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224DE" w14:textId="4BDC3548" w:rsidR="00607DA0" w:rsidRPr="00E33767" w:rsidRDefault="00EA373E" w:rsidP="00FD17B2">
      <w:pPr>
        <w:spacing w:before="240" w:line="276" w:lineRule="auto"/>
        <w:ind w:left="1560"/>
        <w:jc w:val="center"/>
        <w:rPr>
          <w:rFonts w:ascii="Calibri" w:hAnsi="Calibri" w:cs="Calibri"/>
          <w:sz w:val="36"/>
          <w:szCs w:val="36"/>
          <w:lang w:val="el-GR"/>
        </w:rPr>
      </w:pPr>
      <w:r>
        <w:rPr>
          <w:rFonts w:ascii="Calibri" w:hAnsi="Calibri" w:cs="Calibri"/>
          <w:sz w:val="36"/>
          <w:szCs w:val="36"/>
        </w:rPr>
        <w:t>Athens Festival</w:t>
      </w:r>
      <w:r w:rsidR="00AF655D" w:rsidRPr="00E33767">
        <w:rPr>
          <w:rFonts w:ascii="Calibri" w:hAnsi="Calibri" w:cs="Calibri"/>
          <w:sz w:val="36"/>
          <w:szCs w:val="36"/>
          <w:lang w:val="el-GR"/>
        </w:rPr>
        <w:t xml:space="preserve"> 2018</w:t>
      </w:r>
    </w:p>
    <w:p w14:paraId="7F5DAFCE" w14:textId="18B0DFBC" w:rsidR="00AF655D" w:rsidRPr="00EA373E" w:rsidRDefault="007E1081" w:rsidP="00FD17B2">
      <w:pPr>
        <w:spacing w:before="240" w:line="276" w:lineRule="auto"/>
        <w:ind w:left="1560"/>
        <w:jc w:val="center"/>
        <w:rPr>
          <w:rFonts w:ascii="Calibri" w:hAnsi="Calibri" w:cs="Calibri"/>
          <w:sz w:val="36"/>
          <w:szCs w:val="36"/>
        </w:rPr>
      </w:pPr>
      <w:r>
        <w:rPr>
          <w:rFonts w:ascii="Calibri" w:hAnsi="Calibri" w:cs="Calibri"/>
          <w:sz w:val="36"/>
          <w:szCs w:val="36"/>
          <w:lang w:val="el-GR"/>
        </w:rPr>
        <w:t>3+1</w:t>
      </w:r>
      <w:r w:rsidR="00AF655D" w:rsidRPr="00E33767">
        <w:rPr>
          <w:rFonts w:ascii="Calibri" w:hAnsi="Calibri" w:cs="Calibri"/>
          <w:sz w:val="36"/>
          <w:szCs w:val="36"/>
          <w:lang w:val="el-GR"/>
        </w:rPr>
        <w:t xml:space="preserve"> </w:t>
      </w:r>
      <w:r w:rsidR="00EA373E">
        <w:rPr>
          <w:rFonts w:ascii="Calibri" w:hAnsi="Calibri" w:cs="Calibri"/>
          <w:sz w:val="36"/>
          <w:szCs w:val="36"/>
        </w:rPr>
        <w:t>performances that are repeated this year</w:t>
      </w:r>
      <w:r w:rsidR="00EA373E">
        <w:rPr>
          <w:rFonts w:ascii="Calibri" w:hAnsi="Calibri" w:cs="Calibri"/>
          <w:sz w:val="36"/>
          <w:szCs w:val="36"/>
        </w:rPr>
        <w:br/>
        <w:t>and are not to be missed</w:t>
      </w:r>
    </w:p>
    <w:p w14:paraId="24A29A3B" w14:textId="77777777" w:rsidR="00AF655D" w:rsidRPr="00E33767" w:rsidRDefault="00AF655D" w:rsidP="00FD17B2">
      <w:pPr>
        <w:spacing w:before="240" w:line="276" w:lineRule="auto"/>
        <w:ind w:left="1560"/>
        <w:rPr>
          <w:rFonts w:ascii="Calibri" w:hAnsi="Calibri" w:cs="Calibri"/>
          <w:i/>
          <w:lang w:val="el-GR"/>
        </w:rPr>
      </w:pPr>
    </w:p>
    <w:p w14:paraId="31A7B150" w14:textId="3A35DCC2" w:rsidR="00607DA0" w:rsidRPr="00EA373E" w:rsidRDefault="00EA373E" w:rsidP="006A0F31">
      <w:pPr>
        <w:spacing w:before="240" w:line="276" w:lineRule="auto"/>
        <w:ind w:left="1560"/>
        <w:jc w:val="center"/>
        <w:rPr>
          <w:rFonts w:ascii="Calibri" w:hAnsi="Calibri" w:cs="Calibri"/>
          <w:i/>
          <w:iCs/>
          <w:sz w:val="28"/>
          <w:szCs w:val="28"/>
        </w:rPr>
      </w:pPr>
      <w:r>
        <w:rPr>
          <w:rFonts w:ascii="Calibri" w:hAnsi="Calibri" w:cs="Calibri"/>
          <w:b/>
          <w:i/>
          <w:sz w:val="28"/>
          <w:szCs w:val="28"/>
        </w:rPr>
        <w:t>Failing to Levitate in My Studio</w:t>
      </w:r>
      <w:r w:rsidR="00607DA0" w:rsidRPr="006A0F31">
        <w:rPr>
          <w:rFonts w:ascii="Calibri" w:hAnsi="Calibri" w:cs="Calibri"/>
          <w:b/>
          <w:i/>
          <w:sz w:val="28"/>
          <w:szCs w:val="28"/>
          <w:lang w:val="el-GR"/>
        </w:rPr>
        <w:t xml:space="preserve"> </w:t>
      </w:r>
      <w:r w:rsidR="00607DA0" w:rsidRPr="006A0F31">
        <w:rPr>
          <w:rFonts w:ascii="Calibri" w:hAnsi="Calibri" w:cs="Calibri"/>
          <w:b/>
          <w:i/>
          <w:sz w:val="28"/>
          <w:szCs w:val="28"/>
          <w:lang w:val="el-GR"/>
        </w:rPr>
        <w:br/>
      </w:r>
      <w:r>
        <w:rPr>
          <w:rFonts w:ascii="Calibri" w:hAnsi="Calibri" w:cs="Calibri"/>
          <w:i/>
          <w:iCs/>
          <w:sz w:val="28"/>
          <w:szCs w:val="28"/>
        </w:rPr>
        <w:t>Inspired by the Beckettian universe</w:t>
      </w:r>
      <w:r w:rsidR="00E33767" w:rsidRPr="006A0F31">
        <w:rPr>
          <w:rFonts w:ascii="Calibri" w:hAnsi="Calibri" w:cs="Calibri"/>
          <w:i/>
          <w:iCs/>
          <w:sz w:val="28"/>
          <w:szCs w:val="28"/>
          <w:lang w:val="el-GR"/>
        </w:rPr>
        <w:br/>
      </w:r>
      <w:r>
        <w:rPr>
          <w:rFonts w:ascii="Calibri" w:hAnsi="Calibri" w:cs="Calibri"/>
          <w:iCs/>
          <w:sz w:val="28"/>
          <w:szCs w:val="28"/>
        </w:rPr>
        <w:t xml:space="preserve">Dimitris </w:t>
      </w:r>
      <w:proofErr w:type="spellStart"/>
      <w:r>
        <w:rPr>
          <w:rFonts w:ascii="Calibri" w:hAnsi="Calibri" w:cs="Calibri"/>
          <w:iCs/>
          <w:sz w:val="28"/>
          <w:szCs w:val="28"/>
        </w:rPr>
        <w:t>Kourtakis</w:t>
      </w:r>
      <w:proofErr w:type="spellEnd"/>
    </w:p>
    <w:p w14:paraId="107BDDAB" w14:textId="7B367213" w:rsidR="00607DA0" w:rsidRPr="006A0F31" w:rsidRDefault="00607DA0" w:rsidP="006A0F31">
      <w:pPr>
        <w:spacing w:line="276" w:lineRule="auto"/>
        <w:ind w:left="1560"/>
        <w:jc w:val="center"/>
        <w:rPr>
          <w:rFonts w:ascii="Calibri" w:hAnsi="Calibri" w:cs="Calibri"/>
          <w:sz w:val="28"/>
          <w:szCs w:val="28"/>
          <w:lang w:val="el-GR"/>
        </w:rPr>
      </w:pPr>
    </w:p>
    <w:p w14:paraId="21E142DB" w14:textId="11BB17ED" w:rsidR="00BD7650" w:rsidRPr="00EA373E" w:rsidRDefault="00EA373E" w:rsidP="006A0F31">
      <w:pPr>
        <w:spacing w:line="276" w:lineRule="auto"/>
        <w:ind w:left="1560"/>
        <w:jc w:val="center"/>
        <w:rPr>
          <w:rFonts w:ascii="Calibri" w:hAnsi="Calibri" w:cs="Calibri"/>
          <w:b/>
          <w:i/>
          <w:sz w:val="28"/>
          <w:szCs w:val="28"/>
        </w:rPr>
      </w:pPr>
      <w:r>
        <w:rPr>
          <w:rFonts w:ascii="Calibri" w:hAnsi="Calibri" w:cs="Calibri"/>
          <w:b/>
          <w:i/>
          <w:sz w:val="28"/>
          <w:szCs w:val="28"/>
        </w:rPr>
        <w:t>National Garden</w:t>
      </w:r>
    </w:p>
    <w:p w14:paraId="01A7CFF9" w14:textId="0DBFF7CD" w:rsidR="007E1081" w:rsidRPr="00EA373E" w:rsidRDefault="00EA373E" w:rsidP="006A0F31">
      <w:pPr>
        <w:spacing w:line="276" w:lineRule="auto"/>
        <w:ind w:left="1560"/>
        <w:jc w:val="center"/>
        <w:rPr>
          <w:rFonts w:ascii="Calibri" w:hAnsi="Calibri" w:cs="Calibri"/>
          <w:sz w:val="28"/>
          <w:szCs w:val="28"/>
        </w:rPr>
      </w:pPr>
      <w:proofErr w:type="spellStart"/>
      <w:r>
        <w:rPr>
          <w:rFonts w:ascii="Calibri" w:hAnsi="Calibri" w:cs="Calibri"/>
          <w:sz w:val="28"/>
          <w:szCs w:val="28"/>
        </w:rPr>
        <w:t>Thodoris</w:t>
      </w:r>
      <w:proofErr w:type="spellEnd"/>
      <w:r>
        <w:rPr>
          <w:rFonts w:ascii="Calibri" w:hAnsi="Calibri" w:cs="Calibri"/>
          <w:sz w:val="28"/>
          <w:szCs w:val="28"/>
        </w:rPr>
        <w:t xml:space="preserve"> </w:t>
      </w:r>
      <w:proofErr w:type="spellStart"/>
      <w:r>
        <w:rPr>
          <w:rFonts w:ascii="Calibri" w:hAnsi="Calibri" w:cs="Calibri"/>
          <w:sz w:val="28"/>
          <w:szCs w:val="28"/>
        </w:rPr>
        <w:t>Gonis</w:t>
      </w:r>
      <w:proofErr w:type="spellEnd"/>
    </w:p>
    <w:p w14:paraId="0BB8511C" w14:textId="77777777" w:rsidR="007E1081" w:rsidRDefault="007E1081" w:rsidP="006A0F31">
      <w:pPr>
        <w:spacing w:line="276" w:lineRule="auto"/>
        <w:ind w:left="1560"/>
        <w:jc w:val="center"/>
        <w:rPr>
          <w:rFonts w:ascii="Calibri" w:hAnsi="Calibri" w:cs="Calibri"/>
          <w:b/>
          <w:i/>
          <w:sz w:val="28"/>
          <w:szCs w:val="28"/>
          <w:lang w:val="el-GR"/>
        </w:rPr>
      </w:pPr>
    </w:p>
    <w:p w14:paraId="372BE5D4" w14:textId="1595F586" w:rsidR="007E1081" w:rsidRPr="00EA373E" w:rsidRDefault="007E1081" w:rsidP="007E1081">
      <w:pPr>
        <w:spacing w:line="276" w:lineRule="auto"/>
        <w:ind w:left="1560"/>
        <w:jc w:val="center"/>
        <w:rPr>
          <w:rFonts w:ascii="Calibri" w:hAnsi="Calibri" w:cs="Calibri"/>
          <w:b/>
          <w:bCs/>
          <w:i/>
          <w:sz w:val="28"/>
          <w:szCs w:val="28"/>
        </w:rPr>
      </w:pPr>
      <w:r w:rsidRPr="007E1081">
        <w:rPr>
          <w:rFonts w:ascii="Calibri" w:hAnsi="Calibri" w:cs="Calibri"/>
          <w:b/>
          <w:i/>
          <w:sz w:val="28"/>
          <w:szCs w:val="28"/>
          <w:lang w:val="el-GR"/>
        </w:rPr>
        <w:t xml:space="preserve">20 + 1 </w:t>
      </w:r>
      <w:r w:rsidR="00EA373E">
        <w:rPr>
          <w:rFonts w:ascii="Calibri" w:hAnsi="Calibri" w:cs="Calibri"/>
          <w:b/>
          <w:i/>
          <w:sz w:val="28"/>
          <w:szCs w:val="28"/>
        </w:rPr>
        <w:t>Laika Postwar Songs with a Baroque Ensemble</w:t>
      </w:r>
      <w:r>
        <w:rPr>
          <w:rFonts w:ascii="Calibri" w:hAnsi="Calibri" w:cs="Calibri"/>
          <w:b/>
          <w:i/>
          <w:sz w:val="28"/>
          <w:szCs w:val="28"/>
          <w:lang w:val="el-GR"/>
        </w:rPr>
        <w:br/>
      </w:r>
      <w:r w:rsidR="00EA373E">
        <w:rPr>
          <w:rFonts w:ascii="Calibri" w:hAnsi="Calibri" w:cs="Calibri"/>
          <w:bCs/>
          <w:sz w:val="28"/>
          <w:szCs w:val="28"/>
        </w:rPr>
        <w:t xml:space="preserve">Christina </w:t>
      </w:r>
      <w:proofErr w:type="spellStart"/>
      <w:r w:rsidR="00EA373E">
        <w:rPr>
          <w:rFonts w:ascii="Calibri" w:hAnsi="Calibri" w:cs="Calibri"/>
          <w:bCs/>
          <w:sz w:val="28"/>
          <w:szCs w:val="28"/>
        </w:rPr>
        <w:t>Maxouri</w:t>
      </w:r>
      <w:proofErr w:type="spellEnd"/>
    </w:p>
    <w:p w14:paraId="3AF6E0C9" w14:textId="11BA67C7" w:rsidR="007E1081" w:rsidRPr="007E1081" w:rsidRDefault="007E1081" w:rsidP="007E1081">
      <w:pPr>
        <w:spacing w:line="276" w:lineRule="auto"/>
        <w:ind w:left="1560"/>
        <w:jc w:val="center"/>
        <w:rPr>
          <w:rFonts w:ascii="Calibri" w:hAnsi="Calibri" w:cs="Calibri"/>
          <w:i/>
          <w:sz w:val="28"/>
          <w:szCs w:val="28"/>
          <w:lang w:val="el-GR"/>
        </w:rPr>
      </w:pPr>
    </w:p>
    <w:p w14:paraId="0D862FB1" w14:textId="57D15361" w:rsidR="00AF655D" w:rsidRPr="00EA373E" w:rsidRDefault="00EA373E" w:rsidP="006A0F31">
      <w:pPr>
        <w:spacing w:line="276" w:lineRule="auto"/>
        <w:ind w:left="1560"/>
        <w:jc w:val="center"/>
        <w:rPr>
          <w:rFonts w:ascii="Calibri" w:hAnsi="Calibri" w:cs="Calibri"/>
          <w:sz w:val="28"/>
          <w:szCs w:val="28"/>
        </w:rPr>
      </w:pPr>
      <w:r>
        <w:rPr>
          <w:rFonts w:ascii="Calibri" w:hAnsi="Calibri" w:cs="Calibri"/>
          <w:b/>
          <w:i/>
          <w:sz w:val="28"/>
          <w:szCs w:val="28"/>
        </w:rPr>
        <w:t>The Persians</w:t>
      </w:r>
      <w:r w:rsidR="00AF655D" w:rsidRPr="006A0F31">
        <w:rPr>
          <w:rFonts w:ascii="Calibri" w:hAnsi="Calibri" w:cs="Calibri"/>
          <w:sz w:val="28"/>
          <w:szCs w:val="28"/>
          <w:lang w:val="el-GR"/>
        </w:rPr>
        <w:t xml:space="preserve"> </w:t>
      </w:r>
      <w:r>
        <w:rPr>
          <w:rFonts w:ascii="Calibri" w:hAnsi="Calibri" w:cs="Calibri"/>
          <w:sz w:val="28"/>
          <w:szCs w:val="28"/>
        </w:rPr>
        <w:t>by Aeschylus</w:t>
      </w:r>
    </w:p>
    <w:p w14:paraId="40107350" w14:textId="1DC59872" w:rsidR="00AF655D" w:rsidRPr="00EA373E" w:rsidRDefault="00EA373E" w:rsidP="006A0F31">
      <w:pPr>
        <w:spacing w:line="276" w:lineRule="auto"/>
        <w:ind w:left="1560"/>
        <w:jc w:val="center"/>
        <w:rPr>
          <w:rFonts w:ascii="Calibri" w:hAnsi="Calibri" w:cs="Calibri"/>
          <w:sz w:val="28"/>
          <w:szCs w:val="28"/>
        </w:rPr>
      </w:pPr>
      <w:r>
        <w:rPr>
          <w:rFonts w:ascii="Calibri" w:hAnsi="Calibri" w:cs="Calibri"/>
          <w:sz w:val="28"/>
          <w:szCs w:val="28"/>
        </w:rPr>
        <w:t xml:space="preserve">Cyprus Theatre </w:t>
      </w:r>
      <w:proofErr w:type="spellStart"/>
      <w:r>
        <w:rPr>
          <w:rFonts w:ascii="Calibri" w:hAnsi="Calibri" w:cs="Calibri"/>
          <w:sz w:val="28"/>
          <w:szCs w:val="28"/>
        </w:rPr>
        <w:t>Organisation</w:t>
      </w:r>
      <w:proofErr w:type="spellEnd"/>
      <w:r w:rsidR="00AF655D" w:rsidRPr="006A0F31">
        <w:rPr>
          <w:rFonts w:ascii="Calibri" w:hAnsi="Calibri" w:cs="Calibri"/>
          <w:sz w:val="28"/>
          <w:szCs w:val="28"/>
          <w:lang w:val="el-GR"/>
        </w:rPr>
        <w:t xml:space="preserve"> </w:t>
      </w:r>
      <w:r>
        <w:rPr>
          <w:rFonts w:ascii="Calibri" w:hAnsi="Calibri" w:cs="Calibri"/>
          <w:sz w:val="28"/>
          <w:szCs w:val="28"/>
        </w:rPr>
        <w:t>-</w:t>
      </w:r>
      <w:r w:rsidR="00AF655D" w:rsidRPr="006A0F31">
        <w:rPr>
          <w:rFonts w:ascii="Calibri" w:hAnsi="Calibri" w:cs="Calibri"/>
          <w:sz w:val="28"/>
          <w:szCs w:val="28"/>
          <w:lang w:val="el-GR"/>
        </w:rPr>
        <w:t xml:space="preserve"> </w:t>
      </w:r>
      <w:r>
        <w:rPr>
          <w:rFonts w:ascii="Calibri" w:hAnsi="Calibri" w:cs="Calibri"/>
          <w:sz w:val="28"/>
          <w:szCs w:val="28"/>
        </w:rPr>
        <w:t xml:space="preserve">Aris </w:t>
      </w:r>
      <w:proofErr w:type="spellStart"/>
      <w:r>
        <w:rPr>
          <w:rFonts w:ascii="Calibri" w:hAnsi="Calibri" w:cs="Calibri"/>
          <w:sz w:val="28"/>
          <w:szCs w:val="28"/>
        </w:rPr>
        <w:t>Biniaris</w:t>
      </w:r>
      <w:proofErr w:type="spellEnd"/>
    </w:p>
    <w:p w14:paraId="399A572D" w14:textId="303F677A" w:rsidR="00AF655D" w:rsidRDefault="00AF655D" w:rsidP="00FD17B2">
      <w:pPr>
        <w:spacing w:line="276" w:lineRule="auto"/>
        <w:ind w:left="1560"/>
        <w:rPr>
          <w:rFonts w:ascii="Calibri" w:hAnsi="Calibri" w:cs="Calibri"/>
          <w:lang w:val="el-GR"/>
        </w:rPr>
      </w:pPr>
    </w:p>
    <w:p w14:paraId="0B718EE3" w14:textId="77777777" w:rsidR="00BD7650" w:rsidRPr="00E33767" w:rsidRDefault="00BD7650" w:rsidP="00FD17B2">
      <w:pPr>
        <w:spacing w:line="276" w:lineRule="auto"/>
        <w:ind w:left="1560"/>
        <w:rPr>
          <w:rFonts w:ascii="Calibri" w:hAnsi="Calibri" w:cs="Calibri"/>
          <w:lang w:val="el-GR"/>
        </w:rPr>
      </w:pPr>
    </w:p>
    <w:p w14:paraId="6B28E410" w14:textId="76100E9F" w:rsidR="0006607A" w:rsidRDefault="00EA373E" w:rsidP="00FD17B2">
      <w:pPr>
        <w:spacing w:line="276" w:lineRule="auto"/>
        <w:ind w:left="1560"/>
        <w:rPr>
          <w:rFonts w:ascii="Calibri" w:hAnsi="Calibri" w:cs="Calibri"/>
          <w:lang w:val="el-GR"/>
        </w:rPr>
      </w:pPr>
      <w:r w:rsidRPr="00EA373E">
        <w:rPr>
          <w:rFonts w:ascii="Calibri" w:hAnsi="Calibri" w:cs="Calibri"/>
          <w:lang w:val="el-GR"/>
        </w:rPr>
        <w:t>Four performances that made a sensation at Athens Festival 2017 return for this year's edition. Widely praised performances which became word-of-mouth successes and the talk of the town. These performances will be presented again this year by popular demand for all those who missed them and for all those who feel like watching them again. Hall D of Peiraios 260 will host an immense, two-storey stage construction, wherein actor Aris Servetalis will deliver a singular performance of Beckettian language; the courtyard of the National Bank of Greece Cultural Foundation in Plaka will welcome Christina Maxouri's Baroque rembetiko; the Odeon of Herodes Atticus will move in time to the sounds of Aris Biniaris' riveting The Persians; the National Garden dresses up in poetic attire, inviting audiences to an afternoon stroll, as conceived by director Thodoris Gonis.</w:t>
      </w:r>
    </w:p>
    <w:p w14:paraId="230A6B98" w14:textId="77777777" w:rsidR="00574DE0" w:rsidRDefault="00574DE0" w:rsidP="00FD17B2">
      <w:pPr>
        <w:spacing w:before="240" w:line="276" w:lineRule="auto"/>
        <w:ind w:left="1560"/>
        <w:rPr>
          <w:rFonts w:ascii="Calibri" w:hAnsi="Calibri" w:cs="Calibri"/>
          <w:b/>
          <w:i/>
          <w:lang w:val="el-GR"/>
        </w:rPr>
      </w:pPr>
    </w:p>
    <w:p w14:paraId="2F580821" w14:textId="1D9658BE" w:rsidR="0006607A" w:rsidRPr="00E33767" w:rsidRDefault="00EA373E" w:rsidP="001E1F8F">
      <w:pPr>
        <w:spacing w:before="240" w:line="276" w:lineRule="auto"/>
        <w:ind w:left="1560"/>
        <w:jc w:val="center"/>
        <w:rPr>
          <w:rFonts w:ascii="Calibri" w:hAnsi="Calibri" w:cs="Calibri"/>
          <w:i/>
          <w:iCs/>
          <w:lang w:val="el-GR"/>
        </w:rPr>
      </w:pPr>
      <w:r w:rsidRPr="00EA373E">
        <w:rPr>
          <w:rFonts w:ascii="Calibri" w:hAnsi="Calibri" w:cs="Calibri"/>
          <w:b/>
          <w:i/>
          <w:sz w:val="28"/>
          <w:szCs w:val="28"/>
          <w:lang w:val="el-GR"/>
        </w:rPr>
        <w:t>Failing to Levitate in My Studio</w:t>
      </w:r>
      <w:r w:rsidR="0006607A" w:rsidRPr="001E1F8F">
        <w:rPr>
          <w:rFonts w:ascii="Calibri" w:hAnsi="Calibri" w:cs="Calibri"/>
          <w:b/>
          <w:i/>
          <w:sz w:val="28"/>
          <w:szCs w:val="28"/>
          <w:lang w:val="el-GR"/>
        </w:rPr>
        <w:br/>
      </w:r>
      <w:r w:rsidRPr="00EA373E">
        <w:rPr>
          <w:rFonts w:ascii="Calibri" w:hAnsi="Calibri" w:cs="Calibri"/>
          <w:i/>
          <w:iCs/>
          <w:sz w:val="28"/>
          <w:szCs w:val="28"/>
          <w:lang w:val="el-GR"/>
        </w:rPr>
        <w:t>A performance inspired by the Beckettian universe</w:t>
      </w:r>
      <w:r w:rsidR="0006607A" w:rsidRPr="001E1F8F">
        <w:rPr>
          <w:rFonts w:ascii="Calibri" w:hAnsi="Calibri" w:cs="Calibri"/>
          <w:i/>
          <w:iCs/>
          <w:sz w:val="28"/>
          <w:szCs w:val="28"/>
          <w:lang w:val="el-GR"/>
        </w:rPr>
        <w:br/>
      </w:r>
      <w:r w:rsidRPr="00EA373E">
        <w:rPr>
          <w:rFonts w:ascii="Calibri" w:hAnsi="Calibri" w:cs="Calibri"/>
          <w:iCs/>
          <w:lang w:val="el-GR"/>
        </w:rPr>
        <w:t>Dimitris Kourtakis</w:t>
      </w:r>
      <w:r w:rsidR="0006607A" w:rsidRPr="00E33767">
        <w:rPr>
          <w:rFonts w:ascii="Calibri" w:hAnsi="Calibri" w:cs="Calibri"/>
          <w:i/>
          <w:iCs/>
          <w:lang w:val="el-GR"/>
        </w:rPr>
        <w:br/>
      </w:r>
      <w:r w:rsidRPr="00EA373E">
        <w:rPr>
          <w:rFonts w:ascii="Calibri" w:hAnsi="Calibri" w:cs="Calibri"/>
          <w:lang w:val="el-GR"/>
        </w:rPr>
        <w:t>Peiraios 260 - D</w:t>
      </w:r>
      <w:r w:rsidR="0006607A" w:rsidRPr="00E33767">
        <w:rPr>
          <w:rFonts w:ascii="Calibri" w:hAnsi="Calibri" w:cs="Calibri"/>
          <w:lang w:val="el-GR"/>
        </w:rPr>
        <w:br/>
      </w:r>
      <w:r w:rsidRPr="00EA373E">
        <w:rPr>
          <w:rFonts w:ascii="Calibri" w:hAnsi="Calibri" w:cs="Calibri"/>
          <w:lang w:val="el-GR"/>
        </w:rPr>
        <w:t>1, 3, 4 and 5 June, at 21:00</w:t>
      </w:r>
      <w:r w:rsidR="0006607A" w:rsidRPr="00E33767">
        <w:rPr>
          <w:rFonts w:ascii="Calibri" w:hAnsi="Calibri" w:cs="Calibri"/>
          <w:lang w:val="el-GR"/>
        </w:rPr>
        <w:br/>
      </w:r>
      <w:r w:rsidRPr="00EA373E">
        <w:rPr>
          <w:rFonts w:ascii="Calibri" w:hAnsi="Calibri" w:cs="Calibri"/>
          <w:lang w:val="el-GR"/>
        </w:rPr>
        <w:t>2 June, at 20:00</w:t>
      </w:r>
    </w:p>
    <w:p w14:paraId="77AE7386" w14:textId="77777777" w:rsidR="00EA373E" w:rsidRDefault="00EA373E" w:rsidP="00EA373E">
      <w:pPr>
        <w:tabs>
          <w:tab w:val="left" w:pos="1418"/>
        </w:tabs>
        <w:spacing w:line="276" w:lineRule="auto"/>
        <w:ind w:left="1560" w:right="-532"/>
        <w:rPr>
          <w:rFonts w:ascii="Calibri" w:hAnsi="Calibri" w:cs="Calibri"/>
          <w:lang w:val="el-GR"/>
        </w:rPr>
      </w:pPr>
    </w:p>
    <w:p w14:paraId="239CE513" w14:textId="2BD724E0" w:rsidR="00EA373E" w:rsidRPr="00EA373E" w:rsidRDefault="00EA373E" w:rsidP="00EA373E">
      <w:pPr>
        <w:tabs>
          <w:tab w:val="left" w:pos="1418"/>
        </w:tabs>
        <w:spacing w:line="276" w:lineRule="auto"/>
        <w:ind w:left="1560" w:right="-532"/>
        <w:rPr>
          <w:rFonts w:ascii="Calibri" w:hAnsi="Calibri" w:cs="Calibri"/>
          <w:lang w:val="el-GR"/>
        </w:rPr>
      </w:pPr>
      <w:r w:rsidRPr="00EA373E">
        <w:rPr>
          <w:rFonts w:ascii="Calibri" w:hAnsi="Calibri" w:cs="Calibri"/>
          <w:lang w:val="el-GR"/>
        </w:rPr>
        <w:t>This year, Athens Festival and Peiraios 260 will kick off the 2018 programme with Dimitris Kourtakis' performance, which brought last year's Festival to a close. Inspired by Samuel Beckett's body of work, this performance is an original stage universe, wherein Aris Servetalis gives a shattering performace. The entire production unfolds inside a breathtaking stage consruction, an enormous two-storey building set up on Hall D of Peiraios 260.</w:t>
      </w:r>
    </w:p>
    <w:p w14:paraId="550CC253" w14:textId="77777777" w:rsidR="00EA373E" w:rsidRPr="00EA373E" w:rsidRDefault="00EA373E" w:rsidP="00EA373E">
      <w:pPr>
        <w:tabs>
          <w:tab w:val="left" w:pos="1418"/>
        </w:tabs>
        <w:spacing w:line="276" w:lineRule="auto"/>
        <w:ind w:left="1560" w:right="-532"/>
        <w:rPr>
          <w:rFonts w:ascii="Calibri" w:hAnsi="Calibri" w:cs="Calibri"/>
          <w:lang w:val="el-GR"/>
        </w:rPr>
      </w:pPr>
      <w:r w:rsidRPr="00EA373E">
        <w:rPr>
          <w:rFonts w:ascii="Calibri" w:hAnsi="Calibri" w:cs="Calibri"/>
          <w:lang w:val="el-GR"/>
        </w:rPr>
        <w:t xml:space="preserve">The main hero is a performer who is shut up in his studio, as evidenced by the title. He moves in an impressive scenery, followed by a camera, handled by video artist Jérémie Bernaert, well-known through his collaboration with director Julien Gosselin. A multimedia performance, featuring a team of internationally acclaimed artists. Sitting on the two sides of the stage, the audience watches the action projected on the building walls. A harrowing performance of Beckettian language and one of the biggest hits of last year's Festival. </w:t>
      </w:r>
    </w:p>
    <w:p w14:paraId="6BE28343" w14:textId="77777777" w:rsidR="00EA373E" w:rsidRDefault="00EA373E" w:rsidP="00FD17B2">
      <w:pPr>
        <w:tabs>
          <w:tab w:val="left" w:pos="1418"/>
        </w:tabs>
        <w:spacing w:line="276" w:lineRule="auto"/>
        <w:ind w:left="1560" w:right="-532"/>
        <w:rPr>
          <w:rFonts w:ascii="Calibri" w:hAnsi="Calibri" w:cs="Calibri"/>
          <w:lang w:val="el-GR"/>
        </w:rPr>
      </w:pPr>
    </w:p>
    <w:p w14:paraId="14AECEBD" w14:textId="1609BF5E" w:rsidR="0006607A" w:rsidRDefault="00EA373E" w:rsidP="00FD17B2">
      <w:pPr>
        <w:tabs>
          <w:tab w:val="left" w:pos="1418"/>
        </w:tabs>
        <w:spacing w:line="276" w:lineRule="auto"/>
        <w:ind w:left="1560" w:right="-532"/>
        <w:rPr>
          <w:rFonts w:ascii="Calibri" w:hAnsi="Calibri" w:cs="Calibri"/>
          <w:lang w:val="el-GR"/>
        </w:rPr>
      </w:pPr>
      <w:r>
        <w:rPr>
          <w:rFonts w:ascii="Calibri" w:hAnsi="Calibri" w:cs="Calibri"/>
        </w:rPr>
        <w:t>Watch the trailer</w:t>
      </w:r>
      <w:r w:rsidR="0006607A">
        <w:rPr>
          <w:rFonts w:ascii="Calibri" w:hAnsi="Calibri" w:cs="Calibri"/>
          <w:lang w:val="el-GR"/>
        </w:rPr>
        <w:t xml:space="preserve">: </w:t>
      </w:r>
      <w:hyperlink r:id="rId7" w:history="1">
        <w:r w:rsidR="0006607A" w:rsidRPr="00164FDE">
          <w:rPr>
            <w:rStyle w:val="Hyperlink"/>
            <w:rFonts w:ascii="Calibri" w:hAnsi="Calibri" w:cs="Calibri"/>
            <w:lang w:val="el-GR"/>
          </w:rPr>
          <w:t>https://www.youtube.com/watch?v=PIe98_DvE8Q</w:t>
        </w:r>
      </w:hyperlink>
      <w:r w:rsidR="0006607A">
        <w:rPr>
          <w:rFonts w:ascii="Calibri" w:hAnsi="Calibri" w:cs="Calibri"/>
          <w:lang w:val="el-GR"/>
        </w:rPr>
        <w:t xml:space="preserve"> </w:t>
      </w:r>
    </w:p>
    <w:p w14:paraId="113DD971" w14:textId="77777777" w:rsidR="0006607A" w:rsidRPr="00E350B6" w:rsidRDefault="0006607A" w:rsidP="00FD17B2">
      <w:pPr>
        <w:tabs>
          <w:tab w:val="left" w:pos="1418"/>
        </w:tabs>
        <w:spacing w:line="276" w:lineRule="auto"/>
        <w:ind w:left="1560" w:right="-532"/>
        <w:rPr>
          <w:rFonts w:ascii="Calibri" w:hAnsi="Calibri" w:cs="Calibri"/>
          <w:lang w:val="el-GR"/>
        </w:rPr>
      </w:pPr>
    </w:p>
    <w:p w14:paraId="33E3D332" w14:textId="590F81B1" w:rsidR="001E1F8F" w:rsidRDefault="00EA373E" w:rsidP="00FD17B2">
      <w:pPr>
        <w:tabs>
          <w:tab w:val="left" w:pos="1418"/>
        </w:tabs>
        <w:spacing w:line="276" w:lineRule="auto"/>
        <w:ind w:left="1560" w:right="-532"/>
        <w:rPr>
          <w:rFonts w:asciiTheme="majorHAnsi" w:hAnsiTheme="majorHAnsi" w:cstheme="majorHAnsi"/>
          <w:color w:val="000000"/>
          <w:shd w:val="clear" w:color="auto" w:fill="FFFFFF"/>
        </w:rPr>
      </w:pPr>
      <w:r w:rsidRPr="00EA373E">
        <w:rPr>
          <w:rStyle w:val="Strong"/>
          <w:rFonts w:asciiTheme="majorHAnsi" w:hAnsiTheme="majorHAnsi" w:cstheme="majorHAnsi"/>
          <w:color w:val="000000"/>
          <w:bdr w:val="none" w:sz="0" w:space="0" w:color="auto" w:frame="1"/>
          <w:shd w:val="clear" w:color="auto" w:fill="FFFFFF"/>
        </w:rPr>
        <w:t>Concept - Direction - Set design: </w:t>
      </w:r>
      <w:r w:rsidRPr="00EA373E">
        <w:rPr>
          <w:rFonts w:asciiTheme="majorHAnsi" w:hAnsiTheme="majorHAnsi" w:cstheme="majorHAnsi"/>
          <w:color w:val="000000"/>
          <w:shd w:val="clear" w:color="auto" w:fill="FFFFFF"/>
        </w:rPr>
        <w:t xml:space="preserve">Dimitris </w:t>
      </w:r>
      <w:proofErr w:type="spellStart"/>
      <w:r w:rsidRPr="00EA373E">
        <w:rPr>
          <w:rFonts w:asciiTheme="majorHAnsi" w:hAnsiTheme="majorHAnsi" w:cstheme="majorHAnsi"/>
          <w:color w:val="000000"/>
          <w:shd w:val="clear" w:color="auto" w:fill="FFFFFF"/>
        </w:rPr>
        <w:t>Kourtakis</w:t>
      </w:r>
      <w:proofErr w:type="spellEnd"/>
      <w:r w:rsidRPr="00EA373E">
        <w:rPr>
          <w:rFonts w:asciiTheme="majorHAnsi" w:hAnsiTheme="majorHAnsi" w:cstheme="majorHAnsi"/>
          <w:color w:val="000000"/>
        </w:rPr>
        <w:br/>
      </w:r>
      <w:r w:rsidRPr="00EA373E">
        <w:rPr>
          <w:rStyle w:val="Strong"/>
          <w:rFonts w:asciiTheme="majorHAnsi" w:hAnsiTheme="majorHAnsi" w:cstheme="majorHAnsi"/>
          <w:color w:val="000000"/>
          <w:bdr w:val="none" w:sz="0" w:space="0" w:color="auto" w:frame="1"/>
          <w:shd w:val="clear" w:color="auto" w:fill="FFFFFF"/>
        </w:rPr>
        <w:t>Dramaturgy:</w:t>
      </w:r>
      <w:r w:rsidRPr="00EA373E">
        <w:rPr>
          <w:rFonts w:asciiTheme="majorHAnsi" w:hAnsiTheme="majorHAnsi" w:cstheme="majorHAnsi"/>
          <w:color w:val="000000"/>
          <w:shd w:val="clear" w:color="auto" w:fill="FFFFFF"/>
        </w:rPr>
        <w:t xml:space="preserve"> Dimitris </w:t>
      </w:r>
      <w:proofErr w:type="spellStart"/>
      <w:r w:rsidRPr="00EA373E">
        <w:rPr>
          <w:rFonts w:asciiTheme="majorHAnsi" w:hAnsiTheme="majorHAnsi" w:cstheme="majorHAnsi"/>
          <w:color w:val="000000"/>
          <w:shd w:val="clear" w:color="auto" w:fill="FFFFFF"/>
        </w:rPr>
        <w:t>Kourtakis</w:t>
      </w:r>
      <w:proofErr w:type="spellEnd"/>
      <w:r w:rsidRPr="00EA373E">
        <w:rPr>
          <w:rFonts w:asciiTheme="majorHAnsi" w:hAnsiTheme="majorHAnsi" w:cstheme="majorHAnsi"/>
          <w:color w:val="000000"/>
          <w:shd w:val="clear" w:color="auto" w:fill="FFFFFF"/>
        </w:rPr>
        <w:t xml:space="preserve">, Eleni </w:t>
      </w:r>
      <w:proofErr w:type="spellStart"/>
      <w:r w:rsidRPr="00EA373E">
        <w:rPr>
          <w:rFonts w:asciiTheme="majorHAnsi" w:hAnsiTheme="majorHAnsi" w:cstheme="majorHAnsi"/>
          <w:color w:val="000000"/>
          <w:shd w:val="clear" w:color="auto" w:fill="FFFFFF"/>
        </w:rPr>
        <w:t>Papazoglou</w:t>
      </w:r>
      <w:proofErr w:type="spellEnd"/>
      <w:r w:rsidRPr="00EA373E">
        <w:rPr>
          <w:rFonts w:asciiTheme="majorHAnsi" w:hAnsiTheme="majorHAnsi" w:cstheme="majorHAnsi"/>
          <w:color w:val="000000"/>
          <w:shd w:val="clear" w:color="auto" w:fill="FFFFFF"/>
        </w:rPr>
        <w:t xml:space="preserve">, Anastasia </w:t>
      </w:r>
      <w:proofErr w:type="spellStart"/>
      <w:r w:rsidRPr="00EA373E">
        <w:rPr>
          <w:rFonts w:asciiTheme="majorHAnsi" w:hAnsiTheme="majorHAnsi" w:cstheme="majorHAnsi"/>
          <w:color w:val="000000"/>
          <w:shd w:val="clear" w:color="auto" w:fill="FFFFFF"/>
        </w:rPr>
        <w:t>Tzellou</w:t>
      </w:r>
      <w:proofErr w:type="spellEnd"/>
      <w:r w:rsidRPr="00EA373E">
        <w:rPr>
          <w:rFonts w:asciiTheme="majorHAnsi" w:hAnsiTheme="majorHAnsi" w:cstheme="majorHAnsi"/>
          <w:color w:val="000000"/>
        </w:rPr>
        <w:br/>
      </w:r>
      <w:r w:rsidRPr="00EA373E">
        <w:rPr>
          <w:rStyle w:val="Strong"/>
          <w:rFonts w:asciiTheme="majorHAnsi" w:hAnsiTheme="majorHAnsi" w:cstheme="majorHAnsi"/>
          <w:color w:val="000000"/>
          <w:bdr w:val="none" w:sz="0" w:space="0" w:color="auto" w:frame="1"/>
          <w:shd w:val="clear" w:color="auto" w:fill="FFFFFF"/>
        </w:rPr>
        <w:t>Video: </w:t>
      </w:r>
      <w:proofErr w:type="spellStart"/>
      <w:r w:rsidRPr="00EA373E">
        <w:rPr>
          <w:rFonts w:asciiTheme="majorHAnsi" w:hAnsiTheme="majorHAnsi" w:cstheme="majorHAnsi"/>
          <w:color w:val="000000"/>
          <w:shd w:val="clear" w:color="auto" w:fill="FFFFFF"/>
        </w:rPr>
        <w:t>Jérémie</w:t>
      </w:r>
      <w:proofErr w:type="spellEnd"/>
      <w:r w:rsidRPr="00EA373E">
        <w:rPr>
          <w:rFonts w:asciiTheme="majorHAnsi" w:hAnsiTheme="majorHAnsi" w:cstheme="majorHAnsi"/>
          <w:color w:val="000000"/>
          <w:shd w:val="clear" w:color="auto" w:fill="FFFFFF"/>
        </w:rPr>
        <w:t xml:space="preserve"> </w:t>
      </w:r>
      <w:proofErr w:type="spellStart"/>
      <w:r w:rsidRPr="00EA373E">
        <w:rPr>
          <w:rFonts w:asciiTheme="majorHAnsi" w:hAnsiTheme="majorHAnsi" w:cstheme="majorHAnsi"/>
          <w:color w:val="000000"/>
          <w:shd w:val="clear" w:color="auto" w:fill="FFFFFF"/>
        </w:rPr>
        <w:t>Bernaert</w:t>
      </w:r>
      <w:proofErr w:type="spellEnd"/>
      <w:r w:rsidRPr="00EA373E">
        <w:rPr>
          <w:rFonts w:asciiTheme="majorHAnsi" w:hAnsiTheme="majorHAnsi" w:cstheme="majorHAnsi"/>
          <w:color w:val="000000"/>
        </w:rPr>
        <w:br/>
      </w:r>
      <w:r w:rsidRPr="00EA373E">
        <w:rPr>
          <w:rStyle w:val="Strong"/>
          <w:rFonts w:asciiTheme="majorHAnsi" w:hAnsiTheme="majorHAnsi" w:cstheme="majorHAnsi"/>
          <w:color w:val="000000"/>
          <w:bdr w:val="none" w:sz="0" w:space="0" w:color="auto" w:frame="1"/>
          <w:shd w:val="clear" w:color="auto" w:fill="FFFFFF"/>
        </w:rPr>
        <w:t>Lighting design:</w:t>
      </w:r>
      <w:r w:rsidRPr="00EA373E">
        <w:rPr>
          <w:rFonts w:asciiTheme="majorHAnsi" w:hAnsiTheme="majorHAnsi" w:cstheme="majorHAnsi"/>
          <w:color w:val="000000"/>
          <w:shd w:val="clear" w:color="auto" w:fill="FFFFFF"/>
        </w:rPr>
        <w:t> Scott Bolman</w:t>
      </w:r>
      <w:r w:rsidRPr="00EA373E">
        <w:rPr>
          <w:rFonts w:asciiTheme="majorHAnsi" w:hAnsiTheme="majorHAnsi" w:cstheme="majorHAnsi"/>
          <w:color w:val="000000"/>
        </w:rPr>
        <w:br/>
      </w:r>
      <w:r w:rsidRPr="00EA373E">
        <w:rPr>
          <w:rStyle w:val="Strong"/>
          <w:rFonts w:asciiTheme="majorHAnsi" w:hAnsiTheme="majorHAnsi" w:cstheme="majorHAnsi"/>
          <w:color w:val="000000"/>
          <w:bdr w:val="none" w:sz="0" w:space="0" w:color="auto" w:frame="1"/>
          <w:shd w:val="clear" w:color="auto" w:fill="FFFFFF"/>
        </w:rPr>
        <w:t>Artistic collaboration: </w:t>
      </w:r>
      <w:proofErr w:type="spellStart"/>
      <w:r w:rsidRPr="00EA373E">
        <w:rPr>
          <w:rFonts w:asciiTheme="majorHAnsi" w:hAnsiTheme="majorHAnsi" w:cstheme="majorHAnsi"/>
          <w:color w:val="000000"/>
          <w:shd w:val="clear" w:color="auto" w:fill="FFFFFF"/>
        </w:rPr>
        <w:t>Efi</w:t>
      </w:r>
      <w:proofErr w:type="spellEnd"/>
      <w:r w:rsidRPr="00EA373E">
        <w:rPr>
          <w:rFonts w:asciiTheme="majorHAnsi" w:hAnsiTheme="majorHAnsi" w:cstheme="majorHAnsi"/>
          <w:color w:val="000000"/>
          <w:shd w:val="clear" w:color="auto" w:fill="FFFFFF"/>
        </w:rPr>
        <w:t xml:space="preserve"> </w:t>
      </w:r>
      <w:proofErr w:type="spellStart"/>
      <w:r w:rsidRPr="00EA373E">
        <w:rPr>
          <w:rFonts w:asciiTheme="majorHAnsi" w:hAnsiTheme="majorHAnsi" w:cstheme="majorHAnsi"/>
          <w:color w:val="000000"/>
          <w:shd w:val="clear" w:color="auto" w:fill="FFFFFF"/>
        </w:rPr>
        <w:t>Birba</w:t>
      </w:r>
      <w:proofErr w:type="spellEnd"/>
      <w:r w:rsidRPr="00EA373E">
        <w:rPr>
          <w:rFonts w:asciiTheme="majorHAnsi" w:hAnsiTheme="majorHAnsi" w:cstheme="majorHAnsi"/>
          <w:color w:val="000000"/>
        </w:rPr>
        <w:br/>
      </w:r>
      <w:r w:rsidRPr="00EA373E">
        <w:rPr>
          <w:rStyle w:val="Strong"/>
          <w:rFonts w:asciiTheme="majorHAnsi" w:hAnsiTheme="majorHAnsi" w:cstheme="majorHAnsi"/>
          <w:color w:val="000000"/>
          <w:bdr w:val="none" w:sz="0" w:space="0" w:color="auto" w:frame="1"/>
          <w:shd w:val="clear" w:color="auto" w:fill="FFFFFF"/>
        </w:rPr>
        <w:t>Assistant director:</w:t>
      </w:r>
      <w:r w:rsidRPr="00EA373E">
        <w:rPr>
          <w:rFonts w:asciiTheme="majorHAnsi" w:hAnsiTheme="majorHAnsi" w:cstheme="majorHAnsi"/>
          <w:color w:val="000000"/>
          <w:shd w:val="clear" w:color="auto" w:fill="FFFFFF"/>
        </w:rPr>
        <w:t xml:space="preserve"> Natasha </w:t>
      </w:r>
      <w:proofErr w:type="spellStart"/>
      <w:r w:rsidRPr="00EA373E">
        <w:rPr>
          <w:rFonts w:asciiTheme="majorHAnsi" w:hAnsiTheme="majorHAnsi" w:cstheme="majorHAnsi"/>
          <w:color w:val="000000"/>
          <w:shd w:val="clear" w:color="auto" w:fill="FFFFFF"/>
        </w:rPr>
        <w:t>Triantafylli</w:t>
      </w:r>
      <w:proofErr w:type="spellEnd"/>
      <w:r w:rsidRPr="00EA373E">
        <w:rPr>
          <w:rFonts w:asciiTheme="majorHAnsi" w:hAnsiTheme="majorHAnsi" w:cstheme="majorHAnsi"/>
          <w:color w:val="000000"/>
          <w:shd w:val="clear" w:color="auto" w:fill="FFFFFF"/>
        </w:rPr>
        <w:t> </w:t>
      </w:r>
      <w:r w:rsidRPr="00EA373E">
        <w:rPr>
          <w:rFonts w:asciiTheme="majorHAnsi" w:hAnsiTheme="majorHAnsi" w:cstheme="majorHAnsi"/>
          <w:color w:val="000000"/>
        </w:rPr>
        <w:br/>
      </w:r>
      <w:r w:rsidRPr="00EA373E">
        <w:rPr>
          <w:rStyle w:val="Strong"/>
          <w:rFonts w:asciiTheme="majorHAnsi" w:hAnsiTheme="majorHAnsi" w:cstheme="majorHAnsi"/>
          <w:color w:val="000000"/>
          <w:bdr w:val="none" w:sz="0" w:space="0" w:color="auto" w:frame="1"/>
          <w:shd w:val="clear" w:color="auto" w:fill="FFFFFF"/>
        </w:rPr>
        <w:t>Assistant design: </w:t>
      </w:r>
      <w:proofErr w:type="spellStart"/>
      <w:r w:rsidRPr="00EA373E">
        <w:rPr>
          <w:rFonts w:asciiTheme="majorHAnsi" w:hAnsiTheme="majorHAnsi" w:cstheme="majorHAnsi"/>
          <w:color w:val="000000"/>
          <w:shd w:val="clear" w:color="auto" w:fill="FFFFFF"/>
        </w:rPr>
        <w:t>Vassia</w:t>
      </w:r>
      <w:proofErr w:type="spellEnd"/>
      <w:r w:rsidRPr="00EA373E">
        <w:rPr>
          <w:rFonts w:asciiTheme="majorHAnsi" w:hAnsiTheme="majorHAnsi" w:cstheme="majorHAnsi"/>
          <w:color w:val="000000"/>
          <w:shd w:val="clear" w:color="auto" w:fill="FFFFFF"/>
        </w:rPr>
        <w:t xml:space="preserve"> </w:t>
      </w:r>
      <w:proofErr w:type="spellStart"/>
      <w:r w:rsidRPr="00EA373E">
        <w:rPr>
          <w:rFonts w:asciiTheme="majorHAnsi" w:hAnsiTheme="majorHAnsi" w:cstheme="majorHAnsi"/>
          <w:color w:val="000000"/>
          <w:shd w:val="clear" w:color="auto" w:fill="FFFFFF"/>
        </w:rPr>
        <w:t>Liri</w:t>
      </w:r>
      <w:proofErr w:type="spellEnd"/>
      <w:r w:rsidRPr="00EA373E">
        <w:rPr>
          <w:rFonts w:asciiTheme="majorHAnsi" w:hAnsiTheme="majorHAnsi" w:cstheme="majorHAnsi"/>
          <w:color w:val="000000"/>
        </w:rPr>
        <w:br/>
      </w:r>
      <w:r w:rsidRPr="00EA373E">
        <w:rPr>
          <w:rStyle w:val="Strong"/>
          <w:rFonts w:asciiTheme="majorHAnsi" w:hAnsiTheme="majorHAnsi" w:cstheme="majorHAnsi"/>
          <w:color w:val="000000"/>
          <w:bdr w:val="none" w:sz="0" w:space="0" w:color="auto" w:frame="1"/>
          <w:shd w:val="clear" w:color="auto" w:fill="FFFFFF"/>
        </w:rPr>
        <w:t>Production manager: </w:t>
      </w:r>
      <w:proofErr w:type="spellStart"/>
      <w:r w:rsidRPr="00EA373E">
        <w:rPr>
          <w:rFonts w:asciiTheme="majorHAnsi" w:hAnsiTheme="majorHAnsi" w:cstheme="majorHAnsi"/>
          <w:color w:val="000000"/>
          <w:shd w:val="clear" w:color="auto" w:fill="FFFFFF"/>
        </w:rPr>
        <w:t>Denia</w:t>
      </w:r>
      <w:proofErr w:type="spellEnd"/>
      <w:r w:rsidRPr="00EA373E">
        <w:rPr>
          <w:rFonts w:asciiTheme="majorHAnsi" w:hAnsiTheme="majorHAnsi" w:cstheme="majorHAnsi"/>
          <w:color w:val="000000"/>
          <w:shd w:val="clear" w:color="auto" w:fill="FFFFFF"/>
        </w:rPr>
        <w:t xml:space="preserve"> Safari</w:t>
      </w:r>
      <w:r w:rsidRPr="00EA373E">
        <w:rPr>
          <w:rFonts w:asciiTheme="majorHAnsi" w:hAnsiTheme="majorHAnsi" w:cstheme="majorHAnsi"/>
          <w:color w:val="000000"/>
        </w:rPr>
        <w:br/>
      </w:r>
      <w:r w:rsidRPr="00EA373E">
        <w:rPr>
          <w:rStyle w:val="Strong"/>
          <w:rFonts w:asciiTheme="majorHAnsi" w:hAnsiTheme="majorHAnsi" w:cstheme="majorHAnsi"/>
          <w:color w:val="000000"/>
          <w:bdr w:val="none" w:sz="0" w:space="0" w:color="auto" w:frame="1"/>
          <w:shd w:val="clear" w:color="auto" w:fill="FFFFFF"/>
        </w:rPr>
        <w:t>Performance:</w:t>
      </w:r>
      <w:r w:rsidRPr="00EA373E">
        <w:rPr>
          <w:rFonts w:asciiTheme="majorHAnsi" w:hAnsiTheme="majorHAnsi" w:cstheme="majorHAnsi"/>
          <w:color w:val="000000"/>
          <w:shd w:val="clear" w:color="auto" w:fill="FFFFFF"/>
        </w:rPr>
        <w:t xml:space="preserve"> Aris </w:t>
      </w:r>
      <w:proofErr w:type="spellStart"/>
      <w:r w:rsidRPr="00EA373E">
        <w:rPr>
          <w:rFonts w:asciiTheme="majorHAnsi" w:hAnsiTheme="majorHAnsi" w:cstheme="majorHAnsi"/>
          <w:color w:val="000000"/>
          <w:shd w:val="clear" w:color="auto" w:fill="FFFFFF"/>
        </w:rPr>
        <w:t>Servetalis</w:t>
      </w:r>
      <w:proofErr w:type="spellEnd"/>
    </w:p>
    <w:p w14:paraId="42EF44B5" w14:textId="77777777" w:rsidR="00EA373E" w:rsidRPr="00EA373E" w:rsidRDefault="00EA373E" w:rsidP="00FD17B2">
      <w:pPr>
        <w:tabs>
          <w:tab w:val="left" w:pos="1418"/>
        </w:tabs>
        <w:spacing w:line="276" w:lineRule="auto"/>
        <w:ind w:left="1560" w:right="-532"/>
        <w:rPr>
          <w:rFonts w:asciiTheme="majorHAnsi" w:hAnsiTheme="majorHAnsi" w:cstheme="majorHAnsi"/>
          <w:lang w:val="el-GR"/>
        </w:rPr>
      </w:pPr>
    </w:p>
    <w:tbl>
      <w:tblPr>
        <w:tblStyle w:val="TableGrid"/>
        <w:tblW w:w="0" w:type="auto"/>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7"/>
        <w:gridCol w:w="4053"/>
      </w:tblGrid>
      <w:tr w:rsidR="00624F18" w14:paraId="1BC9B5E4" w14:textId="77777777" w:rsidTr="00624F18">
        <w:tc>
          <w:tcPr>
            <w:tcW w:w="4487" w:type="dxa"/>
          </w:tcPr>
          <w:p w14:paraId="078AB808" w14:textId="05353EB2" w:rsidR="00624F18" w:rsidRDefault="00EA373E" w:rsidP="00624F18">
            <w:pPr>
              <w:rPr>
                <w:rFonts w:ascii="Calibri" w:hAnsi="Calibri" w:cs="Calibri"/>
                <w:lang w:val="el-GR"/>
              </w:rPr>
            </w:pPr>
            <w:r>
              <w:rPr>
                <w:rFonts w:ascii="Calibri" w:hAnsi="Calibri" w:cs="Calibri"/>
                <w:i/>
                <w:iCs/>
                <w:sz w:val="22"/>
                <w:szCs w:val="22"/>
              </w:rPr>
              <w:lastRenderedPageBreak/>
              <w:t xml:space="preserve">Part of </w:t>
            </w:r>
            <w:r>
              <w:rPr>
                <w:rFonts w:ascii="Calibri" w:hAnsi="Calibri" w:cs="Calibri"/>
                <w:i/>
                <w:iCs/>
                <w:sz w:val="22"/>
                <w:szCs w:val="22"/>
              </w:rPr>
              <w:br/>
            </w:r>
            <w:r w:rsidR="00624F18">
              <w:rPr>
                <w:rFonts w:ascii="Calibri" w:hAnsi="Calibri" w:cs="Calibri"/>
                <w:i/>
                <w:iCs/>
                <w:noProof/>
                <w:lang w:val="el-GR"/>
              </w:rPr>
              <w:drawing>
                <wp:inline distT="0" distB="0" distL="0" distR="0" wp14:anchorId="186A2AAF" wp14:editId="3BF437EE">
                  <wp:extent cx="1962150" cy="71880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hens world book capital logos-page-001.jpg"/>
                          <pic:cNvPicPr/>
                        </pic:nvPicPr>
                        <pic:blipFill rotWithShape="1">
                          <a:blip r:embed="rId8"/>
                          <a:srcRect l="8312" t="9876" r="4833" b="21604"/>
                          <a:stretch/>
                        </pic:blipFill>
                        <pic:spPr bwMode="auto">
                          <a:xfrm>
                            <a:off x="0" y="0"/>
                            <a:ext cx="2018530" cy="739461"/>
                          </a:xfrm>
                          <a:prstGeom prst="rect">
                            <a:avLst/>
                          </a:prstGeom>
                          <a:ln>
                            <a:noFill/>
                          </a:ln>
                          <a:extLst>
                            <a:ext uri="{53640926-AAD7-44D8-BBD7-CCE9431645EC}">
                              <a14:shadowObscured xmlns:a14="http://schemas.microsoft.com/office/drawing/2010/main"/>
                            </a:ext>
                          </a:extLst>
                        </pic:spPr>
                      </pic:pic>
                    </a:graphicData>
                  </a:graphic>
                </wp:inline>
              </w:drawing>
            </w:r>
          </w:p>
        </w:tc>
        <w:tc>
          <w:tcPr>
            <w:tcW w:w="4053" w:type="dxa"/>
          </w:tcPr>
          <w:p w14:paraId="36FA3EAE" w14:textId="7B94B154" w:rsidR="00624F18" w:rsidRPr="00EA373E" w:rsidRDefault="00EA373E" w:rsidP="00624F18">
            <w:pPr>
              <w:rPr>
                <w:rFonts w:ascii="Calibri" w:hAnsi="Calibri" w:cs="Calibri"/>
                <w:sz w:val="20"/>
                <w:szCs w:val="20"/>
              </w:rPr>
            </w:pPr>
            <w:r>
              <w:rPr>
                <w:rFonts w:ascii="Calibri" w:hAnsi="Calibri" w:cs="Calibri"/>
                <w:sz w:val="20"/>
                <w:szCs w:val="20"/>
              </w:rPr>
              <w:t>Supported by NEON – Supporting Creativity</w:t>
            </w:r>
          </w:p>
          <w:p w14:paraId="6FC2B5EA" w14:textId="42587E67" w:rsidR="00624F18" w:rsidRDefault="00624F18" w:rsidP="00624F18">
            <w:pPr>
              <w:rPr>
                <w:rFonts w:ascii="Calibri" w:hAnsi="Calibri" w:cs="Calibri"/>
                <w:lang w:val="el-GR"/>
              </w:rPr>
            </w:pPr>
            <w:r w:rsidRPr="005D53BC">
              <w:rPr>
                <w:rFonts w:ascii="Calibri" w:hAnsi="Calibri" w:cs="Calibri"/>
                <w:noProof/>
                <w:lang w:val="el-GR"/>
              </w:rPr>
              <w:drawing>
                <wp:inline distT="0" distB="0" distL="0" distR="0" wp14:anchorId="57F61F85" wp14:editId="18240397">
                  <wp:extent cx="1104900" cy="519303"/>
                  <wp:effectExtent l="0" t="0" r="0" b="0"/>
                  <wp:docPr id="6" name="Picture 6" descr="http://greekfestival.gr/assets/uploads/Ne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greekfestival.gr/assets/uploads/Neon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5830" cy="524440"/>
                          </a:xfrm>
                          <a:prstGeom prst="rect">
                            <a:avLst/>
                          </a:prstGeom>
                          <a:noFill/>
                          <a:ln>
                            <a:noFill/>
                          </a:ln>
                        </pic:spPr>
                      </pic:pic>
                    </a:graphicData>
                  </a:graphic>
                </wp:inline>
              </w:drawing>
            </w:r>
          </w:p>
        </w:tc>
      </w:tr>
    </w:tbl>
    <w:p w14:paraId="67B077EC" w14:textId="01A41EA5" w:rsidR="00574DE0" w:rsidRDefault="00574DE0" w:rsidP="00624F18">
      <w:pPr>
        <w:ind w:left="1560"/>
        <w:rPr>
          <w:rFonts w:ascii="Calibri" w:hAnsi="Calibri" w:cs="Calibri"/>
          <w:lang w:val="el-GR"/>
        </w:rPr>
      </w:pPr>
    </w:p>
    <w:p w14:paraId="103846AF" w14:textId="59FC5787" w:rsidR="00E83C8E" w:rsidRDefault="00E83C8E" w:rsidP="00624F18">
      <w:pPr>
        <w:ind w:left="1560"/>
        <w:rPr>
          <w:rFonts w:ascii="Calibri" w:hAnsi="Calibri" w:cs="Calibri"/>
          <w:lang w:val="el-GR"/>
        </w:rPr>
      </w:pPr>
    </w:p>
    <w:p w14:paraId="40B6C4F9" w14:textId="77777777" w:rsidR="00E83C8E" w:rsidRDefault="00E83C8E" w:rsidP="00624F18">
      <w:pPr>
        <w:ind w:left="1560"/>
        <w:rPr>
          <w:rFonts w:ascii="Calibri" w:hAnsi="Calibri" w:cs="Calibri"/>
          <w:lang w:val="el-GR"/>
        </w:rPr>
      </w:pPr>
    </w:p>
    <w:p w14:paraId="42D72784" w14:textId="5313C5D3" w:rsidR="00624F18" w:rsidRDefault="00624F18" w:rsidP="00624F18">
      <w:pPr>
        <w:ind w:left="1560"/>
        <w:rPr>
          <w:rFonts w:ascii="Calibri" w:hAnsi="Calibri" w:cs="Calibri"/>
          <w:lang w:val="el-GR"/>
        </w:rPr>
      </w:pPr>
    </w:p>
    <w:p w14:paraId="71BD8719" w14:textId="0FB93904" w:rsidR="00BD7650" w:rsidRPr="00E83C8E" w:rsidRDefault="00E83C8E" w:rsidP="00E83C8E">
      <w:pPr>
        <w:rPr>
          <w:rFonts w:ascii="Calibri" w:hAnsi="Calibri" w:cs="Calibri"/>
          <w:lang w:val="el-GR"/>
        </w:rPr>
      </w:pPr>
      <w:r>
        <w:rPr>
          <w:rFonts w:ascii="Calibri" w:hAnsi="Calibri" w:cs="Calibri"/>
        </w:rPr>
        <w:t xml:space="preserve">                                                                                           </w:t>
      </w:r>
      <w:r w:rsidRPr="00E83C8E">
        <w:rPr>
          <w:rFonts w:ascii="Calibri" w:hAnsi="Calibri" w:cs="Calibri"/>
          <w:b/>
          <w:i/>
          <w:sz w:val="28"/>
          <w:szCs w:val="28"/>
          <w:lang w:val="el-GR"/>
        </w:rPr>
        <w:t>National Garden</w:t>
      </w:r>
    </w:p>
    <w:p w14:paraId="0EF4CFAF" w14:textId="60C07EB2" w:rsidR="00BD7650" w:rsidRDefault="00E83C8E" w:rsidP="001E1F8F">
      <w:pPr>
        <w:spacing w:line="276" w:lineRule="auto"/>
        <w:ind w:left="1560"/>
        <w:jc w:val="center"/>
        <w:rPr>
          <w:rFonts w:ascii="Calibri" w:hAnsi="Calibri" w:cs="Calibri"/>
          <w:lang w:val="el-GR"/>
        </w:rPr>
      </w:pPr>
      <w:r w:rsidRPr="00E83C8E">
        <w:rPr>
          <w:rFonts w:ascii="Calibri" w:hAnsi="Calibri" w:cs="Calibri"/>
          <w:sz w:val="28"/>
          <w:szCs w:val="28"/>
          <w:lang w:val="el-GR"/>
        </w:rPr>
        <w:t>Thororis Gonis</w:t>
      </w:r>
      <w:r w:rsidR="00BD7650" w:rsidRPr="00E33767">
        <w:rPr>
          <w:rFonts w:ascii="Calibri" w:hAnsi="Calibri" w:cs="Calibri"/>
          <w:b/>
          <w:i/>
          <w:lang w:val="el-GR"/>
        </w:rPr>
        <w:br/>
      </w:r>
      <w:r w:rsidRPr="00E83C8E">
        <w:rPr>
          <w:rFonts w:ascii="Calibri" w:hAnsi="Calibri" w:cs="Calibri"/>
          <w:lang w:val="el-GR"/>
        </w:rPr>
        <w:t>Every Friday, Saturday and Sunday from 8 June to 1 July, at 19:00 (dates are subject to change)</w:t>
      </w:r>
    </w:p>
    <w:p w14:paraId="5C78051A" w14:textId="29DA6D91" w:rsidR="001647D3" w:rsidRDefault="00E83C8E" w:rsidP="00E83C8E">
      <w:pPr>
        <w:spacing w:line="276" w:lineRule="auto"/>
        <w:ind w:left="1560"/>
        <w:jc w:val="center"/>
        <w:rPr>
          <w:rFonts w:ascii="Calibri" w:hAnsi="Calibri" w:cs="Calibri"/>
          <w:lang w:val="el-GR"/>
        </w:rPr>
      </w:pPr>
      <w:r w:rsidRPr="00E83C8E">
        <w:rPr>
          <w:rFonts w:ascii="Calibri" w:hAnsi="Calibri" w:cs="Calibri"/>
          <w:iCs/>
          <w:lang w:val="el-GR"/>
        </w:rPr>
        <w:t>Meeting-starting point: Central entrance of National Garden (Vasilissis Amalias Ave. 1) - Sundial</w:t>
      </w:r>
    </w:p>
    <w:p w14:paraId="5232B892" w14:textId="77777777" w:rsidR="00E83C8E" w:rsidRPr="00E83C8E" w:rsidRDefault="00E83C8E" w:rsidP="00E83C8E">
      <w:pPr>
        <w:spacing w:before="240" w:line="276" w:lineRule="auto"/>
        <w:ind w:left="1560"/>
        <w:rPr>
          <w:rFonts w:ascii="Calibri" w:hAnsi="Calibri" w:cs="Calibri"/>
          <w:lang w:val="el-GR"/>
        </w:rPr>
      </w:pPr>
      <w:r w:rsidRPr="00E83C8E">
        <w:rPr>
          <w:rFonts w:ascii="Calibri" w:hAnsi="Calibri" w:cs="Calibri"/>
          <w:lang w:val="el-GR"/>
        </w:rPr>
        <w:t>What secrets may be unearthed during a stroll through the National Garden of Athens? Is there something lurking behind the flowerbeds which most people pass by without as much as a second look, most of them momentarily pausing there to catch their breath in the heart of Athens? Inspired by the history of the National Garden and Queen Amalia, Thodoris Gonis re-imagined the National Garden through poetic and peripatetic/ambulatory lenses. The performance National Garden, this year part of the Opening to the City - Athens, won over Athenian audiences who came in droves to attend it last year; a smashing hit with huge waiting lists.</w:t>
      </w:r>
    </w:p>
    <w:p w14:paraId="08DA5E37" w14:textId="3BAA29C5" w:rsidR="00BD7650" w:rsidRDefault="00E83C8E" w:rsidP="00E83C8E">
      <w:pPr>
        <w:spacing w:before="240" w:line="276" w:lineRule="auto"/>
        <w:ind w:left="1560"/>
        <w:rPr>
          <w:rFonts w:ascii="Calibri" w:hAnsi="Calibri" w:cs="Calibri"/>
          <w:lang w:val="el-GR"/>
        </w:rPr>
      </w:pPr>
      <w:r w:rsidRPr="00E83C8E">
        <w:rPr>
          <w:rFonts w:ascii="Calibri" w:hAnsi="Calibri" w:cs="Calibri"/>
          <w:lang w:val="el-GR"/>
        </w:rPr>
        <w:t>A poetic stroll using texts and documents about the marble statues and busts of the poets, politicians, agriculturists and engineers that visitors of the National Garden come across during their walks, with the charming story of the 20-year-old queen who dreamt up this garden in the background. Visitors will be guided by Christos Hatzipanagiotis, Eleni Kokkidou and other actors and musicians.</w:t>
      </w:r>
    </w:p>
    <w:p w14:paraId="63505BEC" w14:textId="3018DB7A" w:rsidR="00BB1BC5" w:rsidRDefault="00BB1BC5" w:rsidP="00BD7650">
      <w:pPr>
        <w:spacing w:line="276" w:lineRule="auto"/>
        <w:ind w:left="1560"/>
        <w:rPr>
          <w:rFonts w:ascii="Calibri" w:hAnsi="Calibri" w:cs="Calibri"/>
          <w:lang w:val="el-GR"/>
        </w:rPr>
      </w:pPr>
    </w:p>
    <w:p w14:paraId="5E2FE890" w14:textId="6EF9B759" w:rsidR="00E83C8E" w:rsidRDefault="00E83C8E" w:rsidP="00E83C8E">
      <w:pPr>
        <w:spacing w:line="276" w:lineRule="auto"/>
        <w:ind w:left="1560"/>
        <w:rPr>
          <w:rFonts w:ascii="Calibri" w:hAnsi="Calibri" w:cs="Calibri"/>
          <w:lang w:val="el-GR"/>
        </w:rPr>
      </w:pPr>
      <w:r>
        <w:rPr>
          <w:rFonts w:ascii="Calibri" w:hAnsi="Calibri" w:cs="Calibri"/>
        </w:rPr>
        <w:t>Watch the trailer:</w:t>
      </w:r>
      <w:r>
        <w:t xml:space="preserve"> </w:t>
      </w:r>
      <w:hyperlink r:id="rId10" w:history="1">
        <w:r w:rsidRPr="007F2317">
          <w:rPr>
            <w:rStyle w:val="Hyperlink"/>
            <w:rFonts w:ascii="Calibri" w:hAnsi="Calibri" w:cs="Calibri"/>
            <w:lang w:val="el-GR"/>
          </w:rPr>
          <w:t>https://www.youtube.com/watch?time_continue=28&amp;v=b2SeobWLPD8</w:t>
        </w:r>
      </w:hyperlink>
      <w:r>
        <w:rPr>
          <w:rFonts w:ascii="Calibri" w:hAnsi="Calibri" w:cs="Calibri"/>
          <w:lang w:val="el-GR"/>
        </w:rPr>
        <w:t xml:space="preserve"> </w:t>
      </w:r>
    </w:p>
    <w:p w14:paraId="7CFBC5C4" w14:textId="77777777" w:rsidR="00E83C8E" w:rsidRPr="00BD7650" w:rsidRDefault="00E83C8E" w:rsidP="00E83C8E">
      <w:pPr>
        <w:spacing w:line="276" w:lineRule="auto"/>
        <w:ind w:left="1560"/>
        <w:rPr>
          <w:rFonts w:ascii="Calibri" w:hAnsi="Calibri" w:cs="Calibri"/>
          <w:lang w:val="el-GR"/>
        </w:rPr>
      </w:pPr>
    </w:p>
    <w:p w14:paraId="55A8DEFB" w14:textId="73316B86" w:rsidR="00E83C8E" w:rsidRDefault="00E83C8E" w:rsidP="00BD7650">
      <w:pPr>
        <w:spacing w:line="276" w:lineRule="auto"/>
        <w:ind w:left="1560"/>
        <w:rPr>
          <w:rFonts w:asciiTheme="majorHAnsi" w:hAnsiTheme="majorHAnsi" w:cstheme="majorHAnsi"/>
          <w:color w:val="000000"/>
          <w:shd w:val="clear" w:color="auto" w:fill="FFFFFF"/>
        </w:rPr>
      </w:pPr>
      <w:r w:rsidRPr="00E83C8E">
        <w:rPr>
          <w:rStyle w:val="Strong"/>
          <w:rFonts w:asciiTheme="majorHAnsi" w:hAnsiTheme="majorHAnsi" w:cstheme="majorHAnsi"/>
          <w:color w:val="000000"/>
          <w:bdr w:val="none" w:sz="0" w:space="0" w:color="auto" w:frame="1"/>
          <w:shd w:val="clear" w:color="auto" w:fill="FFFFFF"/>
        </w:rPr>
        <w:t>Direction:</w:t>
      </w:r>
      <w:r w:rsidRPr="00E83C8E">
        <w:rPr>
          <w:rFonts w:asciiTheme="majorHAnsi" w:hAnsiTheme="majorHAnsi" w:cstheme="majorHAnsi"/>
          <w:color w:val="000000"/>
          <w:shd w:val="clear" w:color="auto" w:fill="FFFFFF"/>
        </w:rPr>
        <w:t> </w:t>
      </w:r>
      <w:proofErr w:type="spellStart"/>
      <w:r w:rsidRPr="00E83C8E">
        <w:rPr>
          <w:rFonts w:asciiTheme="majorHAnsi" w:hAnsiTheme="majorHAnsi" w:cstheme="majorHAnsi"/>
          <w:color w:val="000000"/>
          <w:shd w:val="clear" w:color="auto" w:fill="FFFFFF"/>
        </w:rPr>
        <w:t>Thodoris</w:t>
      </w:r>
      <w:proofErr w:type="spellEnd"/>
      <w:r w:rsidRPr="00E83C8E">
        <w:rPr>
          <w:rFonts w:asciiTheme="majorHAnsi" w:hAnsiTheme="majorHAnsi" w:cstheme="majorHAnsi"/>
          <w:color w:val="000000"/>
          <w:shd w:val="clear" w:color="auto" w:fill="FFFFFF"/>
        </w:rPr>
        <w:t xml:space="preserve"> </w:t>
      </w:r>
      <w:proofErr w:type="spellStart"/>
      <w:r w:rsidRPr="00E83C8E">
        <w:rPr>
          <w:rFonts w:asciiTheme="majorHAnsi" w:hAnsiTheme="majorHAnsi" w:cstheme="majorHAnsi"/>
          <w:color w:val="000000"/>
          <w:shd w:val="clear" w:color="auto" w:fill="FFFFFF"/>
        </w:rPr>
        <w:t>Gonis</w:t>
      </w:r>
      <w:proofErr w:type="spellEnd"/>
      <w:r w:rsidRPr="00E83C8E">
        <w:rPr>
          <w:rFonts w:asciiTheme="majorHAnsi" w:hAnsiTheme="majorHAnsi" w:cstheme="majorHAnsi"/>
          <w:color w:val="000000"/>
        </w:rPr>
        <w:br/>
      </w:r>
      <w:r w:rsidRPr="00E83C8E">
        <w:rPr>
          <w:rStyle w:val="Strong"/>
          <w:rFonts w:asciiTheme="majorHAnsi" w:hAnsiTheme="majorHAnsi" w:cstheme="majorHAnsi"/>
          <w:color w:val="000000"/>
          <w:bdr w:val="none" w:sz="0" w:space="0" w:color="auto" w:frame="1"/>
          <w:shd w:val="clear" w:color="auto" w:fill="FFFFFF"/>
        </w:rPr>
        <w:t>Dramaturgy:</w:t>
      </w:r>
      <w:r w:rsidRPr="00E83C8E">
        <w:rPr>
          <w:rFonts w:asciiTheme="majorHAnsi" w:hAnsiTheme="majorHAnsi" w:cstheme="majorHAnsi"/>
          <w:color w:val="000000"/>
          <w:shd w:val="clear" w:color="auto" w:fill="FFFFFF"/>
        </w:rPr>
        <w:t> </w:t>
      </w:r>
      <w:proofErr w:type="spellStart"/>
      <w:r w:rsidRPr="00E83C8E">
        <w:rPr>
          <w:rFonts w:asciiTheme="majorHAnsi" w:hAnsiTheme="majorHAnsi" w:cstheme="majorHAnsi"/>
          <w:color w:val="000000"/>
          <w:shd w:val="clear" w:color="auto" w:fill="FFFFFF"/>
        </w:rPr>
        <w:t>Thodoris</w:t>
      </w:r>
      <w:proofErr w:type="spellEnd"/>
      <w:r w:rsidRPr="00E83C8E">
        <w:rPr>
          <w:rFonts w:asciiTheme="majorHAnsi" w:hAnsiTheme="majorHAnsi" w:cstheme="majorHAnsi"/>
          <w:color w:val="000000"/>
          <w:shd w:val="clear" w:color="auto" w:fill="FFFFFF"/>
        </w:rPr>
        <w:t xml:space="preserve"> </w:t>
      </w:r>
      <w:proofErr w:type="spellStart"/>
      <w:r w:rsidRPr="00E83C8E">
        <w:rPr>
          <w:rFonts w:asciiTheme="majorHAnsi" w:hAnsiTheme="majorHAnsi" w:cstheme="majorHAnsi"/>
          <w:color w:val="000000"/>
          <w:shd w:val="clear" w:color="auto" w:fill="FFFFFF"/>
        </w:rPr>
        <w:t>Gonis</w:t>
      </w:r>
      <w:proofErr w:type="spellEnd"/>
      <w:r w:rsidRPr="00E83C8E">
        <w:rPr>
          <w:rFonts w:asciiTheme="majorHAnsi" w:hAnsiTheme="majorHAnsi" w:cstheme="majorHAnsi"/>
          <w:color w:val="000000"/>
          <w:shd w:val="clear" w:color="auto" w:fill="FFFFFF"/>
        </w:rPr>
        <w:t xml:space="preserve"> - Eleni </w:t>
      </w:r>
      <w:proofErr w:type="spellStart"/>
      <w:r w:rsidRPr="00E83C8E">
        <w:rPr>
          <w:rFonts w:asciiTheme="majorHAnsi" w:hAnsiTheme="majorHAnsi" w:cstheme="majorHAnsi"/>
          <w:color w:val="000000"/>
          <w:shd w:val="clear" w:color="auto" w:fill="FFFFFF"/>
        </w:rPr>
        <w:t>Stroulia</w:t>
      </w:r>
      <w:proofErr w:type="spellEnd"/>
      <w:r w:rsidRPr="00E83C8E">
        <w:rPr>
          <w:rFonts w:asciiTheme="majorHAnsi" w:hAnsiTheme="majorHAnsi" w:cstheme="majorHAnsi"/>
          <w:color w:val="000000"/>
        </w:rPr>
        <w:br/>
      </w:r>
      <w:r w:rsidRPr="00E83C8E">
        <w:rPr>
          <w:rStyle w:val="Strong"/>
          <w:rFonts w:asciiTheme="majorHAnsi" w:hAnsiTheme="majorHAnsi" w:cstheme="majorHAnsi"/>
          <w:color w:val="000000"/>
          <w:bdr w:val="none" w:sz="0" w:space="0" w:color="auto" w:frame="1"/>
          <w:shd w:val="clear" w:color="auto" w:fill="FFFFFF"/>
        </w:rPr>
        <w:t>Research: </w:t>
      </w:r>
      <w:r w:rsidRPr="00E83C8E">
        <w:rPr>
          <w:rFonts w:asciiTheme="majorHAnsi" w:hAnsiTheme="majorHAnsi" w:cstheme="majorHAnsi"/>
          <w:color w:val="000000"/>
          <w:shd w:val="clear" w:color="auto" w:fill="FFFFFF"/>
        </w:rPr>
        <w:t xml:space="preserve">Mara </w:t>
      </w:r>
      <w:proofErr w:type="spellStart"/>
      <w:r w:rsidRPr="00E83C8E">
        <w:rPr>
          <w:rFonts w:asciiTheme="majorHAnsi" w:hAnsiTheme="majorHAnsi" w:cstheme="majorHAnsi"/>
          <w:color w:val="000000"/>
          <w:shd w:val="clear" w:color="auto" w:fill="FFFFFF"/>
        </w:rPr>
        <w:t>Psalti</w:t>
      </w:r>
      <w:proofErr w:type="spellEnd"/>
      <w:r w:rsidRPr="00E83C8E">
        <w:rPr>
          <w:rFonts w:asciiTheme="majorHAnsi" w:hAnsiTheme="majorHAnsi" w:cstheme="majorHAnsi"/>
          <w:color w:val="000000"/>
        </w:rPr>
        <w:br/>
      </w:r>
      <w:r w:rsidRPr="00E83C8E">
        <w:rPr>
          <w:rStyle w:val="Strong"/>
          <w:rFonts w:asciiTheme="majorHAnsi" w:hAnsiTheme="majorHAnsi" w:cstheme="majorHAnsi"/>
          <w:color w:val="000000"/>
          <w:bdr w:val="none" w:sz="0" w:space="0" w:color="auto" w:frame="1"/>
          <w:shd w:val="clear" w:color="auto" w:fill="FFFFFF"/>
        </w:rPr>
        <w:t>Costume design:</w:t>
      </w:r>
      <w:r w:rsidRPr="00E83C8E">
        <w:rPr>
          <w:rFonts w:asciiTheme="majorHAnsi" w:hAnsiTheme="majorHAnsi" w:cstheme="majorHAnsi"/>
          <w:color w:val="000000"/>
          <w:shd w:val="clear" w:color="auto" w:fill="FFFFFF"/>
        </w:rPr>
        <w:t> </w:t>
      </w:r>
      <w:proofErr w:type="spellStart"/>
      <w:r w:rsidRPr="00E83C8E">
        <w:rPr>
          <w:rFonts w:asciiTheme="majorHAnsi" w:hAnsiTheme="majorHAnsi" w:cstheme="majorHAnsi"/>
          <w:color w:val="000000"/>
          <w:shd w:val="clear" w:color="auto" w:fill="FFFFFF"/>
        </w:rPr>
        <w:t>Matina</w:t>
      </w:r>
      <w:proofErr w:type="spellEnd"/>
      <w:r w:rsidRPr="00E83C8E">
        <w:rPr>
          <w:rFonts w:asciiTheme="majorHAnsi" w:hAnsiTheme="majorHAnsi" w:cstheme="majorHAnsi"/>
          <w:color w:val="000000"/>
          <w:shd w:val="clear" w:color="auto" w:fill="FFFFFF"/>
        </w:rPr>
        <w:t xml:space="preserve"> </w:t>
      </w:r>
      <w:proofErr w:type="spellStart"/>
      <w:r w:rsidRPr="00E83C8E">
        <w:rPr>
          <w:rFonts w:asciiTheme="majorHAnsi" w:hAnsiTheme="majorHAnsi" w:cstheme="majorHAnsi"/>
          <w:color w:val="000000"/>
          <w:shd w:val="clear" w:color="auto" w:fill="FFFFFF"/>
        </w:rPr>
        <w:t>Megla</w:t>
      </w:r>
      <w:proofErr w:type="spellEnd"/>
      <w:r w:rsidRPr="00E83C8E">
        <w:rPr>
          <w:rFonts w:asciiTheme="majorHAnsi" w:hAnsiTheme="majorHAnsi" w:cstheme="majorHAnsi"/>
          <w:color w:val="000000"/>
        </w:rPr>
        <w:br/>
      </w:r>
      <w:r w:rsidRPr="00E83C8E">
        <w:rPr>
          <w:rStyle w:val="Strong"/>
          <w:rFonts w:asciiTheme="majorHAnsi" w:hAnsiTheme="majorHAnsi" w:cstheme="majorHAnsi"/>
          <w:color w:val="000000"/>
          <w:bdr w:val="none" w:sz="0" w:space="0" w:color="auto" w:frame="1"/>
          <w:shd w:val="clear" w:color="auto" w:fill="FFFFFF"/>
        </w:rPr>
        <w:lastRenderedPageBreak/>
        <w:t>Set design:</w:t>
      </w:r>
      <w:r w:rsidRPr="00E83C8E">
        <w:rPr>
          <w:rFonts w:asciiTheme="majorHAnsi" w:hAnsiTheme="majorHAnsi" w:cstheme="majorHAnsi"/>
          <w:color w:val="000000"/>
          <w:shd w:val="clear" w:color="auto" w:fill="FFFFFF"/>
        </w:rPr>
        <w:t xml:space="preserve"> Eleni </w:t>
      </w:r>
      <w:proofErr w:type="spellStart"/>
      <w:r w:rsidRPr="00E83C8E">
        <w:rPr>
          <w:rFonts w:asciiTheme="majorHAnsi" w:hAnsiTheme="majorHAnsi" w:cstheme="majorHAnsi"/>
          <w:color w:val="000000"/>
          <w:shd w:val="clear" w:color="auto" w:fill="FFFFFF"/>
        </w:rPr>
        <w:t>Stroulia</w:t>
      </w:r>
      <w:proofErr w:type="spellEnd"/>
      <w:r w:rsidRPr="00E83C8E">
        <w:rPr>
          <w:rFonts w:asciiTheme="majorHAnsi" w:hAnsiTheme="majorHAnsi" w:cstheme="majorHAnsi"/>
          <w:color w:val="000000"/>
          <w:shd w:val="clear" w:color="auto" w:fill="FFFFFF"/>
        </w:rPr>
        <w:t xml:space="preserve"> - </w:t>
      </w:r>
      <w:proofErr w:type="spellStart"/>
      <w:r w:rsidRPr="00E83C8E">
        <w:rPr>
          <w:rFonts w:asciiTheme="majorHAnsi" w:hAnsiTheme="majorHAnsi" w:cstheme="majorHAnsi"/>
          <w:color w:val="000000"/>
          <w:shd w:val="clear" w:color="auto" w:fill="FFFFFF"/>
        </w:rPr>
        <w:t>Zaira</w:t>
      </w:r>
      <w:proofErr w:type="spellEnd"/>
      <w:r w:rsidRPr="00E83C8E">
        <w:rPr>
          <w:rFonts w:asciiTheme="majorHAnsi" w:hAnsiTheme="majorHAnsi" w:cstheme="majorHAnsi"/>
          <w:color w:val="000000"/>
          <w:shd w:val="clear" w:color="auto" w:fill="FFFFFF"/>
        </w:rPr>
        <w:t xml:space="preserve"> </w:t>
      </w:r>
      <w:proofErr w:type="spellStart"/>
      <w:r w:rsidRPr="00E83C8E">
        <w:rPr>
          <w:rFonts w:asciiTheme="majorHAnsi" w:hAnsiTheme="majorHAnsi" w:cstheme="majorHAnsi"/>
          <w:color w:val="000000"/>
          <w:shd w:val="clear" w:color="auto" w:fill="FFFFFF"/>
        </w:rPr>
        <w:t>Falirea</w:t>
      </w:r>
      <w:proofErr w:type="spellEnd"/>
      <w:r w:rsidRPr="00E83C8E">
        <w:rPr>
          <w:rFonts w:asciiTheme="majorHAnsi" w:hAnsiTheme="majorHAnsi" w:cstheme="majorHAnsi"/>
          <w:color w:val="000000"/>
        </w:rPr>
        <w:br/>
      </w:r>
      <w:r w:rsidRPr="00E83C8E">
        <w:rPr>
          <w:rStyle w:val="Strong"/>
          <w:rFonts w:asciiTheme="majorHAnsi" w:hAnsiTheme="majorHAnsi" w:cstheme="majorHAnsi"/>
          <w:color w:val="000000"/>
          <w:bdr w:val="none" w:sz="0" w:space="0" w:color="auto" w:frame="1"/>
          <w:shd w:val="clear" w:color="auto" w:fill="FFFFFF"/>
        </w:rPr>
        <w:t>Literature consultant: </w:t>
      </w:r>
      <w:proofErr w:type="spellStart"/>
      <w:r w:rsidRPr="00E83C8E">
        <w:rPr>
          <w:rFonts w:asciiTheme="majorHAnsi" w:hAnsiTheme="majorHAnsi" w:cstheme="majorHAnsi"/>
          <w:color w:val="000000"/>
          <w:shd w:val="clear" w:color="auto" w:fill="FFFFFF"/>
        </w:rPr>
        <w:t>Nasos</w:t>
      </w:r>
      <w:proofErr w:type="spellEnd"/>
      <w:r w:rsidRPr="00E83C8E">
        <w:rPr>
          <w:rFonts w:asciiTheme="majorHAnsi" w:hAnsiTheme="majorHAnsi" w:cstheme="majorHAnsi"/>
          <w:color w:val="000000"/>
          <w:shd w:val="clear" w:color="auto" w:fill="FFFFFF"/>
        </w:rPr>
        <w:t xml:space="preserve"> </w:t>
      </w:r>
      <w:proofErr w:type="spellStart"/>
      <w:r w:rsidRPr="00E83C8E">
        <w:rPr>
          <w:rFonts w:asciiTheme="majorHAnsi" w:hAnsiTheme="majorHAnsi" w:cstheme="majorHAnsi"/>
          <w:color w:val="000000"/>
          <w:shd w:val="clear" w:color="auto" w:fill="FFFFFF"/>
        </w:rPr>
        <w:t>Vagenas</w:t>
      </w:r>
      <w:proofErr w:type="spellEnd"/>
      <w:r w:rsidRPr="00E83C8E">
        <w:rPr>
          <w:rFonts w:asciiTheme="majorHAnsi" w:hAnsiTheme="majorHAnsi" w:cstheme="majorHAnsi"/>
          <w:color w:val="000000"/>
          <w:shd w:val="clear" w:color="auto" w:fill="FFFFFF"/>
        </w:rPr>
        <w:t>    </w:t>
      </w:r>
      <w:r w:rsidRPr="00E83C8E">
        <w:rPr>
          <w:rFonts w:asciiTheme="majorHAnsi" w:hAnsiTheme="majorHAnsi" w:cstheme="majorHAnsi"/>
          <w:color w:val="000000"/>
        </w:rPr>
        <w:br/>
      </w:r>
      <w:r w:rsidRPr="00E83C8E">
        <w:rPr>
          <w:rStyle w:val="Strong"/>
          <w:rFonts w:asciiTheme="majorHAnsi" w:hAnsiTheme="majorHAnsi" w:cstheme="majorHAnsi"/>
          <w:color w:val="000000"/>
          <w:bdr w:val="none" w:sz="0" w:space="0" w:color="auto" w:frame="1"/>
          <w:shd w:val="clear" w:color="auto" w:fill="FFFFFF"/>
        </w:rPr>
        <w:t>Assistant director:</w:t>
      </w:r>
      <w:r w:rsidRPr="00E83C8E">
        <w:rPr>
          <w:rFonts w:asciiTheme="majorHAnsi" w:hAnsiTheme="majorHAnsi" w:cstheme="majorHAnsi"/>
          <w:color w:val="000000"/>
          <w:shd w:val="clear" w:color="auto" w:fill="FFFFFF"/>
        </w:rPr>
        <w:t xml:space="preserve"> Michalis </w:t>
      </w:r>
      <w:proofErr w:type="spellStart"/>
      <w:r w:rsidRPr="00E83C8E">
        <w:rPr>
          <w:rFonts w:asciiTheme="majorHAnsi" w:hAnsiTheme="majorHAnsi" w:cstheme="majorHAnsi"/>
          <w:color w:val="000000"/>
          <w:shd w:val="clear" w:color="auto" w:fill="FFFFFF"/>
        </w:rPr>
        <w:t>Angelidis</w:t>
      </w:r>
      <w:proofErr w:type="spellEnd"/>
      <w:r w:rsidRPr="00E83C8E">
        <w:rPr>
          <w:rFonts w:asciiTheme="majorHAnsi" w:hAnsiTheme="majorHAnsi" w:cstheme="majorHAnsi"/>
          <w:color w:val="000000"/>
        </w:rPr>
        <w:br/>
      </w:r>
      <w:r w:rsidRPr="00E83C8E">
        <w:rPr>
          <w:rStyle w:val="Strong"/>
          <w:rFonts w:asciiTheme="majorHAnsi" w:hAnsiTheme="majorHAnsi" w:cstheme="majorHAnsi"/>
          <w:color w:val="000000"/>
          <w:bdr w:val="none" w:sz="0" w:space="0" w:color="auto" w:frame="1"/>
          <w:shd w:val="clear" w:color="auto" w:fill="FFFFFF"/>
        </w:rPr>
        <w:t>Cast: </w:t>
      </w:r>
      <w:proofErr w:type="spellStart"/>
      <w:r w:rsidRPr="00E83C8E">
        <w:rPr>
          <w:rFonts w:asciiTheme="majorHAnsi" w:hAnsiTheme="majorHAnsi" w:cstheme="majorHAnsi"/>
          <w:color w:val="000000"/>
          <w:shd w:val="clear" w:color="auto" w:fill="FFFFFF"/>
        </w:rPr>
        <w:t>Hristos</w:t>
      </w:r>
      <w:proofErr w:type="spellEnd"/>
      <w:r w:rsidRPr="00E83C8E">
        <w:rPr>
          <w:rFonts w:asciiTheme="majorHAnsi" w:hAnsiTheme="majorHAnsi" w:cstheme="majorHAnsi"/>
          <w:color w:val="000000"/>
          <w:shd w:val="clear" w:color="auto" w:fill="FFFFFF"/>
        </w:rPr>
        <w:t xml:space="preserve"> </w:t>
      </w:r>
      <w:proofErr w:type="spellStart"/>
      <w:r w:rsidRPr="00E83C8E">
        <w:rPr>
          <w:rFonts w:asciiTheme="majorHAnsi" w:hAnsiTheme="majorHAnsi" w:cstheme="majorHAnsi"/>
          <w:color w:val="000000"/>
          <w:shd w:val="clear" w:color="auto" w:fill="FFFFFF"/>
        </w:rPr>
        <w:t>Hatzipanagiotis</w:t>
      </w:r>
      <w:proofErr w:type="spellEnd"/>
      <w:r w:rsidRPr="00E83C8E">
        <w:rPr>
          <w:rFonts w:asciiTheme="majorHAnsi" w:hAnsiTheme="majorHAnsi" w:cstheme="majorHAnsi"/>
          <w:color w:val="000000"/>
          <w:shd w:val="clear" w:color="auto" w:fill="FFFFFF"/>
        </w:rPr>
        <w:t xml:space="preserve">, Eleni </w:t>
      </w:r>
      <w:proofErr w:type="spellStart"/>
      <w:r w:rsidRPr="00E83C8E">
        <w:rPr>
          <w:rFonts w:asciiTheme="majorHAnsi" w:hAnsiTheme="majorHAnsi" w:cstheme="majorHAnsi"/>
          <w:color w:val="000000"/>
          <w:shd w:val="clear" w:color="auto" w:fill="FFFFFF"/>
        </w:rPr>
        <w:t>Kokkidou</w:t>
      </w:r>
      <w:proofErr w:type="spellEnd"/>
      <w:r w:rsidRPr="00E83C8E">
        <w:rPr>
          <w:rFonts w:asciiTheme="majorHAnsi" w:hAnsiTheme="majorHAnsi" w:cstheme="majorHAnsi"/>
          <w:color w:val="000000"/>
          <w:shd w:val="clear" w:color="auto" w:fill="FFFFFF"/>
        </w:rPr>
        <w:t xml:space="preserve">, Katerina </w:t>
      </w:r>
      <w:proofErr w:type="spellStart"/>
      <w:r w:rsidRPr="00E83C8E">
        <w:rPr>
          <w:rFonts w:asciiTheme="majorHAnsi" w:hAnsiTheme="majorHAnsi" w:cstheme="majorHAnsi"/>
          <w:color w:val="000000"/>
          <w:shd w:val="clear" w:color="auto" w:fill="FFFFFF"/>
        </w:rPr>
        <w:t>Patsiani</w:t>
      </w:r>
      <w:proofErr w:type="spellEnd"/>
      <w:r w:rsidRPr="00E83C8E">
        <w:rPr>
          <w:rFonts w:asciiTheme="majorHAnsi" w:hAnsiTheme="majorHAnsi" w:cstheme="majorHAnsi"/>
          <w:color w:val="000000"/>
          <w:shd w:val="clear" w:color="auto" w:fill="FFFFFF"/>
        </w:rPr>
        <w:t xml:space="preserve">, Elena </w:t>
      </w:r>
      <w:proofErr w:type="spellStart"/>
      <w:r w:rsidRPr="00E83C8E">
        <w:rPr>
          <w:rFonts w:asciiTheme="majorHAnsi" w:hAnsiTheme="majorHAnsi" w:cstheme="majorHAnsi"/>
          <w:color w:val="000000"/>
          <w:shd w:val="clear" w:color="auto" w:fill="FFFFFF"/>
        </w:rPr>
        <w:t>Megreli</w:t>
      </w:r>
      <w:proofErr w:type="spellEnd"/>
      <w:r w:rsidRPr="00E83C8E">
        <w:rPr>
          <w:rFonts w:asciiTheme="majorHAnsi" w:hAnsiTheme="majorHAnsi" w:cstheme="majorHAnsi"/>
          <w:color w:val="000000"/>
        </w:rPr>
        <w:br/>
      </w:r>
      <w:r w:rsidRPr="00E83C8E">
        <w:rPr>
          <w:rStyle w:val="Strong"/>
          <w:rFonts w:asciiTheme="majorHAnsi" w:hAnsiTheme="majorHAnsi" w:cstheme="majorHAnsi"/>
          <w:color w:val="000000"/>
          <w:bdr w:val="none" w:sz="0" w:space="0" w:color="auto" w:frame="1"/>
          <w:shd w:val="clear" w:color="auto" w:fill="FFFFFF"/>
        </w:rPr>
        <w:t>Musicians:</w:t>
      </w:r>
      <w:r w:rsidRPr="00E83C8E">
        <w:rPr>
          <w:rFonts w:asciiTheme="majorHAnsi" w:hAnsiTheme="majorHAnsi" w:cstheme="majorHAnsi"/>
          <w:color w:val="000000"/>
          <w:shd w:val="clear" w:color="auto" w:fill="FFFFFF"/>
        </w:rPr>
        <w:t xml:space="preserve"> Michalis </w:t>
      </w:r>
      <w:proofErr w:type="spellStart"/>
      <w:r w:rsidRPr="00E83C8E">
        <w:rPr>
          <w:rFonts w:asciiTheme="majorHAnsi" w:hAnsiTheme="majorHAnsi" w:cstheme="majorHAnsi"/>
          <w:color w:val="000000"/>
          <w:shd w:val="clear" w:color="auto" w:fill="FFFFFF"/>
        </w:rPr>
        <w:t>Kalogerakis</w:t>
      </w:r>
      <w:proofErr w:type="spellEnd"/>
      <w:r w:rsidRPr="00E83C8E">
        <w:rPr>
          <w:rFonts w:asciiTheme="majorHAnsi" w:hAnsiTheme="majorHAnsi" w:cstheme="majorHAnsi"/>
          <w:color w:val="000000"/>
          <w:shd w:val="clear" w:color="auto" w:fill="FFFFFF"/>
        </w:rPr>
        <w:t xml:space="preserve">, </w:t>
      </w:r>
      <w:proofErr w:type="spellStart"/>
      <w:r w:rsidRPr="00E83C8E">
        <w:rPr>
          <w:rFonts w:asciiTheme="majorHAnsi" w:hAnsiTheme="majorHAnsi" w:cstheme="majorHAnsi"/>
          <w:color w:val="000000"/>
          <w:shd w:val="clear" w:color="auto" w:fill="FFFFFF"/>
        </w:rPr>
        <w:t>Pantelis</w:t>
      </w:r>
      <w:proofErr w:type="spellEnd"/>
      <w:r w:rsidRPr="00E83C8E">
        <w:rPr>
          <w:rFonts w:asciiTheme="majorHAnsi" w:hAnsiTheme="majorHAnsi" w:cstheme="majorHAnsi"/>
          <w:color w:val="000000"/>
          <w:shd w:val="clear" w:color="auto" w:fill="FFFFFF"/>
        </w:rPr>
        <w:t xml:space="preserve"> </w:t>
      </w:r>
      <w:proofErr w:type="spellStart"/>
      <w:r w:rsidRPr="00E83C8E">
        <w:rPr>
          <w:rFonts w:asciiTheme="majorHAnsi" w:hAnsiTheme="majorHAnsi" w:cstheme="majorHAnsi"/>
          <w:color w:val="000000"/>
          <w:shd w:val="clear" w:color="auto" w:fill="FFFFFF"/>
        </w:rPr>
        <w:t>Kalogerakis</w:t>
      </w:r>
      <w:proofErr w:type="spellEnd"/>
    </w:p>
    <w:p w14:paraId="49F6E618" w14:textId="77777777" w:rsidR="00E83C8E" w:rsidRPr="00E83C8E" w:rsidRDefault="00E83C8E" w:rsidP="00BD7650">
      <w:pPr>
        <w:spacing w:line="276" w:lineRule="auto"/>
        <w:ind w:left="1560"/>
        <w:rPr>
          <w:rFonts w:asciiTheme="majorHAnsi" w:hAnsiTheme="majorHAnsi" w:cstheme="majorHAnsi"/>
          <w:color w:val="000000"/>
          <w:shd w:val="clear" w:color="auto" w:fill="FFFFFF"/>
        </w:rPr>
      </w:pPr>
    </w:p>
    <w:p w14:paraId="02E42EEB" w14:textId="11B649FE" w:rsidR="00BB1BC5" w:rsidRDefault="00BB1BC5">
      <w:pPr>
        <w:rPr>
          <w:rFonts w:ascii="Calibri" w:hAnsi="Calibri" w:cs="Calibri"/>
          <w:b/>
          <w:i/>
          <w:lang w:val="el-GR"/>
        </w:rPr>
      </w:pPr>
    </w:p>
    <w:p w14:paraId="63EB7C43" w14:textId="54F11549" w:rsidR="00C44976" w:rsidRDefault="00C44976" w:rsidP="00BD7650">
      <w:pPr>
        <w:spacing w:line="276" w:lineRule="auto"/>
        <w:ind w:left="1560"/>
        <w:rPr>
          <w:rFonts w:ascii="Calibri" w:hAnsi="Calibri" w:cs="Calibri"/>
          <w:b/>
          <w:i/>
          <w:lang w:val="el-GR"/>
        </w:rPr>
      </w:pPr>
    </w:p>
    <w:p w14:paraId="79CBB698" w14:textId="77777777" w:rsidR="001C6921" w:rsidRDefault="001C6921" w:rsidP="007E1081">
      <w:pPr>
        <w:spacing w:line="276" w:lineRule="auto"/>
        <w:ind w:left="1560"/>
        <w:rPr>
          <w:rFonts w:ascii="Calibri" w:hAnsi="Calibri" w:cs="Calibri"/>
          <w:b/>
          <w:lang w:val="el-GR"/>
        </w:rPr>
      </w:pPr>
    </w:p>
    <w:p w14:paraId="69124A0A" w14:textId="34702BB4" w:rsidR="007E1081" w:rsidRPr="001E1F8F" w:rsidRDefault="00E83C8E" w:rsidP="001E1F8F">
      <w:pPr>
        <w:spacing w:line="276" w:lineRule="auto"/>
        <w:ind w:left="1560"/>
        <w:jc w:val="center"/>
        <w:rPr>
          <w:rFonts w:ascii="Calibri" w:hAnsi="Calibri" w:cs="Calibri"/>
          <w:sz w:val="28"/>
          <w:szCs w:val="28"/>
          <w:lang w:val="el-GR"/>
        </w:rPr>
      </w:pPr>
      <w:bookmarkStart w:id="0" w:name="_Hlk511222635"/>
      <w:r w:rsidRPr="00E83C8E">
        <w:rPr>
          <w:rFonts w:ascii="Calibri" w:hAnsi="Calibri" w:cs="Calibri"/>
          <w:b/>
          <w:sz w:val="28"/>
          <w:szCs w:val="28"/>
          <w:lang w:val="el-GR"/>
        </w:rPr>
        <w:t>20 + 1 Laika Postwar Songs with a Baroque Ensemble</w:t>
      </w:r>
      <w:r>
        <w:rPr>
          <w:rFonts w:ascii="Calibri" w:hAnsi="Calibri" w:cs="Calibri"/>
          <w:b/>
          <w:sz w:val="28"/>
          <w:szCs w:val="28"/>
          <w:lang w:val="el-GR"/>
        </w:rPr>
        <w:br/>
      </w:r>
      <w:r w:rsidRPr="00E83C8E">
        <w:rPr>
          <w:rFonts w:ascii="Calibri" w:hAnsi="Calibri" w:cs="Calibri"/>
          <w:sz w:val="28"/>
          <w:szCs w:val="28"/>
          <w:lang w:val="el-GR"/>
        </w:rPr>
        <w:t>Christina Maxouri</w:t>
      </w:r>
    </w:p>
    <w:p w14:paraId="0AFC19D9" w14:textId="58346494" w:rsidR="007E1081" w:rsidRDefault="00E83C8E" w:rsidP="001E1F8F">
      <w:pPr>
        <w:spacing w:line="276" w:lineRule="auto"/>
        <w:ind w:left="1560"/>
        <w:jc w:val="center"/>
        <w:rPr>
          <w:rFonts w:ascii="Calibri" w:hAnsi="Calibri" w:cs="Calibri"/>
          <w:lang w:val="el-GR"/>
        </w:rPr>
      </w:pPr>
      <w:r w:rsidRPr="00E83C8E">
        <w:rPr>
          <w:rFonts w:ascii="Calibri" w:hAnsi="Calibri" w:cs="Calibri"/>
          <w:lang w:val="el-GR"/>
        </w:rPr>
        <w:t>Courtyard of the National Bank of Greece Cultural Foundation</w:t>
      </w:r>
      <w:r>
        <w:rPr>
          <w:rFonts w:ascii="Calibri" w:hAnsi="Calibri" w:cs="Calibri"/>
          <w:lang w:val="el-GR"/>
        </w:rPr>
        <w:br/>
      </w:r>
      <w:r w:rsidR="007E1081" w:rsidRPr="007E1081">
        <w:rPr>
          <w:rFonts w:ascii="Calibri" w:hAnsi="Calibri" w:cs="Calibri"/>
          <w:lang w:val="el-GR"/>
        </w:rPr>
        <w:t xml:space="preserve">12-16 </w:t>
      </w:r>
      <w:r>
        <w:rPr>
          <w:rFonts w:ascii="Calibri" w:hAnsi="Calibri" w:cs="Calibri"/>
        </w:rPr>
        <w:t>June</w:t>
      </w:r>
      <w:r w:rsidR="007E1081">
        <w:rPr>
          <w:rFonts w:ascii="Calibri" w:hAnsi="Calibri" w:cs="Calibri"/>
          <w:lang w:val="el-GR"/>
        </w:rPr>
        <w:t>, 21:00</w:t>
      </w:r>
    </w:p>
    <w:p w14:paraId="5830424A" w14:textId="47A7E423" w:rsidR="007E1081" w:rsidRDefault="007E1081" w:rsidP="007E1081">
      <w:pPr>
        <w:spacing w:line="276" w:lineRule="auto"/>
        <w:ind w:left="1560"/>
        <w:rPr>
          <w:rFonts w:ascii="Calibri" w:hAnsi="Calibri" w:cs="Calibri"/>
          <w:lang w:val="el-GR"/>
        </w:rPr>
      </w:pPr>
    </w:p>
    <w:bookmarkEnd w:id="0"/>
    <w:p w14:paraId="5E82A0CE" w14:textId="77777777" w:rsidR="00E83C8E" w:rsidRPr="00E83C8E" w:rsidRDefault="00E83C8E" w:rsidP="00E83C8E">
      <w:pPr>
        <w:spacing w:line="276" w:lineRule="auto"/>
        <w:ind w:left="1560"/>
        <w:rPr>
          <w:rFonts w:ascii="Calibri" w:hAnsi="Calibri" w:cs="Calibri"/>
          <w:lang w:val="el-GR"/>
        </w:rPr>
      </w:pPr>
      <w:r w:rsidRPr="00E83C8E">
        <w:rPr>
          <w:rFonts w:ascii="Calibri" w:hAnsi="Calibri" w:cs="Calibri"/>
          <w:lang w:val="el-GR"/>
        </w:rPr>
        <w:t>Audiences were spellbound with Christina Maxouri's performance at Athens Festival 2018, held in the atmospheric St. Paul's Anglican Church. The vocally gifted actress conjured a dazzling performance, performing rembetika songs to the sounds of Baroque instruments such as viola da gamba, violone and violin. A musical performance wedding the aristocratic style of interwar rembetiko with the emotionally charged 17-century Baroque music. Also featuring Lena Kitsopoulou, performing a few of the 20+1 songs of the list.</w:t>
      </w:r>
    </w:p>
    <w:p w14:paraId="542EA7E4" w14:textId="6229AD70" w:rsidR="00AF769E" w:rsidRPr="00445127" w:rsidRDefault="00E83C8E" w:rsidP="00E83C8E">
      <w:pPr>
        <w:spacing w:line="276" w:lineRule="auto"/>
        <w:ind w:left="1560"/>
        <w:rPr>
          <w:rFonts w:ascii="Calibri" w:hAnsi="Calibri" w:cs="Calibri"/>
          <w:lang w:val="el-GR"/>
        </w:rPr>
      </w:pPr>
      <w:r w:rsidRPr="00E83C8E">
        <w:rPr>
          <w:rFonts w:ascii="Calibri" w:hAnsi="Calibri" w:cs="Calibri"/>
          <w:lang w:val="el-GR"/>
        </w:rPr>
        <w:t>This year, the popular performance will be held at the charming courtyard of the National Bank of Greece Cultural Foundation in Plaka, in the shadow of the Acropolis. For three evenings, the audience will enjoy this unique performance in a venue of almost mystical quality.</w:t>
      </w:r>
      <w:r w:rsidR="001C6921" w:rsidRPr="001C6921">
        <w:rPr>
          <w:rFonts w:ascii="Calibri" w:hAnsi="Calibri" w:cs="Calibri"/>
          <w:i/>
          <w:lang w:val="el-GR"/>
        </w:rPr>
        <w:br/>
      </w:r>
      <w:r w:rsidR="001C6921" w:rsidRPr="001C6921">
        <w:rPr>
          <w:rFonts w:ascii="Calibri" w:hAnsi="Calibri" w:cs="Calibri"/>
          <w:i/>
          <w:lang w:val="el-GR"/>
        </w:rPr>
        <w:br/>
      </w:r>
      <w:r>
        <w:rPr>
          <w:rFonts w:ascii="Calibri" w:hAnsi="Calibri" w:cs="Calibri"/>
        </w:rPr>
        <w:t>Watch the trailer</w:t>
      </w:r>
      <w:r w:rsidR="00580876">
        <w:rPr>
          <w:rFonts w:ascii="Calibri" w:hAnsi="Calibri" w:cs="Calibri"/>
          <w:lang w:val="el-GR"/>
        </w:rPr>
        <w:t xml:space="preserve">: </w:t>
      </w:r>
      <w:hyperlink r:id="rId11" w:history="1">
        <w:r w:rsidR="00580876" w:rsidRPr="00D80534">
          <w:rPr>
            <w:rStyle w:val="Hyperlink"/>
            <w:rFonts w:ascii="Calibri" w:hAnsi="Calibri" w:cs="Calibri"/>
            <w:lang w:val="el-GR"/>
          </w:rPr>
          <w:t>http://greekfestival.gr/gr/events/view/xristina-maxouri-2017</w:t>
        </w:r>
      </w:hyperlink>
      <w:r w:rsidR="00580876">
        <w:rPr>
          <w:rFonts w:ascii="Calibri" w:hAnsi="Calibri" w:cs="Calibri"/>
          <w:lang w:val="el-GR"/>
        </w:rPr>
        <w:t xml:space="preserve"> </w:t>
      </w:r>
    </w:p>
    <w:p w14:paraId="2BABB6BB" w14:textId="77777777" w:rsidR="007E1081" w:rsidRDefault="007E1081" w:rsidP="007E1081">
      <w:pPr>
        <w:spacing w:line="276" w:lineRule="auto"/>
        <w:ind w:left="1560"/>
        <w:rPr>
          <w:rFonts w:ascii="Calibri" w:hAnsi="Calibri" w:cs="Calibri"/>
          <w:lang w:val="el-GR"/>
        </w:rPr>
      </w:pPr>
    </w:p>
    <w:p w14:paraId="483B6F1A" w14:textId="694ED6C1" w:rsidR="007E1081" w:rsidRPr="00E83C8E" w:rsidRDefault="00E83C8E" w:rsidP="00BD7650">
      <w:pPr>
        <w:spacing w:line="276" w:lineRule="auto"/>
        <w:ind w:left="1560"/>
        <w:rPr>
          <w:rFonts w:asciiTheme="majorHAnsi" w:hAnsiTheme="majorHAnsi" w:cstheme="majorHAnsi"/>
          <w:b/>
          <w:i/>
          <w:lang w:val="el-GR"/>
        </w:rPr>
      </w:pPr>
      <w:r w:rsidRPr="00E83C8E">
        <w:rPr>
          <w:rStyle w:val="Strong"/>
          <w:rFonts w:asciiTheme="majorHAnsi" w:hAnsiTheme="majorHAnsi" w:cstheme="majorHAnsi"/>
          <w:color w:val="000000"/>
          <w:bdr w:val="none" w:sz="0" w:space="0" w:color="auto" w:frame="1"/>
          <w:shd w:val="clear" w:color="auto" w:fill="FFFFFF"/>
        </w:rPr>
        <w:t>Concept - Song selection - Performance:</w:t>
      </w:r>
      <w:r w:rsidRPr="00E83C8E">
        <w:rPr>
          <w:rFonts w:asciiTheme="majorHAnsi" w:hAnsiTheme="majorHAnsi" w:cstheme="majorHAnsi"/>
          <w:color w:val="000000"/>
          <w:shd w:val="clear" w:color="auto" w:fill="FFFFFF"/>
        </w:rPr>
        <w:t xml:space="preserve"> Christina </w:t>
      </w:r>
      <w:proofErr w:type="spellStart"/>
      <w:r w:rsidRPr="00E83C8E">
        <w:rPr>
          <w:rFonts w:asciiTheme="majorHAnsi" w:hAnsiTheme="majorHAnsi" w:cstheme="majorHAnsi"/>
          <w:color w:val="000000"/>
          <w:shd w:val="clear" w:color="auto" w:fill="FFFFFF"/>
        </w:rPr>
        <w:t>Maxouri</w:t>
      </w:r>
      <w:proofErr w:type="spellEnd"/>
      <w:r w:rsidRPr="00E83C8E">
        <w:rPr>
          <w:rFonts w:asciiTheme="majorHAnsi" w:hAnsiTheme="majorHAnsi" w:cstheme="majorHAnsi"/>
          <w:color w:val="000000"/>
        </w:rPr>
        <w:br/>
      </w:r>
      <w:r w:rsidRPr="00E83C8E">
        <w:rPr>
          <w:rStyle w:val="Strong"/>
          <w:rFonts w:asciiTheme="majorHAnsi" w:hAnsiTheme="majorHAnsi" w:cstheme="majorHAnsi"/>
          <w:color w:val="000000"/>
          <w:bdr w:val="none" w:sz="0" w:space="0" w:color="auto" w:frame="1"/>
          <w:shd w:val="clear" w:color="auto" w:fill="FFFFFF"/>
        </w:rPr>
        <w:t>Arrangement:</w:t>
      </w:r>
      <w:r w:rsidRPr="00E83C8E">
        <w:rPr>
          <w:rFonts w:asciiTheme="majorHAnsi" w:hAnsiTheme="majorHAnsi" w:cstheme="majorHAnsi"/>
          <w:color w:val="000000"/>
          <w:shd w:val="clear" w:color="auto" w:fill="FFFFFF"/>
        </w:rPr>
        <w:t xml:space="preserve"> Michalis </w:t>
      </w:r>
      <w:proofErr w:type="spellStart"/>
      <w:r w:rsidRPr="00E83C8E">
        <w:rPr>
          <w:rFonts w:asciiTheme="majorHAnsi" w:hAnsiTheme="majorHAnsi" w:cstheme="majorHAnsi"/>
          <w:color w:val="000000"/>
          <w:shd w:val="clear" w:color="auto" w:fill="FFFFFF"/>
        </w:rPr>
        <w:t>Papapetrou</w:t>
      </w:r>
      <w:proofErr w:type="spellEnd"/>
      <w:r w:rsidRPr="00E83C8E">
        <w:rPr>
          <w:rFonts w:asciiTheme="majorHAnsi" w:hAnsiTheme="majorHAnsi" w:cstheme="majorHAnsi"/>
          <w:color w:val="000000"/>
        </w:rPr>
        <w:br/>
      </w:r>
      <w:r w:rsidRPr="00E83C8E">
        <w:rPr>
          <w:rStyle w:val="Strong"/>
          <w:rFonts w:asciiTheme="majorHAnsi" w:hAnsiTheme="majorHAnsi" w:cstheme="majorHAnsi"/>
          <w:color w:val="000000"/>
          <w:bdr w:val="none" w:sz="0" w:space="0" w:color="auto" w:frame="1"/>
          <w:shd w:val="clear" w:color="auto" w:fill="FFFFFF"/>
        </w:rPr>
        <w:t>Direction:</w:t>
      </w:r>
      <w:r w:rsidRPr="00E83C8E">
        <w:rPr>
          <w:rFonts w:asciiTheme="majorHAnsi" w:hAnsiTheme="majorHAnsi" w:cstheme="majorHAnsi"/>
          <w:color w:val="000000"/>
          <w:shd w:val="clear" w:color="auto" w:fill="FFFFFF"/>
        </w:rPr>
        <w:t xml:space="preserve"> Yannis </w:t>
      </w:r>
      <w:proofErr w:type="spellStart"/>
      <w:r w:rsidRPr="00E83C8E">
        <w:rPr>
          <w:rFonts w:asciiTheme="majorHAnsi" w:hAnsiTheme="majorHAnsi" w:cstheme="majorHAnsi"/>
          <w:color w:val="000000"/>
          <w:shd w:val="clear" w:color="auto" w:fill="FFFFFF"/>
        </w:rPr>
        <w:t>Kalavrianos</w:t>
      </w:r>
      <w:proofErr w:type="spellEnd"/>
      <w:r w:rsidRPr="00E83C8E">
        <w:rPr>
          <w:rFonts w:asciiTheme="majorHAnsi" w:hAnsiTheme="majorHAnsi" w:cstheme="majorHAnsi"/>
          <w:color w:val="000000"/>
        </w:rPr>
        <w:br/>
      </w:r>
      <w:r w:rsidRPr="00E83C8E">
        <w:rPr>
          <w:rStyle w:val="Strong"/>
          <w:rFonts w:asciiTheme="majorHAnsi" w:hAnsiTheme="majorHAnsi" w:cstheme="majorHAnsi"/>
          <w:color w:val="000000"/>
          <w:bdr w:val="none" w:sz="0" w:space="0" w:color="auto" w:frame="1"/>
          <w:shd w:val="clear" w:color="auto" w:fill="FFFFFF"/>
        </w:rPr>
        <w:t>Set design: </w:t>
      </w:r>
      <w:proofErr w:type="spellStart"/>
      <w:r w:rsidRPr="00E83C8E">
        <w:rPr>
          <w:rFonts w:asciiTheme="majorHAnsi" w:hAnsiTheme="majorHAnsi" w:cstheme="majorHAnsi"/>
          <w:color w:val="000000"/>
          <w:shd w:val="clear" w:color="auto" w:fill="FFFFFF"/>
        </w:rPr>
        <w:t>Evangelia</w:t>
      </w:r>
      <w:proofErr w:type="spellEnd"/>
      <w:r w:rsidRPr="00E83C8E">
        <w:rPr>
          <w:rFonts w:asciiTheme="majorHAnsi" w:hAnsiTheme="majorHAnsi" w:cstheme="majorHAnsi"/>
          <w:color w:val="000000"/>
          <w:shd w:val="clear" w:color="auto" w:fill="FFFFFF"/>
        </w:rPr>
        <w:t xml:space="preserve"> </w:t>
      </w:r>
      <w:proofErr w:type="spellStart"/>
      <w:r w:rsidRPr="00E83C8E">
        <w:rPr>
          <w:rFonts w:asciiTheme="majorHAnsi" w:hAnsiTheme="majorHAnsi" w:cstheme="majorHAnsi"/>
          <w:color w:val="000000"/>
          <w:shd w:val="clear" w:color="auto" w:fill="FFFFFF"/>
        </w:rPr>
        <w:t>Therianou</w:t>
      </w:r>
      <w:proofErr w:type="spellEnd"/>
      <w:r w:rsidRPr="00E83C8E">
        <w:rPr>
          <w:rFonts w:asciiTheme="majorHAnsi" w:hAnsiTheme="majorHAnsi" w:cstheme="majorHAnsi"/>
          <w:color w:val="000000"/>
        </w:rPr>
        <w:br/>
      </w:r>
      <w:r w:rsidRPr="00E83C8E">
        <w:rPr>
          <w:rStyle w:val="Strong"/>
          <w:rFonts w:asciiTheme="majorHAnsi" w:hAnsiTheme="majorHAnsi" w:cstheme="majorHAnsi"/>
          <w:color w:val="000000"/>
          <w:bdr w:val="none" w:sz="0" w:space="0" w:color="auto" w:frame="1"/>
          <w:shd w:val="clear" w:color="auto" w:fill="FFFFFF"/>
        </w:rPr>
        <w:t>Sound design and engineering: </w:t>
      </w:r>
      <w:r w:rsidRPr="00E83C8E">
        <w:rPr>
          <w:rFonts w:asciiTheme="majorHAnsi" w:hAnsiTheme="majorHAnsi" w:cstheme="majorHAnsi"/>
          <w:color w:val="000000"/>
          <w:shd w:val="clear" w:color="auto" w:fill="FFFFFF"/>
        </w:rPr>
        <w:t xml:space="preserve">Giannis </w:t>
      </w:r>
      <w:proofErr w:type="spellStart"/>
      <w:r w:rsidRPr="00E83C8E">
        <w:rPr>
          <w:rFonts w:asciiTheme="majorHAnsi" w:hAnsiTheme="majorHAnsi" w:cstheme="majorHAnsi"/>
          <w:color w:val="000000"/>
          <w:shd w:val="clear" w:color="auto" w:fill="FFFFFF"/>
        </w:rPr>
        <w:t>Paxevanis</w:t>
      </w:r>
      <w:proofErr w:type="spellEnd"/>
      <w:r w:rsidRPr="00E83C8E">
        <w:rPr>
          <w:rFonts w:asciiTheme="majorHAnsi" w:hAnsiTheme="majorHAnsi" w:cstheme="majorHAnsi"/>
          <w:color w:val="000000"/>
        </w:rPr>
        <w:br/>
      </w:r>
      <w:r w:rsidRPr="00E83C8E">
        <w:rPr>
          <w:rStyle w:val="Strong"/>
          <w:rFonts w:asciiTheme="majorHAnsi" w:hAnsiTheme="majorHAnsi" w:cstheme="majorHAnsi"/>
          <w:color w:val="000000"/>
          <w:bdr w:val="none" w:sz="0" w:space="0" w:color="auto" w:frame="1"/>
          <w:shd w:val="clear" w:color="auto" w:fill="FFFFFF"/>
        </w:rPr>
        <w:t>Lighting design: </w:t>
      </w:r>
      <w:r w:rsidRPr="00E83C8E">
        <w:rPr>
          <w:rFonts w:asciiTheme="majorHAnsi" w:hAnsiTheme="majorHAnsi" w:cstheme="majorHAnsi"/>
          <w:color w:val="000000"/>
          <w:shd w:val="clear" w:color="auto" w:fill="FFFFFF"/>
        </w:rPr>
        <w:t xml:space="preserve">Nikos </w:t>
      </w:r>
      <w:proofErr w:type="spellStart"/>
      <w:r w:rsidRPr="00E83C8E">
        <w:rPr>
          <w:rFonts w:asciiTheme="majorHAnsi" w:hAnsiTheme="majorHAnsi" w:cstheme="majorHAnsi"/>
          <w:color w:val="000000"/>
          <w:shd w:val="clear" w:color="auto" w:fill="FFFFFF"/>
        </w:rPr>
        <w:t>Vlassopoulos</w:t>
      </w:r>
      <w:proofErr w:type="spellEnd"/>
      <w:r w:rsidRPr="00E83C8E">
        <w:rPr>
          <w:rFonts w:asciiTheme="majorHAnsi" w:hAnsiTheme="majorHAnsi" w:cstheme="majorHAnsi"/>
          <w:color w:val="000000"/>
        </w:rPr>
        <w:br/>
      </w:r>
      <w:r w:rsidRPr="00E83C8E">
        <w:rPr>
          <w:rStyle w:val="Strong"/>
          <w:rFonts w:asciiTheme="majorHAnsi" w:hAnsiTheme="majorHAnsi" w:cstheme="majorHAnsi"/>
          <w:color w:val="000000"/>
          <w:bdr w:val="none" w:sz="0" w:space="0" w:color="auto" w:frame="1"/>
          <w:shd w:val="clear" w:color="auto" w:fill="FFFFFF"/>
        </w:rPr>
        <w:t>Production assistant: </w:t>
      </w:r>
      <w:proofErr w:type="spellStart"/>
      <w:r w:rsidRPr="00E83C8E">
        <w:rPr>
          <w:rFonts w:asciiTheme="majorHAnsi" w:hAnsiTheme="majorHAnsi" w:cstheme="majorHAnsi"/>
          <w:color w:val="000000"/>
          <w:shd w:val="clear" w:color="auto" w:fill="FFFFFF"/>
        </w:rPr>
        <w:t>Nourmala</w:t>
      </w:r>
      <w:proofErr w:type="spellEnd"/>
      <w:r w:rsidRPr="00E83C8E">
        <w:rPr>
          <w:rFonts w:asciiTheme="majorHAnsi" w:hAnsiTheme="majorHAnsi" w:cstheme="majorHAnsi"/>
          <w:color w:val="000000"/>
          <w:shd w:val="clear" w:color="auto" w:fill="FFFFFF"/>
        </w:rPr>
        <w:t xml:space="preserve"> </w:t>
      </w:r>
      <w:proofErr w:type="spellStart"/>
      <w:r w:rsidRPr="00E83C8E">
        <w:rPr>
          <w:rFonts w:asciiTheme="majorHAnsi" w:hAnsiTheme="majorHAnsi" w:cstheme="majorHAnsi"/>
          <w:color w:val="000000"/>
          <w:shd w:val="clear" w:color="auto" w:fill="FFFFFF"/>
        </w:rPr>
        <w:t>Isty</w:t>
      </w:r>
      <w:proofErr w:type="spellEnd"/>
      <w:r w:rsidRPr="00E83C8E">
        <w:rPr>
          <w:rFonts w:asciiTheme="majorHAnsi" w:hAnsiTheme="majorHAnsi" w:cstheme="majorHAnsi"/>
          <w:color w:val="000000"/>
        </w:rPr>
        <w:br/>
      </w:r>
      <w:r w:rsidRPr="00E83C8E">
        <w:rPr>
          <w:rStyle w:val="Strong"/>
          <w:rFonts w:asciiTheme="majorHAnsi" w:hAnsiTheme="majorHAnsi" w:cstheme="majorHAnsi"/>
          <w:color w:val="000000"/>
          <w:bdr w:val="none" w:sz="0" w:space="0" w:color="auto" w:frame="1"/>
          <w:shd w:val="clear" w:color="auto" w:fill="FFFFFF"/>
        </w:rPr>
        <w:t>Musicians: </w:t>
      </w:r>
      <w:proofErr w:type="spellStart"/>
      <w:r w:rsidRPr="00E83C8E">
        <w:rPr>
          <w:rFonts w:asciiTheme="majorHAnsi" w:hAnsiTheme="majorHAnsi" w:cstheme="majorHAnsi"/>
          <w:color w:val="000000"/>
          <w:shd w:val="clear" w:color="auto" w:fill="FFFFFF"/>
        </w:rPr>
        <w:t>Charalambos</w:t>
      </w:r>
      <w:proofErr w:type="spellEnd"/>
      <w:r w:rsidRPr="00E83C8E">
        <w:rPr>
          <w:rFonts w:asciiTheme="majorHAnsi" w:hAnsiTheme="majorHAnsi" w:cstheme="majorHAnsi"/>
          <w:color w:val="000000"/>
          <w:shd w:val="clear" w:color="auto" w:fill="FFFFFF"/>
        </w:rPr>
        <w:t xml:space="preserve"> </w:t>
      </w:r>
      <w:proofErr w:type="spellStart"/>
      <w:r w:rsidRPr="00E83C8E">
        <w:rPr>
          <w:rFonts w:asciiTheme="majorHAnsi" w:hAnsiTheme="majorHAnsi" w:cstheme="majorHAnsi"/>
          <w:color w:val="000000"/>
          <w:shd w:val="clear" w:color="auto" w:fill="FFFFFF"/>
        </w:rPr>
        <w:t>Karassavvidis</w:t>
      </w:r>
      <w:proofErr w:type="spellEnd"/>
      <w:r w:rsidRPr="00E83C8E">
        <w:rPr>
          <w:rFonts w:asciiTheme="majorHAnsi" w:hAnsiTheme="majorHAnsi" w:cstheme="majorHAnsi"/>
          <w:color w:val="000000"/>
          <w:shd w:val="clear" w:color="auto" w:fill="FFFFFF"/>
        </w:rPr>
        <w:t xml:space="preserve"> (Baroque violin), </w:t>
      </w:r>
      <w:proofErr w:type="spellStart"/>
      <w:r w:rsidRPr="00E83C8E">
        <w:rPr>
          <w:rFonts w:asciiTheme="majorHAnsi" w:hAnsiTheme="majorHAnsi" w:cstheme="majorHAnsi"/>
          <w:color w:val="000000"/>
          <w:shd w:val="clear" w:color="auto" w:fill="FFFFFF"/>
        </w:rPr>
        <w:t>Angeliki</w:t>
      </w:r>
      <w:proofErr w:type="spellEnd"/>
      <w:r w:rsidRPr="00E83C8E">
        <w:rPr>
          <w:rFonts w:asciiTheme="majorHAnsi" w:hAnsiTheme="majorHAnsi" w:cstheme="majorHAnsi"/>
          <w:color w:val="000000"/>
          <w:shd w:val="clear" w:color="auto" w:fill="FFFFFF"/>
        </w:rPr>
        <w:t xml:space="preserve"> </w:t>
      </w:r>
      <w:proofErr w:type="spellStart"/>
      <w:r w:rsidRPr="00E83C8E">
        <w:rPr>
          <w:rFonts w:asciiTheme="majorHAnsi" w:hAnsiTheme="majorHAnsi" w:cstheme="majorHAnsi"/>
          <w:color w:val="000000"/>
          <w:shd w:val="clear" w:color="auto" w:fill="FFFFFF"/>
        </w:rPr>
        <w:t>Kasda</w:t>
      </w:r>
      <w:proofErr w:type="spellEnd"/>
      <w:r w:rsidRPr="00E83C8E">
        <w:rPr>
          <w:rFonts w:asciiTheme="majorHAnsi" w:hAnsiTheme="majorHAnsi" w:cstheme="majorHAnsi"/>
          <w:color w:val="000000"/>
          <w:shd w:val="clear" w:color="auto" w:fill="FFFFFF"/>
        </w:rPr>
        <w:t xml:space="preserve"> (Baroque violin), </w:t>
      </w:r>
      <w:proofErr w:type="spellStart"/>
      <w:r w:rsidRPr="00E83C8E">
        <w:rPr>
          <w:rFonts w:asciiTheme="majorHAnsi" w:hAnsiTheme="majorHAnsi" w:cstheme="majorHAnsi"/>
          <w:color w:val="000000"/>
          <w:shd w:val="clear" w:color="auto" w:fill="FFFFFF"/>
        </w:rPr>
        <w:lastRenderedPageBreak/>
        <w:t>Iason</w:t>
      </w:r>
      <w:proofErr w:type="spellEnd"/>
      <w:r w:rsidRPr="00E83C8E">
        <w:rPr>
          <w:rFonts w:asciiTheme="majorHAnsi" w:hAnsiTheme="majorHAnsi" w:cstheme="majorHAnsi"/>
          <w:color w:val="000000"/>
          <w:shd w:val="clear" w:color="auto" w:fill="FFFFFF"/>
        </w:rPr>
        <w:t xml:space="preserve"> </w:t>
      </w:r>
      <w:proofErr w:type="spellStart"/>
      <w:r w:rsidRPr="00E83C8E">
        <w:rPr>
          <w:rFonts w:asciiTheme="majorHAnsi" w:hAnsiTheme="majorHAnsi" w:cstheme="majorHAnsi"/>
          <w:color w:val="000000"/>
          <w:shd w:val="clear" w:color="auto" w:fill="FFFFFF"/>
        </w:rPr>
        <w:t>Ioannou</w:t>
      </w:r>
      <w:proofErr w:type="spellEnd"/>
      <w:r w:rsidRPr="00E83C8E">
        <w:rPr>
          <w:rFonts w:asciiTheme="majorHAnsi" w:hAnsiTheme="majorHAnsi" w:cstheme="majorHAnsi"/>
          <w:color w:val="000000"/>
          <w:shd w:val="clear" w:color="auto" w:fill="FFFFFF"/>
        </w:rPr>
        <w:t xml:space="preserve"> (viola da </w:t>
      </w:r>
      <w:proofErr w:type="spellStart"/>
      <w:r w:rsidRPr="00E83C8E">
        <w:rPr>
          <w:rFonts w:asciiTheme="majorHAnsi" w:hAnsiTheme="majorHAnsi" w:cstheme="majorHAnsi"/>
          <w:color w:val="000000"/>
          <w:shd w:val="clear" w:color="auto" w:fill="FFFFFF"/>
        </w:rPr>
        <w:t>gamba</w:t>
      </w:r>
      <w:proofErr w:type="spellEnd"/>
      <w:r w:rsidRPr="00E83C8E">
        <w:rPr>
          <w:rFonts w:asciiTheme="majorHAnsi" w:hAnsiTheme="majorHAnsi" w:cstheme="majorHAnsi"/>
          <w:color w:val="000000"/>
          <w:shd w:val="clear" w:color="auto" w:fill="FFFFFF"/>
        </w:rPr>
        <w:t xml:space="preserve">), Sofia </w:t>
      </w:r>
      <w:proofErr w:type="spellStart"/>
      <w:r w:rsidRPr="00E83C8E">
        <w:rPr>
          <w:rFonts w:asciiTheme="majorHAnsi" w:hAnsiTheme="majorHAnsi" w:cstheme="majorHAnsi"/>
          <w:color w:val="000000"/>
          <w:shd w:val="clear" w:color="auto" w:fill="FFFFFF"/>
        </w:rPr>
        <w:t>Efkleidou</w:t>
      </w:r>
      <w:proofErr w:type="spellEnd"/>
      <w:r w:rsidRPr="00E83C8E">
        <w:rPr>
          <w:rFonts w:asciiTheme="majorHAnsi" w:hAnsiTheme="majorHAnsi" w:cstheme="majorHAnsi"/>
          <w:color w:val="000000"/>
          <w:shd w:val="clear" w:color="auto" w:fill="FFFFFF"/>
        </w:rPr>
        <w:t xml:space="preserve"> (Baroque cello), Dimitris </w:t>
      </w:r>
      <w:proofErr w:type="spellStart"/>
      <w:r w:rsidRPr="00E83C8E">
        <w:rPr>
          <w:rFonts w:asciiTheme="majorHAnsi" w:hAnsiTheme="majorHAnsi" w:cstheme="majorHAnsi"/>
          <w:color w:val="000000"/>
          <w:shd w:val="clear" w:color="auto" w:fill="FFFFFF"/>
        </w:rPr>
        <w:t>Tigas</w:t>
      </w:r>
      <w:proofErr w:type="spellEnd"/>
      <w:r w:rsidRPr="00E83C8E">
        <w:rPr>
          <w:rFonts w:asciiTheme="majorHAnsi" w:hAnsiTheme="majorHAnsi" w:cstheme="majorHAnsi"/>
          <w:color w:val="000000"/>
          <w:shd w:val="clear" w:color="auto" w:fill="FFFFFF"/>
        </w:rPr>
        <w:t xml:space="preserve"> (</w:t>
      </w:r>
      <w:proofErr w:type="spellStart"/>
      <w:r w:rsidRPr="00E83C8E">
        <w:rPr>
          <w:rFonts w:asciiTheme="majorHAnsi" w:hAnsiTheme="majorHAnsi" w:cstheme="majorHAnsi"/>
          <w:color w:val="000000"/>
          <w:shd w:val="clear" w:color="auto" w:fill="FFFFFF"/>
        </w:rPr>
        <w:t>violone</w:t>
      </w:r>
      <w:proofErr w:type="spellEnd"/>
      <w:r w:rsidRPr="00E83C8E">
        <w:rPr>
          <w:rFonts w:asciiTheme="majorHAnsi" w:hAnsiTheme="majorHAnsi" w:cstheme="majorHAnsi"/>
          <w:color w:val="000000"/>
          <w:shd w:val="clear" w:color="auto" w:fill="FFFFFF"/>
        </w:rPr>
        <w:t>)</w:t>
      </w:r>
      <w:r w:rsidRPr="00E83C8E">
        <w:rPr>
          <w:rFonts w:asciiTheme="majorHAnsi" w:hAnsiTheme="majorHAnsi" w:cstheme="majorHAnsi"/>
          <w:color w:val="000000"/>
        </w:rPr>
        <w:br/>
      </w:r>
      <w:r w:rsidRPr="00E83C8E">
        <w:rPr>
          <w:rStyle w:val="Strong"/>
          <w:rFonts w:asciiTheme="majorHAnsi" w:hAnsiTheme="majorHAnsi" w:cstheme="majorHAnsi"/>
          <w:color w:val="000000"/>
          <w:bdr w:val="none" w:sz="0" w:space="0" w:color="auto" w:frame="1"/>
          <w:shd w:val="clear" w:color="auto" w:fill="FFFFFF"/>
        </w:rPr>
        <w:t>Special guest:</w:t>
      </w:r>
      <w:r w:rsidRPr="00E83C8E">
        <w:rPr>
          <w:rFonts w:asciiTheme="majorHAnsi" w:hAnsiTheme="majorHAnsi" w:cstheme="majorHAnsi"/>
          <w:color w:val="000000"/>
          <w:shd w:val="clear" w:color="auto" w:fill="FFFFFF"/>
        </w:rPr>
        <w:t xml:space="preserve"> Lena </w:t>
      </w:r>
      <w:proofErr w:type="spellStart"/>
      <w:r w:rsidRPr="00E83C8E">
        <w:rPr>
          <w:rFonts w:asciiTheme="majorHAnsi" w:hAnsiTheme="majorHAnsi" w:cstheme="majorHAnsi"/>
          <w:color w:val="000000"/>
          <w:shd w:val="clear" w:color="auto" w:fill="FFFFFF"/>
        </w:rPr>
        <w:t>Kitsopoulou</w:t>
      </w:r>
      <w:proofErr w:type="spellEnd"/>
      <w:r w:rsidRPr="00E83C8E">
        <w:rPr>
          <w:rFonts w:asciiTheme="majorHAnsi" w:hAnsiTheme="majorHAnsi" w:cstheme="majorHAnsi"/>
          <w:color w:val="000000"/>
        </w:rPr>
        <w:br/>
      </w:r>
      <w:r w:rsidRPr="00E83C8E">
        <w:rPr>
          <w:rStyle w:val="Strong"/>
          <w:rFonts w:asciiTheme="majorHAnsi" w:hAnsiTheme="majorHAnsi" w:cstheme="majorHAnsi"/>
          <w:color w:val="000000"/>
          <w:bdr w:val="none" w:sz="0" w:space="0" w:color="auto" w:frame="1"/>
          <w:shd w:val="clear" w:color="auto" w:fill="FFFFFF"/>
        </w:rPr>
        <w:t>Production manager:</w:t>
      </w:r>
      <w:r w:rsidRPr="00E83C8E">
        <w:rPr>
          <w:rFonts w:asciiTheme="majorHAnsi" w:hAnsiTheme="majorHAnsi" w:cstheme="majorHAnsi"/>
          <w:color w:val="000000"/>
          <w:shd w:val="clear" w:color="auto" w:fill="FFFFFF"/>
        </w:rPr>
        <w:t xml:space="preserve"> Katerina </w:t>
      </w:r>
      <w:proofErr w:type="spellStart"/>
      <w:r w:rsidRPr="00E83C8E">
        <w:rPr>
          <w:rFonts w:asciiTheme="majorHAnsi" w:hAnsiTheme="majorHAnsi" w:cstheme="majorHAnsi"/>
          <w:color w:val="000000"/>
          <w:shd w:val="clear" w:color="auto" w:fill="FFFFFF"/>
        </w:rPr>
        <w:t>Berdeka</w:t>
      </w:r>
      <w:proofErr w:type="spellEnd"/>
    </w:p>
    <w:p w14:paraId="0A12C90A" w14:textId="0D23B0F0" w:rsidR="001C6921" w:rsidRDefault="001C6921">
      <w:pPr>
        <w:rPr>
          <w:rFonts w:ascii="Calibri" w:hAnsi="Calibri" w:cs="Calibri"/>
          <w:b/>
          <w:i/>
          <w:lang w:val="el-GR"/>
        </w:rPr>
      </w:pPr>
    </w:p>
    <w:p w14:paraId="49F5F013" w14:textId="77777777" w:rsidR="001C6921" w:rsidRDefault="001C6921" w:rsidP="00BD7650">
      <w:pPr>
        <w:spacing w:line="276" w:lineRule="auto"/>
        <w:ind w:left="1560"/>
        <w:rPr>
          <w:rFonts w:ascii="Calibri" w:hAnsi="Calibri" w:cs="Calibri"/>
          <w:b/>
          <w:i/>
          <w:lang w:val="el-GR"/>
        </w:rPr>
      </w:pPr>
    </w:p>
    <w:p w14:paraId="51E765A8" w14:textId="3BBE4F74" w:rsidR="00BD7650" w:rsidRPr="001E1F8F" w:rsidRDefault="00E83C8E" w:rsidP="001E1F8F">
      <w:pPr>
        <w:spacing w:line="276" w:lineRule="auto"/>
        <w:ind w:left="1560"/>
        <w:jc w:val="center"/>
        <w:rPr>
          <w:rFonts w:ascii="Calibri" w:hAnsi="Calibri" w:cs="Calibri"/>
          <w:sz w:val="28"/>
          <w:szCs w:val="28"/>
          <w:lang w:val="el-GR"/>
        </w:rPr>
      </w:pPr>
      <w:r w:rsidRPr="00E83C8E">
        <w:rPr>
          <w:rFonts w:ascii="Calibri" w:hAnsi="Calibri" w:cs="Calibri"/>
          <w:b/>
          <w:i/>
          <w:sz w:val="28"/>
          <w:szCs w:val="28"/>
          <w:lang w:val="el-GR"/>
        </w:rPr>
        <w:t xml:space="preserve">The Persians, </w:t>
      </w:r>
      <w:r w:rsidRPr="00E83C8E">
        <w:rPr>
          <w:rFonts w:ascii="Calibri" w:hAnsi="Calibri" w:cs="Calibri"/>
          <w:sz w:val="28"/>
          <w:szCs w:val="28"/>
          <w:lang w:val="el-GR"/>
        </w:rPr>
        <w:t>by Aeschylus</w:t>
      </w:r>
      <w:r>
        <w:rPr>
          <w:rFonts w:ascii="Calibri" w:hAnsi="Calibri" w:cs="Calibri"/>
          <w:b/>
          <w:i/>
          <w:sz w:val="28"/>
          <w:szCs w:val="28"/>
          <w:lang w:val="el-GR"/>
        </w:rPr>
        <w:br/>
      </w:r>
      <w:r w:rsidRPr="00E83C8E">
        <w:rPr>
          <w:rFonts w:ascii="Calibri" w:hAnsi="Calibri" w:cs="Calibri"/>
          <w:sz w:val="28"/>
          <w:szCs w:val="28"/>
          <w:lang w:val="el-GR"/>
        </w:rPr>
        <w:t>Cyprus Theatre Organisation - Aris Biniaris</w:t>
      </w:r>
    </w:p>
    <w:p w14:paraId="3533C2D0" w14:textId="4A92C885" w:rsidR="00BD7650" w:rsidRPr="00E33767" w:rsidRDefault="00E83C8E" w:rsidP="001E1F8F">
      <w:pPr>
        <w:spacing w:line="276" w:lineRule="auto"/>
        <w:ind w:left="1560"/>
        <w:jc w:val="center"/>
        <w:rPr>
          <w:rFonts w:ascii="Calibri" w:hAnsi="Calibri" w:cs="Calibri"/>
          <w:lang w:val="el-GR"/>
        </w:rPr>
      </w:pPr>
      <w:r w:rsidRPr="00E83C8E">
        <w:rPr>
          <w:rFonts w:ascii="Calibri" w:hAnsi="Calibri" w:cs="Calibri"/>
          <w:lang w:val="el-GR"/>
        </w:rPr>
        <w:t>Odeon of Herodes Atticus</w:t>
      </w:r>
      <w:r w:rsidR="007E1081">
        <w:rPr>
          <w:rFonts w:ascii="Calibri" w:hAnsi="Calibri" w:cs="Calibri"/>
          <w:lang w:val="el-GR"/>
        </w:rPr>
        <w:br/>
      </w:r>
      <w:r w:rsidRPr="00E83C8E">
        <w:rPr>
          <w:rFonts w:ascii="Calibri" w:hAnsi="Calibri" w:cs="Calibri"/>
          <w:lang w:val="el-GR"/>
        </w:rPr>
        <w:t>1 July, at 21:00</w:t>
      </w:r>
    </w:p>
    <w:p w14:paraId="23F70E4B" w14:textId="77777777" w:rsidR="002928B4" w:rsidRDefault="002928B4" w:rsidP="00E83C8E">
      <w:pPr>
        <w:spacing w:before="240" w:line="276" w:lineRule="auto"/>
        <w:ind w:left="1560"/>
        <w:rPr>
          <w:rFonts w:ascii="Calibri" w:hAnsi="Calibri" w:cs="Calibri"/>
          <w:lang w:val="el-GR"/>
        </w:rPr>
      </w:pPr>
    </w:p>
    <w:p w14:paraId="5A361EB3" w14:textId="2B34CF07" w:rsidR="00E83C8E" w:rsidRPr="00E83C8E" w:rsidRDefault="00E83C8E" w:rsidP="00E83C8E">
      <w:pPr>
        <w:spacing w:before="240" w:line="276" w:lineRule="auto"/>
        <w:ind w:left="1560"/>
        <w:rPr>
          <w:rFonts w:ascii="Calibri" w:hAnsi="Calibri" w:cs="Calibri"/>
          <w:lang w:val="el-GR"/>
        </w:rPr>
      </w:pPr>
      <w:r w:rsidRPr="00E83C8E">
        <w:rPr>
          <w:rFonts w:ascii="Calibri" w:hAnsi="Calibri" w:cs="Calibri"/>
          <w:lang w:val="el-GR"/>
        </w:rPr>
        <w:t>A performance that truly won the audience's hearts; a watermark of contemporary Greek theatre. Aris Biniaris made his Epidaurus debut last year, introducing a fresh perspective on Aeschylus' iconic tragedy about defeat. Emphasizing musicality and re-imagining the Chorus as the protagonist, Biniaris' The Persians is at once a theatrical and a musical event; a live assemblage of poetic language, music, and stage action, featuring stellar performances.</w:t>
      </w:r>
    </w:p>
    <w:p w14:paraId="6944AA3E" w14:textId="77777777" w:rsidR="00E83C8E" w:rsidRPr="00E83C8E" w:rsidRDefault="00E83C8E" w:rsidP="00E83C8E">
      <w:pPr>
        <w:spacing w:before="240" w:line="276" w:lineRule="auto"/>
        <w:ind w:left="1560"/>
        <w:rPr>
          <w:rFonts w:ascii="Calibri" w:hAnsi="Calibri" w:cs="Calibri"/>
          <w:lang w:val="el-GR"/>
        </w:rPr>
      </w:pPr>
      <w:r w:rsidRPr="00E83C8E">
        <w:rPr>
          <w:rFonts w:ascii="Calibri" w:hAnsi="Calibri" w:cs="Calibri"/>
          <w:lang w:val="el-GR"/>
        </w:rPr>
        <w:t>Athens Festival, in collaboration with Cyprus Theatre Organisation, responded to the audiences' demand that the show be held again and, as such, The Persians will be held at the Odeon of Herodes Atticus. Many scenes have left their mark on the audience, such as the invocation of Darius' ghost and the brilliant choreography performed by the Chorus with a hip-hop vibe. A performance that has raised a new standard for ancient drama, consolidating Aris Biniaris' position as one of the most promising young directors.</w:t>
      </w:r>
    </w:p>
    <w:p w14:paraId="49662AF7" w14:textId="6F8B130E" w:rsidR="00E1155A" w:rsidRDefault="00E1155A" w:rsidP="00FD17B2">
      <w:pPr>
        <w:spacing w:line="276" w:lineRule="auto"/>
        <w:ind w:left="1560"/>
        <w:rPr>
          <w:rFonts w:ascii="Calibri" w:hAnsi="Calibri" w:cs="Calibri"/>
          <w:lang w:val="el-GR"/>
        </w:rPr>
      </w:pPr>
    </w:p>
    <w:p w14:paraId="4566EB4F" w14:textId="0F1DBB39" w:rsidR="00E1155A" w:rsidRPr="001647D3" w:rsidRDefault="002928B4" w:rsidP="00FD17B2">
      <w:pPr>
        <w:spacing w:line="276" w:lineRule="auto"/>
        <w:ind w:left="1560"/>
        <w:rPr>
          <w:lang w:val="el-GR"/>
        </w:rPr>
      </w:pPr>
      <w:r>
        <w:rPr>
          <w:rFonts w:ascii="Calibri" w:hAnsi="Calibri"/>
        </w:rPr>
        <w:t>Watch the trailer:</w:t>
      </w:r>
      <w:r w:rsidR="00E1155A">
        <w:rPr>
          <w:rFonts w:ascii="Calibri" w:hAnsi="Calibri"/>
          <w:lang w:val="el-GR"/>
        </w:rPr>
        <w:t xml:space="preserve"> </w:t>
      </w:r>
      <w:hyperlink r:id="rId12" w:history="1">
        <w:r w:rsidR="00E1155A">
          <w:rPr>
            <w:rStyle w:val="Hyperlink"/>
            <w:rFonts w:ascii="Calibri" w:hAnsi="Calibri"/>
          </w:rPr>
          <w:t>https</w:t>
        </w:r>
        <w:r w:rsidR="00E1155A">
          <w:rPr>
            <w:rStyle w:val="Hyperlink"/>
            <w:rFonts w:ascii="Calibri" w:hAnsi="Calibri"/>
            <w:lang w:val="el-GR"/>
          </w:rPr>
          <w:t>://</w:t>
        </w:r>
        <w:r w:rsidR="00E1155A">
          <w:rPr>
            <w:rStyle w:val="Hyperlink"/>
            <w:rFonts w:ascii="Calibri" w:hAnsi="Calibri"/>
          </w:rPr>
          <w:t>www</w:t>
        </w:r>
        <w:r w:rsidR="00E1155A">
          <w:rPr>
            <w:rStyle w:val="Hyperlink"/>
            <w:rFonts w:ascii="Calibri" w:hAnsi="Calibri"/>
            <w:lang w:val="el-GR"/>
          </w:rPr>
          <w:t>.</w:t>
        </w:r>
        <w:proofErr w:type="spellStart"/>
        <w:r w:rsidR="00E1155A">
          <w:rPr>
            <w:rStyle w:val="Hyperlink"/>
            <w:rFonts w:ascii="Calibri" w:hAnsi="Calibri"/>
          </w:rPr>
          <w:t>youtube</w:t>
        </w:r>
        <w:proofErr w:type="spellEnd"/>
        <w:r w:rsidR="00E1155A">
          <w:rPr>
            <w:rStyle w:val="Hyperlink"/>
            <w:rFonts w:ascii="Calibri" w:hAnsi="Calibri"/>
            <w:lang w:val="el-GR"/>
          </w:rPr>
          <w:t>.</w:t>
        </w:r>
        <w:r w:rsidR="00E1155A">
          <w:rPr>
            <w:rStyle w:val="Hyperlink"/>
            <w:rFonts w:ascii="Calibri" w:hAnsi="Calibri"/>
          </w:rPr>
          <w:t>com</w:t>
        </w:r>
        <w:r w:rsidR="00E1155A">
          <w:rPr>
            <w:rStyle w:val="Hyperlink"/>
            <w:rFonts w:ascii="Calibri" w:hAnsi="Calibri"/>
            <w:lang w:val="el-GR"/>
          </w:rPr>
          <w:t>/</w:t>
        </w:r>
        <w:r w:rsidR="00E1155A">
          <w:rPr>
            <w:rStyle w:val="Hyperlink"/>
            <w:rFonts w:ascii="Calibri" w:hAnsi="Calibri"/>
          </w:rPr>
          <w:t>watch</w:t>
        </w:r>
        <w:r w:rsidR="00E1155A">
          <w:rPr>
            <w:rStyle w:val="Hyperlink"/>
            <w:rFonts w:ascii="Calibri" w:hAnsi="Calibri"/>
            <w:lang w:val="el-GR"/>
          </w:rPr>
          <w:t>?</w:t>
        </w:r>
        <w:r w:rsidR="00E1155A">
          <w:rPr>
            <w:rStyle w:val="Hyperlink"/>
            <w:rFonts w:ascii="Calibri" w:hAnsi="Calibri"/>
          </w:rPr>
          <w:t>v</w:t>
        </w:r>
        <w:r w:rsidR="00E1155A">
          <w:rPr>
            <w:rStyle w:val="Hyperlink"/>
            <w:rFonts w:ascii="Calibri" w:hAnsi="Calibri"/>
            <w:lang w:val="el-GR"/>
          </w:rPr>
          <w:t>=0</w:t>
        </w:r>
        <w:proofErr w:type="spellStart"/>
        <w:r w:rsidR="00E1155A">
          <w:rPr>
            <w:rStyle w:val="Hyperlink"/>
            <w:rFonts w:ascii="Calibri" w:hAnsi="Calibri"/>
          </w:rPr>
          <w:t>ZfFansekA</w:t>
        </w:r>
        <w:proofErr w:type="spellEnd"/>
        <w:r w:rsidR="00E1155A">
          <w:rPr>
            <w:rStyle w:val="Hyperlink"/>
            <w:rFonts w:ascii="Calibri" w:hAnsi="Calibri"/>
            <w:lang w:val="el-GR"/>
          </w:rPr>
          <w:t>4</w:t>
        </w:r>
      </w:hyperlink>
    </w:p>
    <w:p w14:paraId="2168B216" w14:textId="4884B621" w:rsidR="0081584D" w:rsidRDefault="0081584D" w:rsidP="00FD17B2">
      <w:pPr>
        <w:spacing w:line="276" w:lineRule="auto"/>
        <w:ind w:left="1560"/>
        <w:rPr>
          <w:rFonts w:ascii="Calibri" w:hAnsi="Calibri" w:cs="Calibri"/>
          <w:lang w:val="el-GR"/>
        </w:rPr>
      </w:pPr>
    </w:p>
    <w:p w14:paraId="4C0426FF" w14:textId="3B991793" w:rsidR="002928B4" w:rsidRPr="002928B4" w:rsidRDefault="002928B4" w:rsidP="002928B4">
      <w:pPr>
        <w:spacing w:before="240" w:line="276" w:lineRule="auto"/>
        <w:ind w:left="1560"/>
        <w:rPr>
          <w:rFonts w:asciiTheme="majorHAnsi" w:hAnsiTheme="majorHAnsi" w:cstheme="majorHAnsi"/>
          <w:lang w:val="el-GR"/>
        </w:rPr>
      </w:pPr>
      <w:r w:rsidRPr="002928B4">
        <w:rPr>
          <w:rStyle w:val="Strong"/>
          <w:rFonts w:asciiTheme="majorHAnsi" w:hAnsiTheme="majorHAnsi" w:cstheme="majorHAnsi"/>
          <w:color w:val="000000"/>
          <w:bdr w:val="none" w:sz="0" w:space="0" w:color="auto" w:frame="1"/>
          <w:shd w:val="clear" w:color="auto" w:fill="FFFFFF"/>
        </w:rPr>
        <w:t>Translation:</w:t>
      </w:r>
      <w:r w:rsidRPr="002928B4">
        <w:rPr>
          <w:rFonts w:asciiTheme="majorHAnsi" w:hAnsiTheme="majorHAnsi" w:cstheme="majorHAnsi"/>
          <w:color w:val="000000"/>
          <w:shd w:val="clear" w:color="auto" w:fill="FFFFFF"/>
        </w:rPr>
        <w:t xml:space="preserve"> Panagiotis </w:t>
      </w:r>
      <w:proofErr w:type="spellStart"/>
      <w:r w:rsidRPr="002928B4">
        <w:rPr>
          <w:rFonts w:asciiTheme="majorHAnsi" w:hAnsiTheme="majorHAnsi" w:cstheme="majorHAnsi"/>
          <w:color w:val="000000"/>
          <w:shd w:val="clear" w:color="auto" w:fill="FFFFFF"/>
        </w:rPr>
        <w:t>Moullas</w:t>
      </w:r>
      <w:proofErr w:type="spellEnd"/>
      <w:r w:rsidRPr="002928B4">
        <w:rPr>
          <w:rFonts w:asciiTheme="majorHAnsi" w:hAnsiTheme="majorHAnsi" w:cstheme="majorHAnsi"/>
          <w:color w:val="000000"/>
        </w:rPr>
        <w:br/>
      </w:r>
      <w:r w:rsidRPr="002928B4">
        <w:rPr>
          <w:rStyle w:val="Strong"/>
          <w:rFonts w:asciiTheme="majorHAnsi" w:hAnsiTheme="majorHAnsi" w:cstheme="majorHAnsi"/>
          <w:color w:val="000000"/>
          <w:bdr w:val="none" w:sz="0" w:space="0" w:color="auto" w:frame="1"/>
          <w:shd w:val="clear" w:color="auto" w:fill="FFFFFF"/>
        </w:rPr>
        <w:t>Direction - Musical dramaturgy: </w:t>
      </w:r>
      <w:r w:rsidRPr="002928B4">
        <w:rPr>
          <w:rFonts w:asciiTheme="majorHAnsi" w:hAnsiTheme="majorHAnsi" w:cstheme="majorHAnsi"/>
          <w:color w:val="000000"/>
          <w:shd w:val="clear" w:color="auto" w:fill="FFFFFF"/>
        </w:rPr>
        <w:t xml:space="preserve">Aris </w:t>
      </w:r>
      <w:proofErr w:type="spellStart"/>
      <w:r w:rsidRPr="002928B4">
        <w:rPr>
          <w:rFonts w:asciiTheme="majorHAnsi" w:hAnsiTheme="majorHAnsi" w:cstheme="majorHAnsi"/>
          <w:color w:val="000000"/>
          <w:shd w:val="clear" w:color="auto" w:fill="FFFFFF"/>
        </w:rPr>
        <w:t>Biniaris</w:t>
      </w:r>
      <w:proofErr w:type="spellEnd"/>
      <w:r w:rsidRPr="002928B4">
        <w:rPr>
          <w:rFonts w:asciiTheme="majorHAnsi" w:hAnsiTheme="majorHAnsi" w:cstheme="majorHAnsi"/>
          <w:color w:val="000000"/>
        </w:rPr>
        <w:br/>
      </w:r>
      <w:r w:rsidRPr="002928B4">
        <w:rPr>
          <w:rStyle w:val="Strong"/>
          <w:rFonts w:asciiTheme="majorHAnsi" w:hAnsiTheme="majorHAnsi" w:cstheme="majorHAnsi"/>
          <w:color w:val="000000"/>
          <w:bdr w:val="none" w:sz="0" w:space="0" w:color="auto" w:frame="1"/>
          <w:shd w:val="clear" w:color="auto" w:fill="FFFFFF"/>
        </w:rPr>
        <w:t>Metrical coaching: </w:t>
      </w:r>
      <w:r w:rsidRPr="002928B4">
        <w:rPr>
          <w:rFonts w:asciiTheme="majorHAnsi" w:hAnsiTheme="majorHAnsi" w:cstheme="majorHAnsi"/>
          <w:color w:val="000000"/>
          <w:shd w:val="clear" w:color="auto" w:fill="FFFFFF"/>
        </w:rPr>
        <w:t xml:space="preserve">Theodoros </w:t>
      </w:r>
      <w:proofErr w:type="spellStart"/>
      <w:r w:rsidRPr="002928B4">
        <w:rPr>
          <w:rFonts w:asciiTheme="majorHAnsi" w:hAnsiTheme="majorHAnsi" w:cstheme="majorHAnsi"/>
          <w:color w:val="000000"/>
          <w:shd w:val="clear" w:color="auto" w:fill="FFFFFF"/>
        </w:rPr>
        <w:t>Stefanopoulos</w:t>
      </w:r>
      <w:proofErr w:type="spellEnd"/>
      <w:r w:rsidRPr="002928B4">
        <w:rPr>
          <w:rFonts w:asciiTheme="majorHAnsi" w:hAnsiTheme="majorHAnsi" w:cstheme="majorHAnsi"/>
          <w:color w:val="000000"/>
        </w:rPr>
        <w:br/>
      </w:r>
      <w:r w:rsidRPr="002928B4">
        <w:rPr>
          <w:rStyle w:val="Strong"/>
          <w:rFonts w:asciiTheme="majorHAnsi" w:hAnsiTheme="majorHAnsi" w:cstheme="majorHAnsi"/>
          <w:color w:val="000000"/>
          <w:bdr w:val="none" w:sz="0" w:space="0" w:color="auto" w:frame="1"/>
          <w:shd w:val="clear" w:color="auto" w:fill="FFFFFF"/>
        </w:rPr>
        <w:t>Set design: </w:t>
      </w:r>
      <w:proofErr w:type="spellStart"/>
      <w:r w:rsidRPr="002928B4">
        <w:rPr>
          <w:rFonts w:asciiTheme="majorHAnsi" w:hAnsiTheme="majorHAnsi" w:cstheme="majorHAnsi"/>
          <w:color w:val="000000"/>
          <w:shd w:val="clear" w:color="auto" w:fill="FFFFFF"/>
        </w:rPr>
        <w:t>Constantinos</w:t>
      </w:r>
      <w:proofErr w:type="spellEnd"/>
      <w:r w:rsidRPr="002928B4">
        <w:rPr>
          <w:rFonts w:asciiTheme="majorHAnsi" w:hAnsiTheme="majorHAnsi" w:cstheme="majorHAnsi"/>
          <w:color w:val="000000"/>
          <w:shd w:val="clear" w:color="auto" w:fill="FFFFFF"/>
        </w:rPr>
        <w:t xml:space="preserve"> </w:t>
      </w:r>
      <w:proofErr w:type="spellStart"/>
      <w:r w:rsidRPr="002928B4">
        <w:rPr>
          <w:rFonts w:asciiTheme="majorHAnsi" w:hAnsiTheme="majorHAnsi" w:cstheme="majorHAnsi"/>
          <w:color w:val="000000"/>
          <w:shd w:val="clear" w:color="auto" w:fill="FFFFFF"/>
        </w:rPr>
        <w:t>Louca</w:t>
      </w:r>
      <w:proofErr w:type="spellEnd"/>
      <w:r w:rsidRPr="002928B4">
        <w:rPr>
          <w:rFonts w:asciiTheme="majorHAnsi" w:hAnsiTheme="majorHAnsi" w:cstheme="majorHAnsi"/>
          <w:color w:val="000000"/>
        </w:rPr>
        <w:br/>
      </w:r>
      <w:r w:rsidRPr="002928B4">
        <w:rPr>
          <w:rStyle w:val="Strong"/>
          <w:rFonts w:asciiTheme="majorHAnsi" w:hAnsiTheme="majorHAnsi" w:cstheme="majorHAnsi"/>
          <w:color w:val="000000"/>
          <w:bdr w:val="none" w:sz="0" w:space="0" w:color="auto" w:frame="1"/>
          <w:shd w:val="clear" w:color="auto" w:fill="FFFFFF"/>
        </w:rPr>
        <w:t>Costume design:</w:t>
      </w:r>
      <w:r w:rsidRPr="002928B4">
        <w:rPr>
          <w:rFonts w:asciiTheme="majorHAnsi" w:hAnsiTheme="majorHAnsi" w:cstheme="majorHAnsi"/>
          <w:color w:val="000000"/>
          <w:shd w:val="clear" w:color="auto" w:fill="FFFFFF"/>
        </w:rPr>
        <w:t xml:space="preserve"> Eleni </w:t>
      </w:r>
      <w:proofErr w:type="spellStart"/>
      <w:r w:rsidRPr="002928B4">
        <w:rPr>
          <w:rFonts w:asciiTheme="majorHAnsi" w:hAnsiTheme="majorHAnsi" w:cstheme="majorHAnsi"/>
          <w:color w:val="000000"/>
          <w:shd w:val="clear" w:color="auto" w:fill="FFFFFF"/>
        </w:rPr>
        <w:t>Tzirkalli</w:t>
      </w:r>
      <w:proofErr w:type="spellEnd"/>
      <w:r w:rsidRPr="002928B4">
        <w:rPr>
          <w:rFonts w:asciiTheme="majorHAnsi" w:hAnsiTheme="majorHAnsi" w:cstheme="majorHAnsi"/>
          <w:color w:val="000000"/>
        </w:rPr>
        <w:br/>
      </w:r>
      <w:r w:rsidRPr="002928B4">
        <w:rPr>
          <w:rStyle w:val="Strong"/>
          <w:rFonts w:asciiTheme="majorHAnsi" w:hAnsiTheme="majorHAnsi" w:cstheme="majorHAnsi"/>
          <w:color w:val="000000"/>
          <w:bdr w:val="none" w:sz="0" w:space="0" w:color="auto" w:frame="1"/>
          <w:shd w:val="clear" w:color="auto" w:fill="FFFFFF"/>
        </w:rPr>
        <w:t>Movement: </w:t>
      </w:r>
      <w:r w:rsidRPr="002928B4">
        <w:rPr>
          <w:rFonts w:asciiTheme="majorHAnsi" w:hAnsiTheme="majorHAnsi" w:cstheme="majorHAnsi"/>
          <w:color w:val="000000"/>
          <w:shd w:val="clear" w:color="auto" w:fill="FFFFFF"/>
        </w:rPr>
        <w:t>Lia Haraki</w:t>
      </w:r>
      <w:r w:rsidRPr="002928B4">
        <w:rPr>
          <w:rFonts w:asciiTheme="majorHAnsi" w:hAnsiTheme="majorHAnsi" w:cstheme="majorHAnsi"/>
          <w:color w:val="000000"/>
        </w:rPr>
        <w:br/>
      </w:r>
      <w:r w:rsidRPr="002928B4">
        <w:rPr>
          <w:rStyle w:val="Strong"/>
          <w:rFonts w:asciiTheme="majorHAnsi" w:hAnsiTheme="majorHAnsi" w:cstheme="majorHAnsi"/>
          <w:color w:val="000000"/>
          <w:bdr w:val="none" w:sz="0" w:space="0" w:color="auto" w:frame="1"/>
          <w:shd w:val="clear" w:color="auto" w:fill="FFFFFF"/>
        </w:rPr>
        <w:t>Lighting design: </w:t>
      </w:r>
      <w:r w:rsidRPr="002928B4">
        <w:rPr>
          <w:rFonts w:asciiTheme="majorHAnsi" w:hAnsiTheme="majorHAnsi" w:cstheme="majorHAnsi"/>
          <w:color w:val="000000"/>
          <w:shd w:val="clear" w:color="auto" w:fill="FFFFFF"/>
        </w:rPr>
        <w:t xml:space="preserve">Georgios </w:t>
      </w:r>
      <w:proofErr w:type="spellStart"/>
      <w:r w:rsidRPr="002928B4">
        <w:rPr>
          <w:rFonts w:asciiTheme="majorHAnsi" w:hAnsiTheme="majorHAnsi" w:cstheme="majorHAnsi"/>
          <w:color w:val="000000"/>
          <w:shd w:val="clear" w:color="auto" w:fill="FFFFFF"/>
        </w:rPr>
        <w:t>Koukoumas</w:t>
      </w:r>
      <w:proofErr w:type="spellEnd"/>
      <w:r w:rsidRPr="002928B4">
        <w:rPr>
          <w:rFonts w:asciiTheme="majorHAnsi" w:hAnsiTheme="majorHAnsi" w:cstheme="majorHAnsi"/>
          <w:color w:val="000000"/>
        </w:rPr>
        <w:br/>
      </w:r>
      <w:r w:rsidRPr="002928B4">
        <w:rPr>
          <w:rStyle w:val="Strong"/>
          <w:rFonts w:asciiTheme="majorHAnsi" w:hAnsiTheme="majorHAnsi" w:cstheme="majorHAnsi"/>
          <w:color w:val="000000"/>
          <w:bdr w:val="none" w:sz="0" w:space="0" w:color="auto" w:frame="1"/>
          <w:shd w:val="clear" w:color="auto" w:fill="FFFFFF"/>
        </w:rPr>
        <w:lastRenderedPageBreak/>
        <w:t>Assistant to the director:</w:t>
      </w:r>
      <w:r w:rsidRPr="002928B4">
        <w:rPr>
          <w:rFonts w:asciiTheme="majorHAnsi" w:hAnsiTheme="majorHAnsi" w:cstheme="majorHAnsi"/>
          <w:color w:val="000000"/>
          <w:shd w:val="clear" w:color="auto" w:fill="FFFFFF"/>
        </w:rPr>
        <w:t xml:space="preserve"> Dimitris </w:t>
      </w:r>
      <w:proofErr w:type="spellStart"/>
      <w:r w:rsidRPr="002928B4">
        <w:rPr>
          <w:rFonts w:asciiTheme="majorHAnsi" w:hAnsiTheme="majorHAnsi" w:cstheme="majorHAnsi"/>
          <w:color w:val="000000"/>
          <w:shd w:val="clear" w:color="auto" w:fill="FFFFFF"/>
        </w:rPr>
        <w:t>Himonas</w:t>
      </w:r>
      <w:proofErr w:type="spellEnd"/>
      <w:r w:rsidRPr="002928B4">
        <w:rPr>
          <w:rFonts w:asciiTheme="majorHAnsi" w:hAnsiTheme="majorHAnsi" w:cstheme="majorHAnsi"/>
          <w:color w:val="000000"/>
        </w:rPr>
        <w:br/>
      </w:r>
      <w:r w:rsidRPr="002928B4">
        <w:rPr>
          <w:rStyle w:val="Strong"/>
          <w:rFonts w:asciiTheme="majorHAnsi" w:hAnsiTheme="majorHAnsi" w:cstheme="majorHAnsi"/>
          <w:color w:val="000000"/>
          <w:bdr w:val="none" w:sz="0" w:space="0" w:color="auto" w:frame="1"/>
          <w:shd w:val="clear" w:color="auto" w:fill="FFFFFF"/>
        </w:rPr>
        <w:t>Cast: </w:t>
      </w:r>
      <w:proofErr w:type="spellStart"/>
      <w:r w:rsidRPr="002928B4">
        <w:rPr>
          <w:rFonts w:asciiTheme="majorHAnsi" w:hAnsiTheme="majorHAnsi" w:cstheme="majorHAnsi"/>
          <w:color w:val="000000"/>
          <w:shd w:val="clear" w:color="auto" w:fill="FFFFFF"/>
        </w:rPr>
        <w:t>Karyofyllia</w:t>
      </w:r>
      <w:proofErr w:type="spellEnd"/>
      <w:r w:rsidRPr="002928B4">
        <w:rPr>
          <w:rFonts w:asciiTheme="majorHAnsi" w:hAnsiTheme="majorHAnsi" w:cstheme="majorHAnsi"/>
          <w:color w:val="000000"/>
          <w:shd w:val="clear" w:color="auto" w:fill="FFFFFF"/>
        </w:rPr>
        <w:t xml:space="preserve"> </w:t>
      </w:r>
      <w:proofErr w:type="spellStart"/>
      <w:r w:rsidRPr="002928B4">
        <w:rPr>
          <w:rFonts w:asciiTheme="majorHAnsi" w:hAnsiTheme="majorHAnsi" w:cstheme="majorHAnsi"/>
          <w:color w:val="000000"/>
          <w:shd w:val="clear" w:color="auto" w:fill="FFFFFF"/>
        </w:rPr>
        <w:t>Karabeti</w:t>
      </w:r>
      <w:proofErr w:type="spellEnd"/>
      <w:r w:rsidRPr="002928B4">
        <w:rPr>
          <w:rFonts w:asciiTheme="majorHAnsi" w:hAnsiTheme="majorHAnsi" w:cstheme="majorHAnsi"/>
          <w:color w:val="000000"/>
          <w:shd w:val="clear" w:color="auto" w:fill="FFFFFF"/>
        </w:rPr>
        <w:t xml:space="preserve"> (</w:t>
      </w:r>
      <w:proofErr w:type="spellStart"/>
      <w:r w:rsidRPr="002928B4">
        <w:rPr>
          <w:rFonts w:asciiTheme="majorHAnsi" w:hAnsiTheme="majorHAnsi" w:cstheme="majorHAnsi"/>
          <w:color w:val="000000"/>
          <w:shd w:val="clear" w:color="auto" w:fill="FFFFFF"/>
        </w:rPr>
        <w:t>Atossa</w:t>
      </w:r>
      <w:proofErr w:type="spellEnd"/>
      <w:r w:rsidRPr="002928B4">
        <w:rPr>
          <w:rFonts w:asciiTheme="majorHAnsi" w:hAnsiTheme="majorHAnsi" w:cstheme="majorHAnsi"/>
          <w:color w:val="000000"/>
          <w:shd w:val="clear" w:color="auto" w:fill="FFFFFF"/>
        </w:rPr>
        <w:t xml:space="preserve">), Harry </w:t>
      </w:r>
      <w:proofErr w:type="spellStart"/>
      <w:r w:rsidRPr="002928B4">
        <w:rPr>
          <w:rFonts w:asciiTheme="majorHAnsi" w:hAnsiTheme="majorHAnsi" w:cstheme="majorHAnsi"/>
          <w:color w:val="000000"/>
          <w:shd w:val="clear" w:color="auto" w:fill="FFFFFF"/>
        </w:rPr>
        <w:t>Charalambous</w:t>
      </w:r>
      <w:proofErr w:type="spellEnd"/>
      <w:r w:rsidRPr="002928B4">
        <w:rPr>
          <w:rFonts w:asciiTheme="majorHAnsi" w:hAnsiTheme="majorHAnsi" w:cstheme="majorHAnsi"/>
          <w:color w:val="000000"/>
          <w:shd w:val="clear" w:color="auto" w:fill="FFFFFF"/>
        </w:rPr>
        <w:t xml:space="preserve"> (Messenger), Nikos </w:t>
      </w:r>
      <w:proofErr w:type="spellStart"/>
      <w:r w:rsidRPr="002928B4">
        <w:rPr>
          <w:rFonts w:asciiTheme="majorHAnsi" w:hAnsiTheme="majorHAnsi" w:cstheme="majorHAnsi"/>
          <w:color w:val="000000"/>
          <w:shd w:val="clear" w:color="auto" w:fill="FFFFFF"/>
        </w:rPr>
        <w:t>Psarras</w:t>
      </w:r>
      <w:proofErr w:type="spellEnd"/>
      <w:r w:rsidRPr="002928B4">
        <w:rPr>
          <w:rFonts w:asciiTheme="majorHAnsi" w:hAnsiTheme="majorHAnsi" w:cstheme="majorHAnsi"/>
          <w:color w:val="000000"/>
          <w:shd w:val="clear" w:color="auto" w:fill="FFFFFF"/>
        </w:rPr>
        <w:t xml:space="preserve"> (Darius), </w:t>
      </w:r>
      <w:proofErr w:type="spellStart"/>
      <w:r w:rsidRPr="002928B4">
        <w:rPr>
          <w:rFonts w:asciiTheme="majorHAnsi" w:hAnsiTheme="majorHAnsi" w:cstheme="majorHAnsi"/>
          <w:color w:val="000000"/>
          <w:shd w:val="clear" w:color="auto" w:fill="FFFFFF"/>
        </w:rPr>
        <w:t>Antonis</w:t>
      </w:r>
      <w:proofErr w:type="spellEnd"/>
      <w:r w:rsidRPr="002928B4">
        <w:rPr>
          <w:rFonts w:asciiTheme="majorHAnsi" w:hAnsiTheme="majorHAnsi" w:cstheme="majorHAnsi"/>
          <w:color w:val="000000"/>
          <w:shd w:val="clear" w:color="auto" w:fill="FFFFFF"/>
        </w:rPr>
        <w:t xml:space="preserve"> </w:t>
      </w:r>
      <w:proofErr w:type="spellStart"/>
      <w:r w:rsidRPr="002928B4">
        <w:rPr>
          <w:rFonts w:asciiTheme="majorHAnsi" w:hAnsiTheme="majorHAnsi" w:cstheme="majorHAnsi"/>
          <w:color w:val="000000"/>
          <w:shd w:val="clear" w:color="auto" w:fill="FFFFFF"/>
        </w:rPr>
        <w:t>Miriagos</w:t>
      </w:r>
      <w:proofErr w:type="spellEnd"/>
      <w:r w:rsidRPr="002928B4">
        <w:rPr>
          <w:rFonts w:asciiTheme="majorHAnsi" w:hAnsiTheme="majorHAnsi" w:cstheme="majorHAnsi"/>
          <w:color w:val="000000"/>
          <w:shd w:val="clear" w:color="auto" w:fill="FFFFFF"/>
        </w:rPr>
        <w:t xml:space="preserve"> (Xerxes)</w:t>
      </w:r>
      <w:r w:rsidRPr="002928B4">
        <w:rPr>
          <w:rFonts w:asciiTheme="majorHAnsi" w:hAnsiTheme="majorHAnsi" w:cstheme="majorHAnsi"/>
          <w:color w:val="000000"/>
        </w:rPr>
        <w:br/>
      </w:r>
      <w:r w:rsidRPr="002928B4">
        <w:rPr>
          <w:rStyle w:val="Strong"/>
          <w:rFonts w:asciiTheme="majorHAnsi" w:hAnsiTheme="majorHAnsi" w:cstheme="majorHAnsi"/>
          <w:color w:val="000000"/>
          <w:bdr w:val="none" w:sz="0" w:space="0" w:color="auto" w:frame="1"/>
          <w:shd w:val="clear" w:color="auto" w:fill="FFFFFF"/>
        </w:rPr>
        <w:t>Chorus: </w:t>
      </w:r>
      <w:r w:rsidRPr="002928B4">
        <w:rPr>
          <w:rFonts w:asciiTheme="majorHAnsi" w:hAnsiTheme="majorHAnsi" w:cstheme="majorHAnsi"/>
          <w:color w:val="000000"/>
          <w:shd w:val="clear" w:color="auto" w:fill="FFFFFF"/>
        </w:rPr>
        <w:t xml:space="preserve">Elias Andreou, Petros </w:t>
      </w:r>
      <w:proofErr w:type="spellStart"/>
      <w:r w:rsidRPr="002928B4">
        <w:rPr>
          <w:rFonts w:asciiTheme="majorHAnsi" w:hAnsiTheme="majorHAnsi" w:cstheme="majorHAnsi"/>
          <w:color w:val="000000"/>
          <w:shd w:val="clear" w:color="auto" w:fill="FFFFFF"/>
        </w:rPr>
        <w:t>Georgadjis</w:t>
      </w:r>
      <w:proofErr w:type="spellEnd"/>
      <w:r w:rsidRPr="002928B4">
        <w:rPr>
          <w:rFonts w:asciiTheme="majorHAnsi" w:hAnsiTheme="majorHAnsi" w:cstheme="majorHAnsi"/>
          <w:color w:val="000000"/>
          <w:shd w:val="clear" w:color="auto" w:fill="FFFFFF"/>
        </w:rPr>
        <w:t xml:space="preserve">, </w:t>
      </w:r>
      <w:proofErr w:type="spellStart"/>
      <w:r w:rsidRPr="002928B4">
        <w:rPr>
          <w:rFonts w:asciiTheme="majorHAnsi" w:hAnsiTheme="majorHAnsi" w:cstheme="majorHAnsi"/>
          <w:color w:val="000000"/>
          <w:shd w:val="clear" w:color="auto" w:fill="FFFFFF"/>
        </w:rPr>
        <w:t>Giorgos</w:t>
      </w:r>
      <w:proofErr w:type="spellEnd"/>
      <w:r w:rsidRPr="002928B4">
        <w:rPr>
          <w:rFonts w:asciiTheme="majorHAnsi" w:hAnsiTheme="majorHAnsi" w:cstheme="majorHAnsi"/>
          <w:color w:val="000000"/>
          <w:shd w:val="clear" w:color="auto" w:fill="FFFFFF"/>
        </w:rPr>
        <w:t xml:space="preserve"> </w:t>
      </w:r>
      <w:proofErr w:type="spellStart"/>
      <w:r w:rsidRPr="002928B4">
        <w:rPr>
          <w:rFonts w:asciiTheme="majorHAnsi" w:hAnsiTheme="majorHAnsi" w:cstheme="majorHAnsi"/>
          <w:color w:val="000000"/>
          <w:shd w:val="clear" w:color="auto" w:fill="FFFFFF"/>
        </w:rPr>
        <w:t>Evagorou</w:t>
      </w:r>
      <w:proofErr w:type="spellEnd"/>
      <w:r w:rsidRPr="002928B4">
        <w:rPr>
          <w:rFonts w:asciiTheme="majorHAnsi" w:hAnsiTheme="majorHAnsi" w:cstheme="majorHAnsi"/>
          <w:color w:val="000000"/>
          <w:shd w:val="clear" w:color="auto" w:fill="FFFFFF"/>
        </w:rPr>
        <w:t xml:space="preserve">, </w:t>
      </w:r>
      <w:proofErr w:type="spellStart"/>
      <w:r w:rsidRPr="002928B4">
        <w:rPr>
          <w:rFonts w:asciiTheme="majorHAnsi" w:hAnsiTheme="majorHAnsi" w:cstheme="majorHAnsi"/>
          <w:color w:val="000000"/>
          <w:shd w:val="clear" w:color="auto" w:fill="FFFFFF"/>
        </w:rPr>
        <w:t>Nektarios</w:t>
      </w:r>
      <w:proofErr w:type="spellEnd"/>
      <w:r w:rsidRPr="002928B4">
        <w:rPr>
          <w:rFonts w:asciiTheme="majorHAnsi" w:hAnsiTheme="majorHAnsi" w:cstheme="majorHAnsi"/>
          <w:color w:val="000000"/>
          <w:shd w:val="clear" w:color="auto" w:fill="FFFFFF"/>
        </w:rPr>
        <w:t xml:space="preserve"> </w:t>
      </w:r>
      <w:proofErr w:type="spellStart"/>
      <w:r w:rsidRPr="002928B4">
        <w:rPr>
          <w:rFonts w:asciiTheme="majorHAnsi" w:hAnsiTheme="majorHAnsi" w:cstheme="majorHAnsi"/>
          <w:color w:val="000000"/>
          <w:shd w:val="clear" w:color="auto" w:fill="FFFFFF"/>
        </w:rPr>
        <w:t>Theodorou</w:t>
      </w:r>
      <w:proofErr w:type="spellEnd"/>
      <w:r w:rsidRPr="002928B4">
        <w:rPr>
          <w:rFonts w:asciiTheme="majorHAnsi" w:hAnsiTheme="majorHAnsi" w:cstheme="majorHAnsi"/>
          <w:color w:val="000000"/>
          <w:shd w:val="clear" w:color="auto" w:fill="FFFFFF"/>
        </w:rPr>
        <w:t xml:space="preserve">, </w:t>
      </w:r>
      <w:proofErr w:type="spellStart"/>
      <w:r w:rsidRPr="002928B4">
        <w:rPr>
          <w:rFonts w:asciiTheme="majorHAnsi" w:hAnsiTheme="majorHAnsi" w:cstheme="majorHAnsi"/>
          <w:color w:val="000000"/>
          <w:shd w:val="clear" w:color="auto" w:fill="FFFFFF"/>
        </w:rPr>
        <w:t>Marios</w:t>
      </w:r>
      <w:proofErr w:type="spellEnd"/>
      <w:r w:rsidRPr="002928B4">
        <w:rPr>
          <w:rFonts w:asciiTheme="majorHAnsi" w:hAnsiTheme="majorHAnsi" w:cstheme="majorHAnsi"/>
          <w:color w:val="000000"/>
          <w:shd w:val="clear" w:color="auto" w:fill="FFFFFF"/>
        </w:rPr>
        <w:t xml:space="preserve"> </w:t>
      </w:r>
      <w:proofErr w:type="spellStart"/>
      <w:r w:rsidRPr="002928B4">
        <w:rPr>
          <w:rFonts w:asciiTheme="majorHAnsi" w:hAnsiTheme="majorHAnsi" w:cstheme="majorHAnsi"/>
          <w:color w:val="000000"/>
          <w:shd w:val="clear" w:color="auto" w:fill="FFFFFF"/>
        </w:rPr>
        <w:t>Konstantinou</w:t>
      </w:r>
      <w:proofErr w:type="spellEnd"/>
      <w:r w:rsidRPr="002928B4">
        <w:rPr>
          <w:rFonts w:asciiTheme="majorHAnsi" w:hAnsiTheme="majorHAnsi" w:cstheme="majorHAnsi"/>
          <w:color w:val="000000"/>
          <w:shd w:val="clear" w:color="auto" w:fill="FFFFFF"/>
        </w:rPr>
        <w:t xml:space="preserve">, Panayiotis </w:t>
      </w:r>
      <w:proofErr w:type="spellStart"/>
      <w:r w:rsidRPr="002928B4">
        <w:rPr>
          <w:rFonts w:asciiTheme="majorHAnsi" w:hAnsiTheme="majorHAnsi" w:cstheme="majorHAnsi"/>
          <w:color w:val="000000"/>
          <w:shd w:val="clear" w:color="auto" w:fill="FFFFFF"/>
        </w:rPr>
        <w:t>Larkou</w:t>
      </w:r>
      <w:proofErr w:type="spellEnd"/>
      <w:r w:rsidRPr="002928B4">
        <w:rPr>
          <w:rFonts w:asciiTheme="majorHAnsi" w:hAnsiTheme="majorHAnsi" w:cstheme="majorHAnsi"/>
          <w:color w:val="000000"/>
          <w:shd w:val="clear" w:color="auto" w:fill="FFFFFF"/>
        </w:rPr>
        <w:t xml:space="preserve">, David </w:t>
      </w:r>
      <w:proofErr w:type="spellStart"/>
      <w:r w:rsidRPr="002928B4">
        <w:rPr>
          <w:rFonts w:asciiTheme="majorHAnsi" w:hAnsiTheme="majorHAnsi" w:cstheme="majorHAnsi"/>
          <w:color w:val="000000"/>
          <w:shd w:val="clear" w:color="auto" w:fill="FFFFFF"/>
        </w:rPr>
        <w:t>Malteze</w:t>
      </w:r>
      <w:proofErr w:type="spellEnd"/>
      <w:r w:rsidRPr="002928B4">
        <w:rPr>
          <w:rFonts w:asciiTheme="majorHAnsi" w:hAnsiTheme="majorHAnsi" w:cstheme="majorHAnsi"/>
          <w:color w:val="000000"/>
          <w:shd w:val="clear" w:color="auto" w:fill="FFFFFF"/>
        </w:rPr>
        <w:t xml:space="preserve">, Yiannis Minos, Aris </w:t>
      </w:r>
      <w:proofErr w:type="spellStart"/>
      <w:r w:rsidRPr="002928B4">
        <w:rPr>
          <w:rFonts w:asciiTheme="majorHAnsi" w:hAnsiTheme="majorHAnsi" w:cstheme="majorHAnsi"/>
          <w:color w:val="000000"/>
          <w:shd w:val="clear" w:color="auto" w:fill="FFFFFF"/>
        </w:rPr>
        <w:t>Biniaris</w:t>
      </w:r>
      <w:proofErr w:type="spellEnd"/>
      <w:r w:rsidRPr="002928B4">
        <w:rPr>
          <w:rFonts w:asciiTheme="majorHAnsi" w:hAnsiTheme="majorHAnsi" w:cstheme="majorHAnsi"/>
          <w:color w:val="000000"/>
          <w:shd w:val="clear" w:color="auto" w:fill="FFFFFF"/>
        </w:rPr>
        <w:t xml:space="preserve">, </w:t>
      </w:r>
      <w:proofErr w:type="spellStart"/>
      <w:r w:rsidRPr="002928B4">
        <w:rPr>
          <w:rFonts w:asciiTheme="majorHAnsi" w:hAnsiTheme="majorHAnsi" w:cstheme="majorHAnsi"/>
          <w:color w:val="000000"/>
          <w:shd w:val="clear" w:color="auto" w:fill="FFFFFF"/>
        </w:rPr>
        <w:t>Onisiforos</w:t>
      </w:r>
      <w:proofErr w:type="spellEnd"/>
      <w:r w:rsidRPr="002928B4">
        <w:rPr>
          <w:rFonts w:asciiTheme="majorHAnsi" w:hAnsiTheme="majorHAnsi" w:cstheme="majorHAnsi"/>
          <w:color w:val="000000"/>
          <w:shd w:val="clear" w:color="auto" w:fill="FFFFFF"/>
        </w:rPr>
        <w:t xml:space="preserve"> </w:t>
      </w:r>
      <w:proofErr w:type="spellStart"/>
      <w:r w:rsidRPr="002928B4">
        <w:rPr>
          <w:rFonts w:asciiTheme="majorHAnsi" w:hAnsiTheme="majorHAnsi" w:cstheme="majorHAnsi"/>
          <w:color w:val="000000"/>
          <w:shd w:val="clear" w:color="auto" w:fill="FFFFFF"/>
        </w:rPr>
        <w:t>Onisiforou</w:t>
      </w:r>
      <w:proofErr w:type="spellEnd"/>
      <w:r w:rsidRPr="002928B4">
        <w:rPr>
          <w:rFonts w:asciiTheme="majorHAnsi" w:hAnsiTheme="majorHAnsi" w:cstheme="majorHAnsi"/>
          <w:color w:val="000000"/>
          <w:shd w:val="clear" w:color="auto" w:fill="FFFFFF"/>
        </w:rPr>
        <w:t xml:space="preserve">, Manos Petrakis, Stefanos Pittas, Konstantinos </w:t>
      </w:r>
      <w:proofErr w:type="spellStart"/>
      <w:r w:rsidRPr="002928B4">
        <w:rPr>
          <w:rFonts w:asciiTheme="majorHAnsi" w:hAnsiTheme="majorHAnsi" w:cstheme="majorHAnsi"/>
          <w:color w:val="000000"/>
          <w:shd w:val="clear" w:color="auto" w:fill="FFFFFF"/>
        </w:rPr>
        <w:t>Sevdalis</w:t>
      </w:r>
      <w:proofErr w:type="spellEnd"/>
    </w:p>
    <w:p w14:paraId="2DA03A5C" w14:textId="77777777" w:rsidR="002928B4" w:rsidRDefault="002928B4" w:rsidP="002928B4">
      <w:pPr>
        <w:spacing w:before="240" w:line="276" w:lineRule="auto"/>
        <w:ind w:left="1560"/>
        <w:rPr>
          <w:rFonts w:ascii="Calibri" w:hAnsi="Calibri" w:cs="Calibri"/>
          <w:lang w:val="el-GR"/>
        </w:rPr>
      </w:pPr>
    </w:p>
    <w:p w14:paraId="4753955B" w14:textId="77777777" w:rsidR="002928B4" w:rsidRDefault="002928B4" w:rsidP="002928B4">
      <w:pPr>
        <w:spacing w:before="240" w:line="276" w:lineRule="auto"/>
        <w:ind w:left="1560"/>
        <w:rPr>
          <w:rFonts w:ascii="Calibri" w:hAnsi="Calibri" w:cs="Calibri"/>
          <w:lang w:val="el-GR"/>
        </w:rPr>
      </w:pPr>
    </w:p>
    <w:p w14:paraId="501D6D0E" w14:textId="6C958FE2" w:rsidR="002928B4" w:rsidRDefault="002928B4" w:rsidP="002928B4">
      <w:pPr>
        <w:spacing w:before="240" w:line="276" w:lineRule="auto"/>
        <w:ind w:left="1560"/>
        <w:rPr>
          <w:rFonts w:ascii="Calibri" w:hAnsi="Calibri" w:cs="Calibri"/>
          <w:lang w:val="el-GR"/>
        </w:rPr>
      </w:pPr>
      <w:r w:rsidRPr="00E83C8E">
        <w:rPr>
          <w:rFonts w:ascii="Calibri" w:hAnsi="Calibri" w:cs="Calibri"/>
          <w:lang w:val="el-GR"/>
        </w:rPr>
        <w:t xml:space="preserve">The performances </w:t>
      </w:r>
      <w:r w:rsidRPr="002928B4">
        <w:rPr>
          <w:rFonts w:ascii="Calibri" w:hAnsi="Calibri" w:cs="Calibri"/>
          <w:i/>
          <w:lang w:val="el-GR"/>
        </w:rPr>
        <w:t>Failing to Levitate in My Studio</w:t>
      </w:r>
      <w:r w:rsidRPr="00E83C8E">
        <w:rPr>
          <w:rFonts w:ascii="Calibri" w:hAnsi="Calibri" w:cs="Calibri"/>
          <w:lang w:val="el-GR"/>
        </w:rPr>
        <w:t xml:space="preserve">, </w:t>
      </w:r>
      <w:r w:rsidRPr="002928B4">
        <w:rPr>
          <w:rFonts w:ascii="Calibri" w:hAnsi="Calibri" w:cs="Calibri"/>
          <w:i/>
          <w:lang w:val="el-GR"/>
        </w:rPr>
        <w:t>20+1 Laika Postwar Songs with a Baroque Ensemble</w:t>
      </w:r>
      <w:r w:rsidRPr="00E83C8E">
        <w:rPr>
          <w:rFonts w:ascii="Calibri" w:hAnsi="Calibri" w:cs="Calibri"/>
          <w:lang w:val="el-GR"/>
        </w:rPr>
        <w:t xml:space="preserve"> and </w:t>
      </w:r>
      <w:r w:rsidRPr="002928B4">
        <w:rPr>
          <w:rFonts w:ascii="Calibri" w:hAnsi="Calibri" w:cs="Calibri"/>
          <w:i/>
          <w:lang w:val="el-GR"/>
        </w:rPr>
        <w:t>National Garden</w:t>
      </w:r>
      <w:r w:rsidRPr="00E83C8E">
        <w:rPr>
          <w:rFonts w:ascii="Calibri" w:hAnsi="Calibri" w:cs="Calibri"/>
          <w:lang w:val="el-GR"/>
        </w:rPr>
        <w:t xml:space="preserve"> are realized with the support of Athens Culture Net</w:t>
      </w:r>
    </w:p>
    <w:p w14:paraId="40BDCA69" w14:textId="2216A636" w:rsidR="002928B4" w:rsidRPr="002928B4" w:rsidRDefault="002928B4" w:rsidP="002928B4">
      <w:pPr>
        <w:spacing w:before="240" w:line="276" w:lineRule="auto"/>
        <w:ind w:left="1560"/>
        <w:rPr>
          <w:rFonts w:ascii="Calibri" w:hAnsi="Calibri" w:cs="Calibri"/>
        </w:rPr>
      </w:pPr>
      <w:r>
        <w:rPr>
          <w:rFonts w:ascii="Calibri" w:hAnsi="Calibri" w:cs="Calibri"/>
        </w:rPr>
        <w:t xml:space="preserve"> </w:t>
      </w:r>
      <w:r w:rsidRPr="001E1F8F">
        <w:rPr>
          <w:rFonts w:ascii="Calibri" w:hAnsi="Calibri" w:cs="Calibri"/>
          <w:i/>
          <w:noProof/>
          <w:lang w:val="el-GR"/>
        </w:rPr>
        <w:drawing>
          <wp:inline distT="0" distB="0" distL="0" distR="0" wp14:anchorId="59F31917" wp14:editId="5E167F64">
            <wp:extent cx="1905000" cy="981075"/>
            <wp:effectExtent l="0" t="0" r="0" b="9525"/>
            <wp:docPr id="5" name="Picture 5" descr="http://greekfestival.gr/assets/uploads/Athens%20Culture%20Net%20Logo%20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greekfestival.gr/assets/uploads/Athens%20Culture%20Net%20Logo%20G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981075"/>
                    </a:xfrm>
                    <a:prstGeom prst="rect">
                      <a:avLst/>
                    </a:prstGeom>
                    <a:noFill/>
                    <a:ln>
                      <a:noFill/>
                    </a:ln>
                  </pic:spPr>
                </pic:pic>
              </a:graphicData>
            </a:graphic>
          </wp:inline>
        </w:drawing>
      </w:r>
    </w:p>
    <w:p w14:paraId="6A28D777" w14:textId="3B7E767A" w:rsidR="001E1F8F" w:rsidRPr="001E1F8F" w:rsidRDefault="001E1F8F" w:rsidP="002928B4">
      <w:pPr>
        <w:spacing w:line="276" w:lineRule="auto"/>
        <w:rPr>
          <w:rFonts w:ascii="Calibri" w:hAnsi="Calibri" w:cs="Calibri"/>
          <w:i/>
          <w:lang w:val="el-GR"/>
        </w:rPr>
      </w:pPr>
    </w:p>
    <w:p w14:paraId="237C6803" w14:textId="50E02FB0" w:rsidR="001E1F8F" w:rsidRPr="001E1F8F" w:rsidRDefault="001E1F8F" w:rsidP="00FD17B2">
      <w:pPr>
        <w:spacing w:line="276" w:lineRule="auto"/>
        <w:ind w:left="1560"/>
        <w:rPr>
          <w:rFonts w:ascii="Calibri" w:hAnsi="Calibri" w:cs="Calibri"/>
          <w:i/>
          <w:lang w:val="el-GR"/>
        </w:rPr>
      </w:pPr>
    </w:p>
    <w:sectPr w:rsidR="001E1F8F" w:rsidRPr="001E1F8F" w:rsidSect="00120805">
      <w:headerReference w:type="even" r:id="rId14"/>
      <w:headerReference w:type="default" r:id="rId15"/>
      <w:footerReference w:type="even" r:id="rId16"/>
      <w:footerReference w:type="default" r:id="rId17"/>
      <w:headerReference w:type="first" r:id="rId18"/>
      <w:footerReference w:type="first" r:id="rId19"/>
      <w:pgSz w:w="11900" w:h="16840" w:code="9"/>
      <w:pgMar w:top="1440" w:right="1800" w:bottom="1440" w:left="0" w:header="0"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65909" w14:textId="77777777" w:rsidR="0003150D" w:rsidRDefault="0003150D" w:rsidP="00C449FB">
      <w:r>
        <w:separator/>
      </w:r>
    </w:p>
  </w:endnote>
  <w:endnote w:type="continuationSeparator" w:id="0">
    <w:p w14:paraId="103E12A5" w14:textId="77777777" w:rsidR="0003150D" w:rsidRDefault="0003150D" w:rsidP="00C44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0000000000000000000"/>
    <w:charset w:val="55"/>
    <w:family w:val="auto"/>
    <w:notTrueType/>
    <w:pitch w:val="variable"/>
    <w:sig w:usb0="00000001"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F7911" w14:textId="77777777" w:rsidR="002928B4" w:rsidRDefault="002928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6A1B5" w14:textId="3E71CC85" w:rsidR="00C449FB" w:rsidRPr="00C449FB" w:rsidRDefault="00C449FB" w:rsidP="00C449FB">
    <w:pPr>
      <w:pStyle w:val="Footer"/>
    </w:pP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FA460" w14:textId="77777777" w:rsidR="002928B4" w:rsidRDefault="002928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0F1B9" w14:textId="77777777" w:rsidR="0003150D" w:rsidRDefault="0003150D" w:rsidP="00C449FB">
      <w:r>
        <w:separator/>
      </w:r>
    </w:p>
  </w:footnote>
  <w:footnote w:type="continuationSeparator" w:id="0">
    <w:p w14:paraId="27A62B69" w14:textId="77777777" w:rsidR="0003150D" w:rsidRDefault="0003150D" w:rsidP="00C44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1E6EA" w14:textId="77777777" w:rsidR="00C449FB" w:rsidRDefault="00C449FB" w:rsidP="00C449FB">
    <w:pPr>
      <w:pStyle w:val="Header"/>
      <w:tabs>
        <w:tab w:val="clear" w:pos="4320"/>
        <w:tab w:val="clear" w:pos="8640"/>
        <w:tab w:val="center" w:pos="5050"/>
        <w:tab w:val="right" w:pos="10100"/>
      </w:tabs>
    </w:pPr>
    <w:r>
      <w:t>[Type text]</w:t>
    </w:r>
    <w:r>
      <w:tab/>
      <w:t>[Type text]</w:t>
    </w:r>
    <w:r>
      <w:tab/>
      <w:t>[Type text]</w:t>
    </w:r>
  </w:p>
  <w:p w14:paraId="6DD4A474" w14:textId="77777777" w:rsidR="00C449FB" w:rsidRDefault="00C449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E4091" w14:textId="355BFDDA" w:rsidR="00C449FB" w:rsidRDefault="00E6255D" w:rsidP="00C449FB">
    <w:pPr>
      <w:pStyle w:val="Header"/>
    </w:pPr>
    <w:r>
      <w:rPr>
        <w:noProof/>
        <w:lang w:val="en-GB" w:eastAsia="en-GB"/>
      </w:rPr>
      <w:drawing>
        <wp:inline distT="0" distB="0" distL="0" distR="0" wp14:anchorId="7645B7CC" wp14:editId="7C87703A">
          <wp:extent cx="7595235" cy="1896363"/>
          <wp:effectExtent l="0" t="0" r="0" b="8890"/>
          <wp:docPr id="3" name="Picture 3" descr="Δ.Τnew-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Τnew-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0965" cy="190029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7D039" w14:textId="77777777" w:rsidR="002928B4" w:rsidRDefault="002928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9FB"/>
    <w:rsid w:val="0003150D"/>
    <w:rsid w:val="0006607A"/>
    <w:rsid w:val="00120805"/>
    <w:rsid w:val="00150D84"/>
    <w:rsid w:val="001647D3"/>
    <w:rsid w:val="001C6921"/>
    <w:rsid w:val="001E1F8F"/>
    <w:rsid w:val="00287D4E"/>
    <w:rsid w:val="002928B4"/>
    <w:rsid w:val="002E12BB"/>
    <w:rsid w:val="002E572D"/>
    <w:rsid w:val="003D1D1C"/>
    <w:rsid w:val="00445127"/>
    <w:rsid w:val="00466532"/>
    <w:rsid w:val="004A4DDE"/>
    <w:rsid w:val="00574DE0"/>
    <w:rsid w:val="00580876"/>
    <w:rsid w:val="005F280E"/>
    <w:rsid w:val="00607DA0"/>
    <w:rsid w:val="00624F18"/>
    <w:rsid w:val="0066143D"/>
    <w:rsid w:val="006931EB"/>
    <w:rsid w:val="006A0F31"/>
    <w:rsid w:val="00706C91"/>
    <w:rsid w:val="0071113D"/>
    <w:rsid w:val="0076480B"/>
    <w:rsid w:val="007E1081"/>
    <w:rsid w:val="007E5ECF"/>
    <w:rsid w:val="0081584D"/>
    <w:rsid w:val="009373D1"/>
    <w:rsid w:val="00AF655D"/>
    <w:rsid w:val="00AF769E"/>
    <w:rsid w:val="00BA2926"/>
    <w:rsid w:val="00BB1BC5"/>
    <w:rsid w:val="00BD7650"/>
    <w:rsid w:val="00C44976"/>
    <w:rsid w:val="00C449FB"/>
    <w:rsid w:val="00E1155A"/>
    <w:rsid w:val="00E17728"/>
    <w:rsid w:val="00E33767"/>
    <w:rsid w:val="00E6255D"/>
    <w:rsid w:val="00E83C8E"/>
    <w:rsid w:val="00EA373E"/>
    <w:rsid w:val="00F56C8D"/>
    <w:rsid w:val="00F712A8"/>
    <w:rsid w:val="00FD1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11CC9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link w:val="Heading3Char"/>
    <w:uiPriority w:val="9"/>
    <w:semiHidden/>
    <w:unhideWhenUsed/>
    <w:qFormat/>
    <w:rsid w:val="001E1F8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9FB"/>
    <w:pPr>
      <w:tabs>
        <w:tab w:val="center" w:pos="4320"/>
        <w:tab w:val="right" w:pos="8640"/>
      </w:tabs>
    </w:pPr>
  </w:style>
  <w:style w:type="character" w:customStyle="1" w:styleId="HeaderChar">
    <w:name w:val="Header Char"/>
    <w:basedOn w:val="DefaultParagraphFont"/>
    <w:link w:val="Header"/>
    <w:uiPriority w:val="99"/>
    <w:rsid w:val="00C449FB"/>
  </w:style>
  <w:style w:type="paragraph" w:styleId="Footer">
    <w:name w:val="footer"/>
    <w:basedOn w:val="Normal"/>
    <w:link w:val="FooterChar"/>
    <w:uiPriority w:val="99"/>
    <w:unhideWhenUsed/>
    <w:rsid w:val="00C449FB"/>
    <w:pPr>
      <w:tabs>
        <w:tab w:val="center" w:pos="4320"/>
        <w:tab w:val="right" w:pos="8640"/>
      </w:tabs>
    </w:pPr>
  </w:style>
  <w:style w:type="character" w:customStyle="1" w:styleId="FooterChar">
    <w:name w:val="Footer Char"/>
    <w:basedOn w:val="DefaultParagraphFont"/>
    <w:link w:val="Footer"/>
    <w:uiPriority w:val="99"/>
    <w:rsid w:val="00C449FB"/>
  </w:style>
  <w:style w:type="paragraph" w:styleId="BalloonText">
    <w:name w:val="Balloon Text"/>
    <w:basedOn w:val="Normal"/>
    <w:link w:val="BalloonTextChar"/>
    <w:uiPriority w:val="99"/>
    <w:semiHidden/>
    <w:unhideWhenUsed/>
    <w:rsid w:val="00C449FB"/>
    <w:rPr>
      <w:rFonts w:ascii="Lucida Grande" w:hAnsi="Lucida Grande"/>
      <w:sz w:val="18"/>
      <w:szCs w:val="18"/>
    </w:rPr>
  </w:style>
  <w:style w:type="character" w:customStyle="1" w:styleId="BalloonTextChar">
    <w:name w:val="Balloon Text Char"/>
    <w:link w:val="BalloonText"/>
    <w:uiPriority w:val="99"/>
    <w:semiHidden/>
    <w:rsid w:val="00C449FB"/>
    <w:rPr>
      <w:rFonts w:ascii="Lucida Grande" w:hAnsi="Lucida Grande"/>
      <w:sz w:val="18"/>
      <w:szCs w:val="18"/>
    </w:rPr>
  </w:style>
  <w:style w:type="character" w:styleId="Hyperlink">
    <w:name w:val="Hyperlink"/>
    <w:basedOn w:val="DefaultParagraphFont"/>
    <w:uiPriority w:val="99"/>
    <w:unhideWhenUsed/>
    <w:rsid w:val="0006607A"/>
    <w:rPr>
      <w:color w:val="0000FF" w:themeColor="hyperlink"/>
      <w:u w:val="single"/>
    </w:rPr>
  </w:style>
  <w:style w:type="table" w:styleId="TableGrid">
    <w:name w:val="Table Grid"/>
    <w:basedOn w:val="TableNormal"/>
    <w:uiPriority w:val="59"/>
    <w:rsid w:val="00FD1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BD7650"/>
    <w:rPr>
      <w:color w:val="808080"/>
      <w:shd w:val="clear" w:color="auto" w:fill="E6E6E6"/>
    </w:rPr>
  </w:style>
  <w:style w:type="character" w:customStyle="1" w:styleId="Heading3Char">
    <w:name w:val="Heading 3 Char"/>
    <w:basedOn w:val="DefaultParagraphFont"/>
    <w:link w:val="Heading3"/>
    <w:uiPriority w:val="9"/>
    <w:semiHidden/>
    <w:rsid w:val="001E1F8F"/>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EA37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40888">
      <w:bodyDiv w:val="1"/>
      <w:marLeft w:val="0"/>
      <w:marRight w:val="0"/>
      <w:marTop w:val="0"/>
      <w:marBottom w:val="0"/>
      <w:divBdr>
        <w:top w:val="none" w:sz="0" w:space="0" w:color="auto"/>
        <w:left w:val="none" w:sz="0" w:space="0" w:color="auto"/>
        <w:bottom w:val="none" w:sz="0" w:space="0" w:color="auto"/>
        <w:right w:val="none" w:sz="0" w:space="0" w:color="auto"/>
      </w:divBdr>
    </w:div>
    <w:div w:id="123811481">
      <w:bodyDiv w:val="1"/>
      <w:marLeft w:val="0"/>
      <w:marRight w:val="0"/>
      <w:marTop w:val="0"/>
      <w:marBottom w:val="0"/>
      <w:divBdr>
        <w:top w:val="none" w:sz="0" w:space="0" w:color="auto"/>
        <w:left w:val="none" w:sz="0" w:space="0" w:color="auto"/>
        <w:bottom w:val="none" w:sz="0" w:space="0" w:color="auto"/>
        <w:right w:val="none" w:sz="0" w:space="0" w:color="auto"/>
      </w:divBdr>
    </w:div>
    <w:div w:id="181601054">
      <w:bodyDiv w:val="1"/>
      <w:marLeft w:val="0"/>
      <w:marRight w:val="0"/>
      <w:marTop w:val="0"/>
      <w:marBottom w:val="0"/>
      <w:divBdr>
        <w:top w:val="none" w:sz="0" w:space="0" w:color="auto"/>
        <w:left w:val="none" w:sz="0" w:space="0" w:color="auto"/>
        <w:bottom w:val="none" w:sz="0" w:space="0" w:color="auto"/>
        <w:right w:val="none" w:sz="0" w:space="0" w:color="auto"/>
      </w:divBdr>
    </w:div>
    <w:div w:id="276568163">
      <w:bodyDiv w:val="1"/>
      <w:marLeft w:val="0"/>
      <w:marRight w:val="0"/>
      <w:marTop w:val="0"/>
      <w:marBottom w:val="0"/>
      <w:divBdr>
        <w:top w:val="none" w:sz="0" w:space="0" w:color="auto"/>
        <w:left w:val="none" w:sz="0" w:space="0" w:color="auto"/>
        <w:bottom w:val="none" w:sz="0" w:space="0" w:color="auto"/>
        <w:right w:val="none" w:sz="0" w:space="0" w:color="auto"/>
      </w:divBdr>
      <w:divsChild>
        <w:div w:id="929236699">
          <w:marLeft w:val="0"/>
          <w:marRight w:val="0"/>
          <w:marTop w:val="0"/>
          <w:marBottom w:val="0"/>
          <w:divBdr>
            <w:top w:val="none" w:sz="0" w:space="0" w:color="auto"/>
            <w:left w:val="none" w:sz="0" w:space="0" w:color="auto"/>
            <w:bottom w:val="none" w:sz="0" w:space="0" w:color="auto"/>
            <w:right w:val="none" w:sz="0" w:space="0" w:color="auto"/>
          </w:divBdr>
        </w:div>
        <w:div w:id="196356673">
          <w:marLeft w:val="0"/>
          <w:marRight w:val="0"/>
          <w:marTop w:val="0"/>
          <w:marBottom w:val="0"/>
          <w:divBdr>
            <w:top w:val="none" w:sz="0" w:space="0" w:color="auto"/>
            <w:left w:val="none" w:sz="0" w:space="0" w:color="auto"/>
            <w:bottom w:val="none" w:sz="0" w:space="0" w:color="auto"/>
            <w:right w:val="none" w:sz="0" w:space="0" w:color="auto"/>
          </w:divBdr>
        </w:div>
      </w:divsChild>
    </w:div>
    <w:div w:id="278606577">
      <w:bodyDiv w:val="1"/>
      <w:marLeft w:val="0"/>
      <w:marRight w:val="0"/>
      <w:marTop w:val="0"/>
      <w:marBottom w:val="0"/>
      <w:divBdr>
        <w:top w:val="none" w:sz="0" w:space="0" w:color="auto"/>
        <w:left w:val="none" w:sz="0" w:space="0" w:color="auto"/>
        <w:bottom w:val="none" w:sz="0" w:space="0" w:color="auto"/>
        <w:right w:val="none" w:sz="0" w:space="0" w:color="auto"/>
      </w:divBdr>
    </w:div>
    <w:div w:id="332147105">
      <w:bodyDiv w:val="1"/>
      <w:marLeft w:val="0"/>
      <w:marRight w:val="0"/>
      <w:marTop w:val="0"/>
      <w:marBottom w:val="0"/>
      <w:divBdr>
        <w:top w:val="none" w:sz="0" w:space="0" w:color="auto"/>
        <w:left w:val="none" w:sz="0" w:space="0" w:color="auto"/>
        <w:bottom w:val="none" w:sz="0" w:space="0" w:color="auto"/>
        <w:right w:val="none" w:sz="0" w:space="0" w:color="auto"/>
      </w:divBdr>
    </w:div>
    <w:div w:id="591401063">
      <w:bodyDiv w:val="1"/>
      <w:marLeft w:val="0"/>
      <w:marRight w:val="0"/>
      <w:marTop w:val="0"/>
      <w:marBottom w:val="0"/>
      <w:divBdr>
        <w:top w:val="none" w:sz="0" w:space="0" w:color="auto"/>
        <w:left w:val="none" w:sz="0" w:space="0" w:color="auto"/>
        <w:bottom w:val="none" w:sz="0" w:space="0" w:color="auto"/>
        <w:right w:val="none" w:sz="0" w:space="0" w:color="auto"/>
      </w:divBdr>
    </w:div>
    <w:div w:id="672419467">
      <w:bodyDiv w:val="1"/>
      <w:marLeft w:val="0"/>
      <w:marRight w:val="0"/>
      <w:marTop w:val="0"/>
      <w:marBottom w:val="0"/>
      <w:divBdr>
        <w:top w:val="none" w:sz="0" w:space="0" w:color="auto"/>
        <w:left w:val="none" w:sz="0" w:space="0" w:color="auto"/>
        <w:bottom w:val="none" w:sz="0" w:space="0" w:color="auto"/>
        <w:right w:val="none" w:sz="0" w:space="0" w:color="auto"/>
      </w:divBdr>
    </w:div>
    <w:div w:id="678121268">
      <w:bodyDiv w:val="1"/>
      <w:marLeft w:val="0"/>
      <w:marRight w:val="0"/>
      <w:marTop w:val="0"/>
      <w:marBottom w:val="0"/>
      <w:divBdr>
        <w:top w:val="none" w:sz="0" w:space="0" w:color="auto"/>
        <w:left w:val="none" w:sz="0" w:space="0" w:color="auto"/>
        <w:bottom w:val="none" w:sz="0" w:space="0" w:color="auto"/>
        <w:right w:val="none" w:sz="0" w:space="0" w:color="auto"/>
      </w:divBdr>
    </w:div>
    <w:div w:id="922572157">
      <w:bodyDiv w:val="1"/>
      <w:marLeft w:val="0"/>
      <w:marRight w:val="0"/>
      <w:marTop w:val="0"/>
      <w:marBottom w:val="0"/>
      <w:divBdr>
        <w:top w:val="none" w:sz="0" w:space="0" w:color="auto"/>
        <w:left w:val="none" w:sz="0" w:space="0" w:color="auto"/>
        <w:bottom w:val="none" w:sz="0" w:space="0" w:color="auto"/>
        <w:right w:val="none" w:sz="0" w:space="0" w:color="auto"/>
      </w:divBdr>
    </w:div>
    <w:div w:id="1223715382">
      <w:bodyDiv w:val="1"/>
      <w:marLeft w:val="0"/>
      <w:marRight w:val="0"/>
      <w:marTop w:val="0"/>
      <w:marBottom w:val="0"/>
      <w:divBdr>
        <w:top w:val="none" w:sz="0" w:space="0" w:color="auto"/>
        <w:left w:val="none" w:sz="0" w:space="0" w:color="auto"/>
        <w:bottom w:val="none" w:sz="0" w:space="0" w:color="auto"/>
        <w:right w:val="none" w:sz="0" w:space="0" w:color="auto"/>
      </w:divBdr>
    </w:div>
    <w:div w:id="1496921090">
      <w:bodyDiv w:val="1"/>
      <w:marLeft w:val="0"/>
      <w:marRight w:val="0"/>
      <w:marTop w:val="0"/>
      <w:marBottom w:val="0"/>
      <w:divBdr>
        <w:top w:val="none" w:sz="0" w:space="0" w:color="auto"/>
        <w:left w:val="none" w:sz="0" w:space="0" w:color="auto"/>
        <w:bottom w:val="none" w:sz="0" w:space="0" w:color="auto"/>
        <w:right w:val="none" w:sz="0" w:space="0" w:color="auto"/>
      </w:divBdr>
    </w:div>
    <w:div w:id="1720468347">
      <w:bodyDiv w:val="1"/>
      <w:marLeft w:val="0"/>
      <w:marRight w:val="0"/>
      <w:marTop w:val="0"/>
      <w:marBottom w:val="0"/>
      <w:divBdr>
        <w:top w:val="none" w:sz="0" w:space="0" w:color="auto"/>
        <w:left w:val="none" w:sz="0" w:space="0" w:color="auto"/>
        <w:bottom w:val="none" w:sz="0" w:space="0" w:color="auto"/>
        <w:right w:val="none" w:sz="0" w:space="0" w:color="auto"/>
      </w:divBdr>
    </w:div>
    <w:div w:id="20331911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outube.com/watch?v=PIe98_DvE8Q" TargetMode="External"/><Relationship Id="rId12" Type="http://schemas.openxmlformats.org/officeDocument/2006/relationships/hyperlink" Target="https://www.youtube.com/watch?v=0ZfFansekA4"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greekfestival.gr/gr/events/view/xristina-maxouri-2017"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youtube.com/watch?time_continue=28&amp;v=b2SeobWLPD8"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32FDF-362A-422E-91F6-77D1A3AE9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1262</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ekdotiko1</cp:lastModifiedBy>
  <cp:revision>2</cp:revision>
  <dcterms:created xsi:type="dcterms:W3CDTF">2018-04-13T08:17:00Z</dcterms:created>
  <dcterms:modified xsi:type="dcterms:W3CDTF">2018-04-13T08:17:00Z</dcterms:modified>
</cp:coreProperties>
</file>