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7DB4" w14:textId="77777777" w:rsidR="00975D85" w:rsidRPr="009846E3" w:rsidRDefault="00975D85" w:rsidP="00503686">
      <w:pPr>
        <w:pStyle w:val="Heading1"/>
        <w:rPr>
          <w:rFonts w:ascii="Calibri" w:hAnsi="Calibri" w:cs="Calibri"/>
          <w:sz w:val="22"/>
          <w:szCs w:val="22"/>
        </w:rPr>
      </w:pPr>
    </w:p>
    <w:p w14:paraId="7370158D" w14:textId="331D9374" w:rsidR="00CB3929" w:rsidRPr="009846E3" w:rsidRDefault="00AB293F" w:rsidP="004C2F9C">
      <w:pPr>
        <w:spacing w:line="276" w:lineRule="auto"/>
        <w:ind w:left="1560"/>
        <w:jc w:val="center"/>
        <w:rPr>
          <w:rFonts w:ascii="Calibri" w:hAnsi="Calibri" w:cs="Calibri"/>
          <w:b/>
          <w:sz w:val="28"/>
          <w:szCs w:val="28"/>
          <w:lang w:val="el-GR"/>
        </w:rPr>
      </w:pPr>
      <w:r w:rsidRPr="009846E3">
        <w:rPr>
          <w:rFonts w:ascii="Calibri" w:hAnsi="Calibri" w:cs="Calibri"/>
          <w:b/>
          <w:sz w:val="28"/>
          <w:szCs w:val="28"/>
          <w:lang w:val="el-GR"/>
        </w:rPr>
        <w:t>Γιάννης Κόκκος</w:t>
      </w:r>
    </w:p>
    <w:p w14:paraId="2DF7C2E0" w14:textId="6D86CC25" w:rsidR="00CB3929" w:rsidRPr="009846E3" w:rsidRDefault="00AB293F" w:rsidP="004C2F9C">
      <w:pPr>
        <w:spacing w:line="276" w:lineRule="auto"/>
        <w:ind w:left="1560"/>
        <w:jc w:val="center"/>
        <w:rPr>
          <w:rFonts w:ascii="Calibri" w:hAnsi="Calibri" w:cs="Calibri"/>
          <w:sz w:val="28"/>
          <w:szCs w:val="28"/>
          <w:lang w:val="el-GR"/>
        </w:rPr>
      </w:pPr>
      <w:proofErr w:type="spellStart"/>
      <w:r w:rsidRPr="009846E3">
        <w:rPr>
          <w:rFonts w:ascii="Calibri" w:hAnsi="Calibri" w:cs="Calibri"/>
          <w:b/>
          <w:i/>
          <w:sz w:val="28"/>
          <w:szCs w:val="28"/>
          <w:lang w:val="el-GR"/>
        </w:rPr>
        <w:t>Οιδίπους</w:t>
      </w:r>
      <w:proofErr w:type="spellEnd"/>
      <w:r w:rsidRPr="009846E3">
        <w:rPr>
          <w:rFonts w:ascii="Calibri" w:hAnsi="Calibri" w:cs="Calibri"/>
          <w:b/>
          <w:i/>
          <w:sz w:val="28"/>
          <w:szCs w:val="28"/>
          <w:lang w:val="el-GR"/>
        </w:rPr>
        <w:t xml:space="preserve"> επί </w:t>
      </w:r>
      <w:proofErr w:type="spellStart"/>
      <w:r w:rsidRPr="009846E3">
        <w:rPr>
          <w:rFonts w:ascii="Calibri" w:hAnsi="Calibri" w:cs="Calibri"/>
          <w:b/>
          <w:i/>
          <w:sz w:val="28"/>
          <w:szCs w:val="28"/>
          <w:lang w:val="el-GR"/>
        </w:rPr>
        <w:t>Κολωνώ</w:t>
      </w:r>
      <w:proofErr w:type="spellEnd"/>
      <w:r w:rsidR="00CB3929" w:rsidRPr="009846E3">
        <w:rPr>
          <w:rFonts w:ascii="Calibri" w:hAnsi="Calibri" w:cs="Calibri"/>
          <w:sz w:val="28"/>
          <w:szCs w:val="28"/>
          <w:lang w:val="el-GR"/>
        </w:rPr>
        <w:t xml:space="preserve"> του </w:t>
      </w:r>
      <w:r w:rsidRPr="009846E3">
        <w:rPr>
          <w:rFonts w:ascii="Calibri" w:hAnsi="Calibri" w:cs="Calibri"/>
          <w:sz w:val="28"/>
          <w:szCs w:val="28"/>
          <w:lang w:val="el-GR"/>
        </w:rPr>
        <w:t>Σοφοκλή</w:t>
      </w:r>
    </w:p>
    <w:p w14:paraId="1DE308AC" w14:textId="77777777" w:rsidR="00CB3929" w:rsidRPr="009846E3" w:rsidRDefault="00CB3929" w:rsidP="004C2F9C">
      <w:pPr>
        <w:spacing w:line="276" w:lineRule="auto"/>
        <w:rPr>
          <w:rFonts w:ascii="Calibri" w:hAnsi="Calibri" w:cs="Calibri"/>
          <w:sz w:val="28"/>
          <w:szCs w:val="28"/>
          <w:lang w:val="el-GR"/>
        </w:rPr>
      </w:pPr>
    </w:p>
    <w:p w14:paraId="29D07AD7" w14:textId="77777777" w:rsidR="00CB3929" w:rsidRPr="009846E3" w:rsidRDefault="00CB3929" w:rsidP="004C2F9C">
      <w:pPr>
        <w:spacing w:line="276" w:lineRule="auto"/>
        <w:ind w:left="1560"/>
        <w:jc w:val="center"/>
        <w:rPr>
          <w:rFonts w:ascii="Calibri" w:hAnsi="Calibri" w:cs="Calibri"/>
          <w:sz w:val="28"/>
          <w:szCs w:val="28"/>
          <w:lang w:val="el-GR"/>
        </w:rPr>
      </w:pPr>
      <w:r w:rsidRPr="009846E3">
        <w:rPr>
          <w:rFonts w:ascii="Calibri" w:hAnsi="Calibri" w:cs="Calibri"/>
          <w:sz w:val="28"/>
          <w:szCs w:val="28"/>
          <w:lang w:val="el-GR"/>
        </w:rPr>
        <w:t>Αρχαίο Θέατρο Επιδαύρου</w:t>
      </w:r>
    </w:p>
    <w:p w14:paraId="3E05411A" w14:textId="15A84214" w:rsidR="00CB3929" w:rsidRPr="009846E3" w:rsidRDefault="00D2267E" w:rsidP="004C2F9C">
      <w:pPr>
        <w:spacing w:line="276" w:lineRule="auto"/>
        <w:ind w:left="1560"/>
        <w:jc w:val="center"/>
        <w:rPr>
          <w:rFonts w:ascii="Calibri" w:hAnsi="Calibri" w:cs="Calibri"/>
          <w:sz w:val="28"/>
          <w:szCs w:val="28"/>
          <w:lang w:val="el-GR"/>
        </w:rPr>
      </w:pPr>
      <w:r>
        <w:rPr>
          <w:rFonts w:ascii="Calibri" w:hAnsi="Calibri" w:cs="Calibri"/>
          <w:sz w:val="28"/>
          <w:szCs w:val="28"/>
          <w:lang w:val="el-GR"/>
        </w:rPr>
        <w:t>17</w:t>
      </w:r>
      <w:r w:rsidR="00CB3929" w:rsidRPr="009846E3">
        <w:rPr>
          <w:rFonts w:ascii="Calibri" w:hAnsi="Calibri" w:cs="Calibri"/>
          <w:sz w:val="28"/>
          <w:szCs w:val="28"/>
          <w:lang w:val="el-GR"/>
        </w:rPr>
        <w:t xml:space="preserve"> &amp; </w:t>
      </w:r>
      <w:r>
        <w:rPr>
          <w:rFonts w:ascii="Calibri" w:hAnsi="Calibri" w:cs="Calibri"/>
          <w:sz w:val="28"/>
          <w:szCs w:val="28"/>
          <w:lang w:val="el-GR"/>
        </w:rPr>
        <w:t>18</w:t>
      </w:r>
      <w:r w:rsidR="00CB3929" w:rsidRPr="009846E3">
        <w:rPr>
          <w:rFonts w:ascii="Calibri" w:hAnsi="Calibri" w:cs="Calibri"/>
          <w:sz w:val="28"/>
          <w:szCs w:val="28"/>
          <w:lang w:val="el-GR"/>
        </w:rPr>
        <w:t xml:space="preserve"> </w:t>
      </w:r>
      <w:r>
        <w:rPr>
          <w:rFonts w:ascii="Calibri" w:hAnsi="Calibri" w:cs="Calibri"/>
          <w:sz w:val="28"/>
          <w:szCs w:val="28"/>
          <w:lang w:val="el-GR"/>
        </w:rPr>
        <w:t>Αυγούστου</w:t>
      </w:r>
      <w:bookmarkStart w:id="0" w:name="_GoBack"/>
      <w:bookmarkEnd w:id="0"/>
      <w:r w:rsidR="00CB3929" w:rsidRPr="009846E3">
        <w:rPr>
          <w:rFonts w:ascii="Calibri" w:hAnsi="Calibri" w:cs="Calibri"/>
          <w:sz w:val="28"/>
          <w:szCs w:val="28"/>
          <w:lang w:val="el-GR"/>
        </w:rPr>
        <w:t>, 21:00</w:t>
      </w:r>
    </w:p>
    <w:p w14:paraId="0532AC51" w14:textId="04096065" w:rsidR="008A6416" w:rsidRPr="009846E3" w:rsidRDefault="008A6416" w:rsidP="004C2F9C">
      <w:pPr>
        <w:spacing w:line="276" w:lineRule="auto"/>
        <w:ind w:left="1560"/>
        <w:jc w:val="center"/>
        <w:rPr>
          <w:rFonts w:ascii="Calibri" w:hAnsi="Calibri" w:cs="Calibri"/>
          <w:sz w:val="22"/>
          <w:szCs w:val="22"/>
          <w:lang w:val="el-GR"/>
        </w:rPr>
      </w:pPr>
    </w:p>
    <w:p w14:paraId="51A7FB3A" w14:textId="58CF37FD" w:rsidR="008A6416" w:rsidRPr="009846E3" w:rsidRDefault="008A6416" w:rsidP="004C2F9C">
      <w:pPr>
        <w:spacing w:line="276" w:lineRule="auto"/>
        <w:ind w:left="1560"/>
        <w:jc w:val="center"/>
        <w:rPr>
          <w:rFonts w:ascii="Calibri" w:hAnsi="Calibri" w:cs="Calibri"/>
          <w:bCs/>
          <w:sz w:val="22"/>
          <w:szCs w:val="22"/>
          <w:lang w:val="el-GR"/>
        </w:rPr>
      </w:pPr>
      <w:r w:rsidRPr="009846E3">
        <w:rPr>
          <w:rFonts w:ascii="Calibri" w:hAnsi="Calibri" w:cs="Calibri"/>
          <w:bCs/>
          <w:sz w:val="22"/>
          <w:szCs w:val="22"/>
          <w:lang w:val="el-GR"/>
        </w:rPr>
        <w:t xml:space="preserve">Στο ρόλο του </w:t>
      </w:r>
      <w:proofErr w:type="spellStart"/>
      <w:r w:rsidRPr="009846E3">
        <w:rPr>
          <w:rFonts w:ascii="Calibri" w:hAnsi="Calibri" w:cs="Calibri"/>
          <w:bCs/>
          <w:sz w:val="22"/>
          <w:szCs w:val="22"/>
          <w:lang w:val="el-GR"/>
        </w:rPr>
        <w:t>Οιδίποδα</w:t>
      </w:r>
      <w:proofErr w:type="spellEnd"/>
      <w:r w:rsidR="004C2F9C" w:rsidRPr="009846E3">
        <w:rPr>
          <w:rFonts w:ascii="Calibri" w:hAnsi="Calibri" w:cs="Calibri"/>
          <w:bCs/>
          <w:sz w:val="22"/>
          <w:szCs w:val="22"/>
          <w:lang w:val="el-GR"/>
        </w:rPr>
        <w:t xml:space="preserve"> </w:t>
      </w:r>
      <w:r w:rsidR="004C2F9C" w:rsidRPr="009846E3">
        <w:rPr>
          <w:rFonts w:ascii="Calibri" w:hAnsi="Calibri" w:cs="Calibri"/>
          <w:bCs/>
          <w:sz w:val="22"/>
          <w:szCs w:val="22"/>
        </w:rPr>
        <w:t>o</w:t>
      </w:r>
      <w:r w:rsidRPr="009846E3">
        <w:rPr>
          <w:rFonts w:ascii="Calibri" w:hAnsi="Calibri" w:cs="Calibri"/>
          <w:bCs/>
          <w:sz w:val="22"/>
          <w:szCs w:val="22"/>
          <w:lang w:val="el-GR"/>
        </w:rPr>
        <w:t xml:space="preserve"> </w:t>
      </w:r>
      <w:r w:rsidRPr="009846E3">
        <w:rPr>
          <w:rFonts w:ascii="Calibri" w:hAnsi="Calibri" w:cs="Calibri"/>
          <w:bCs/>
          <w:sz w:val="22"/>
          <w:szCs w:val="22"/>
        </w:rPr>
        <w:t>Massimo</w:t>
      </w:r>
      <w:r w:rsidRPr="009846E3">
        <w:rPr>
          <w:rFonts w:ascii="Calibri" w:hAnsi="Calibri" w:cs="Calibri"/>
          <w:bCs/>
          <w:sz w:val="22"/>
          <w:szCs w:val="22"/>
          <w:lang w:val="el-GR"/>
        </w:rPr>
        <w:t xml:space="preserve"> </w:t>
      </w:r>
      <w:r w:rsidRPr="009846E3">
        <w:rPr>
          <w:rFonts w:ascii="Calibri" w:hAnsi="Calibri" w:cs="Calibri"/>
          <w:bCs/>
          <w:sz w:val="22"/>
          <w:szCs w:val="22"/>
        </w:rPr>
        <w:t>de</w:t>
      </w:r>
      <w:r w:rsidRPr="009846E3">
        <w:rPr>
          <w:rFonts w:ascii="Calibri" w:hAnsi="Calibri" w:cs="Calibri"/>
          <w:bCs/>
          <w:sz w:val="22"/>
          <w:szCs w:val="22"/>
          <w:lang w:val="el-GR"/>
        </w:rPr>
        <w:t xml:space="preserve"> </w:t>
      </w:r>
      <w:r w:rsidRPr="009846E3">
        <w:rPr>
          <w:rFonts w:ascii="Calibri" w:hAnsi="Calibri" w:cs="Calibri"/>
          <w:bCs/>
          <w:sz w:val="22"/>
          <w:szCs w:val="22"/>
        </w:rPr>
        <w:t>Francovich</w:t>
      </w:r>
      <w:r w:rsidRPr="009846E3">
        <w:rPr>
          <w:rFonts w:ascii="Calibri" w:hAnsi="Calibri" w:cs="Calibri"/>
          <w:bCs/>
          <w:sz w:val="22"/>
          <w:szCs w:val="22"/>
          <w:lang w:val="el-GR"/>
        </w:rPr>
        <w:t>,</w:t>
      </w:r>
    </w:p>
    <w:p w14:paraId="345DCA18" w14:textId="77777777" w:rsidR="008A6416" w:rsidRPr="009846E3" w:rsidRDefault="008A6416" w:rsidP="004C2F9C">
      <w:pPr>
        <w:spacing w:line="276" w:lineRule="auto"/>
        <w:ind w:left="1560"/>
        <w:jc w:val="center"/>
        <w:rPr>
          <w:rFonts w:ascii="Calibri" w:hAnsi="Calibri" w:cs="Calibri"/>
          <w:bCs/>
          <w:sz w:val="22"/>
          <w:szCs w:val="22"/>
          <w:lang w:val="el-GR"/>
        </w:rPr>
      </w:pPr>
      <w:r w:rsidRPr="009846E3">
        <w:rPr>
          <w:rFonts w:ascii="Calibri" w:hAnsi="Calibri" w:cs="Calibri"/>
          <w:bCs/>
          <w:sz w:val="22"/>
          <w:szCs w:val="22"/>
          <w:lang w:val="el-GR"/>
        </w:rPr>
        <w:t xml:space="preserve"> ένας από τους σημαντικότερους πρωταγωνιστές του θεάτρου και του κινηματογράφου του 20</w:t>
      </w:r>
      <w:r w:rsidRPr="009846E3">
        <w:rPr>
          <w:rFonts w:ascii="Calibri" w:hAnsi="Calibri" w:cs="Calibri"/>
          <w:bCs/>
          <w:sz w:val="22"/>
          <w:szCs w:val="22"/>
          <w:vertAlign w:val="superscript"/>
          <w:lang w:val="el-GR"/>
        </w:rPr>
        <w:t>ου</w:t>
      </w:r>
      <w:r w:rsidRPr="009846E3">
        <w:rPr>
          <w:rFonts w:ascii="Calibri" w:hAnsi="Calibri" w:cs="Calibri"/>
          <w:bCs/>
          <w:sz w:val="22"/>
          <w:szCs w:val="22"/>
          <w:lang w:val="el-GR"/>
        </w:rPr>
        <w:t xml:space="preserve"> αιώνα.</w:t>
      </w:r>
    </w:p>
    <w:p w14:paraId="0D1ED563" w14:textId="77777777" w:rsidR="008A6416" w:rsidRPr="009846E3" w:rsidRDefault="008A6416" w:rsidP="004C2F9C">
      <w:pPr>
        <w:spacing w:line="276" w:lineRule="auto"/>
        <w:ind w:left="1560"/>
        <w:jc w:val="center"/>
        <w:rPr>
          <w:rFonts w:ascii="Calibri" w:hAnsi="Calibri" w:cs="Calibri"/>
          <w:bCs/>
          <w:sz w:val="22"/>
          <w:szCs w:val="22"/>
          <w:lang w:val="el-GR"/>
        </w:rPr>
      </w:pPr>
    </w:p>
    <w:p w14:paraId="4165E8B2" w14:textId="5044A970" w:rsidR="004C2F9C" w:rsidRPr="009846E3" w:rsidRDefault="00C96A50" w:rsidP="004C2F9C">
      <w:pPr>
        <w:spacing w:line="276" w:lineRule="auto"/>
        <w:ind w:left="1560"/>
        <w:rPr>
          <w:rFonts w:ascii="Calibri" w:hAnsi="Calibri" w:cs="Calibri"/>
          <w:sz w:val="22"/>
          <w:szCs w:val="22"/>
          <w:lang w:val="el-GR"/>
        </w:rPr>
      </w:pPr>
      <w:r w:rsidRPr="009846E3">
        <w:rPr>
          <w:rFonts w:ascii="Calibri" w:hAnsi="Calibri" w:cs="Calibri"/>
          <w:sz w:val="22"/>
          <w:szCs w:val="22"/>
          <w:lang w:val="el-GR"/>
        </w:rPr>
        <w:t xml:space="preserve">Ένας από τους σημαντικότερους δημιουργούς του θεάτρου στην Ευρώπη, ο Γιάννης Κόκκος, επανέρχεται στο αρχαίο θέατρο της Επιδαύρου, παρουσιάζοντας την εμβληματική τραγωδία του Σοφοκλή, </w:t>
      </w:r>
      <w:proofErr w:type="spellStart"/>
      <w:r w:rsidRPr="009846E3">
        <w:rPr>
          <w:rFonts w:ascii="Calibri" w:hAnsi="Calibri" w:cs="Calibri"/>
          <w:i/>
          <w:sz w:val="22"/>
          <w:szCs w:val="22"/>
          <w:lang w:val="el-GR"/>
        </w:rPr>
        <w:t>Οιδίπους</w:t>
      </w:r>
      <w:proofErr w:type="spellEnd"/>
      <w:r w:rsidRPr="009846E3">
        <w:rPr>
          <w:rFonts w:ascii="Calibri" w:hAnsi="Calibri" w:cs="Calibri"/>
          <w:i/>
          <w:sz w:val="22"/>
          <w:szCs w:val="22"/>
          <w:lang w:val="el-GR"/>
        </w:rPr>
        <w:t xml:space="preserve"> επί </w:t>
      </w:r>
      <w:proofErr w:type="spellStart"/>
      <w:r w:rsidRPr="009846E3">
        <w:rPr>
          <w:rFonts w:ascii="Calibri" w:hAnsi="Calibri" w:cs="Calibri"/>
          <w:i/>
          <w:sz w:val="22"/>
          <w:szCs w:val="22"/>
          <w:lang w:val="el-GR"/>
        </w:rPr>
        <w:t>Κολωνώ</w:t>
      </w:r>
      <w:proofErr w:type="spellEnd"/>
      <w:r w:rsidRPr="009846E3">
        <w:rPr>
          <w:rFonts w:ascii="Calibri" w:hAnsi="Calibri" w:cs="Calibri"/>
          <w:i/>
          <w:sz w:val="22"/>
          <w:szCs w:val="22"/>
          <w:lang w:val="el-GR"/>
        </w:rPr>
        <w:t>.</w:t>
      </w:r>
      <w:r w:rsidRPr="009846E3">
        <w:rPr>
          <w:rFonts w:ascii="Calibri" w:hAnsi="Calibri" w:cs="Calibri"/>
          <w:sz w:val="22"/>
          <w:szCs w:val="22"/>
          <w:lang w:val="el-GR"/>
        </w:rPr>
        <w:t xml:space="preserve"> Πρόκειται για μία μεγάλη συνεργασία του Φεστιβάλ Αθηνών και Επιδαύρου με το Ινστιτούτο Αρχαίου Δράματος του Φεστιβάλ Συρακουσών. </w:t>
      </w:r>
      <w:r w:rsidR="004C2F9C" w:rsidRPr="009846E3">
        <w:rPr>
          <w:rFonts w:ascii="Calibri" w:hAnsi="Calibri" w:cs="Calibri"/>
          <w:sz w:val="22"/>
          <w:szCs w:val="22"/>
          <w:lang w:val="el-GR"/>
        </w:rPr>
        <w:t xml:space="preserve">Η τραγωδία έκανε πρεμιέρα τον Ιούνιο στο αρχαίο θέατρο των </w:t>
      </w:r>
      <w:proofErr w:type="spellStart"/>
      <w:r w:rsidR="004C2F9C" w:rsidRPr="009846E3">
        <w:rPr>
          <w:rFonts w:ascii="Calibri" w:hAnsi="Calibri" w:cs="Calibri"/>
          <w:sz w:val="22"/>
          <w:szCs w:val="22"/>
          <w:lang w:val="el-GR"/>
        </w:rPr>
        <w:t>Συρρακουσών</w:t>
      </w:r>
      <w:proofErr w:type="spellEnd"/>
      <w:r w:rsidR="004C2F9C" w:rsidRPr="009846E3">
        <w:rPr>
          <w:rFonts w:ascii="Calibri" w:hAnsi="Calibri" w:cs="Calibri"/>
          <w:sz w:val="22"/>
          <w:szCs w:val="22"/>
          <w:lang w:val="el-GR"/>
        </w:rPr>
        <w:t xml:space="preserve">, </w:t>
      </w:r>
      <w:r w:rsidR="006D056F" w:rsidRPr="006D056F">
        <w:rPr>
          <w:rFonts w:ascii="Calibri" w:hAnsi="Calibri" w:cs="Calibri"/>
          <w:sz w:val="22"/>
          <w:szCs w:val="22"/>
          <w:lang w:val="el-GR"/>
        </w:rPr>
        <w:t>στο 54ο Φεστιβάλ Αρχαίου Δράματος με τεράστια επιτυχία</w:t>
      </w:r>
      <w:r w:rsidR="006D056F">
        <w:rPr>
          <w:rFonts w:ascii="Calibri" w:hAnsi="Calibri" w:cs="Calibri"/>
          <w:sz w:val="22"/>
          <w:szCs w:val="22"/>
          <w:lang w:val="el-GR"/>
        </w:rPr>
        <w:t>,</w:t>
      </w:r>
      <w:r w:rsidR="006D056F" w:rsidRPr="006D056F">
        <w:rPr>
          <w:rFonts w:ascii="Calibri" w:hAnsi="Calibri" w:cs="Calibri"/>
          <w:sz w:val="22"/>
          <w:szCs w:val="22"/>
          <w:lang w:val="el-GR"/>
        </w:rPr>
        <w:t xml:space="preserve"> αποτελώντας διεθνές γεγονός.</w:t>
      </w:r>
      <w:r w:rsidR="004C2F9C" w:rsidRPr="009846E3">
        <w:rPr>
          <w:rFonts w:ascii="Calibri" w:hAnsi="Calibri" w:cs="Calibri"/>
          <w:sz w:val="22"/>
          <w:szCs w:val="22"/>
          <w:lang w:val="el-GR"/>
        </w:rPr>
        <w:t xml:space="preserve"> Το</w:t>
      </w:r>
      <w:r w:rsidR="006D056F">
        <w:rPr>
          <w:rFonts w:ascii="Calibri" w:hAnsi="Calibri" w:cs="Calibri"/>
          <w:sz w:val="22"/>
          <w:szCs w:val="22"/>
          <w:lang w:val="el-GR"/>
        </w:rPr>
        <w:t xml:space="preserve"> ρόλο του</w:t>
      </w:r>
      <w:r w:rsidR="004C2F9C" w:rsidRPr="009846E3">
        <w:rPr>
          <w:rFonts w:ascii="Calibri" w:hAnsi="Calibri" w:cs="Calibri"/>
          <w:sz w:val="22"/>
          <w:szCs w:val="22"/>
          <w:lang w:val="el-GR"/>
        </w:rPr>
        <w:t xml:space="preserve"> </w:t>
      </w:r>
      <w:proofErr w:type="spellStart"/>
      <w:r w:rsidR="004C2F9C" w:rsidRPr="009846E3">
        <w:rPr>
          <w:rFonts w:ascii="Calibri" w:hAnsi="Calibri" w:cs="Calibri"/>
          <w:sz w:val="22"/>
          <w:szCs w:val="22"/>
          <w:lang w:val="el-GR"/>
        </w:rPr>
        <w:t>Οιδίποδα</w:t>
      </w:r>
      <w:proofErr w:type="spellEnd"/>
      <w:r w:rsidR="004C2F9C" w:rsidRPr="009846E3">
        <w:rPr>
          <w:rFonts w:ascii="Calibri" w:hAnsi="Calibri" w:cs="Calibri"/>
          <w:sz w:val="22"/>
          <w:szCs w:val="22"/>
          <w:lang w:val="el-GR"/>
        </w:rPr>
        <w:t xml:space="preserve"> ερμηνεύει ο </w:t>
      </w:r>
      <w:r w:rsidR="004C2F9C" w:rsidRPr="009846E3">
        <w:rPr>
          <w:rFonts w:ascii="Calibri" w:hAnsi="Calibri" w:cs="Calibri"/>
          <w:sz w:val="22"/>
          <w:szCs w:val="22"/>
        </w:rPr>
        <w:t>Massimo</w:t>
      </w:r>
      <w:r w:rsidR="004C2F9C" w:rsidRPr="009846E3">
        <w:rPr>
          <w:rFonts w:ascii="Calibri" w:hAnsi="Calibri" w:cs="Calibri"/>
          <w:sz w:val="22"/>
          <w:szCs w:val="22"/>
          <w:lang w:val="el-GR"/>
        </w:rPr>
        <w:t xml:space="preserve"> </w:t>
      </w:r>
      <w:r w:rsidR="004C2F9C" w:rsidRPr="009846E3">
        <w:rPr>
          <w:rFonts w:ascii="Calibri" w:hAnsi="Calibri" w:cs="Calibri"/>
          <w:sz w:val="22"/>
          <w:szCs w:val="22"/>
        </w:rPr>
        <w:t>de</w:t>
      </w:r>
      <w:r w:rsidR="004C2F9C" w:rsidRPr="009846E3">
        <w:rPr>
          <w:rFonts w:ascii="Calibri" w:hAnsi="Calibri" w:cs="Calibri"/>
          <w:sz w:val="22"/>
          <w:szCs w:val="22"/>
          <w:lang w:val="el-GR"/>
        </w:rPr>
        <w:t xml:space="preserve"> </w:t>
      </w:r>
      <w:r w:rsidR="004C2F9C" w:rsidRPr="009846E3">
        <w:rPr>
          <w:rFonts w:ascii="Calibri" w:hAnsi="Calibri" w:cs="Calibri"/>
          <w:sz w:val="22"/>
          <w:szCs w:val="22"/>
        </w:rPr>
        <w:t>Francovich</w:t>
      </w:r>
      <w:r w:rsidR="004C2F9C" w:rsidRPr="009846E3">
        <w:rPr>
          <w:rFonts w:ascii="Calibri" w:hAnsi="Calibri" w:cs="Calibri"/>
          <w:sz w:val="22"/>
          <w:szCs w:val="22"/>
          <w:lang w:val="el-GR"/>
        </w:rPr>
        <w:t xml:space="preserve">, ο σπουδαίος </w:t>
      </w:r>
      <w:proofErr w:type="spellStart"/>
      <w:r w:rsidR="004C2F9C" w:rsidRPr="009846E3">
        <w:rPr>
          <w:rFonts w:ascii="Calibri" w:hAnsi="Calibri" w:cs="Calibri"/>
          <w:sz w:val="22"/>
          <w:szCs w:val="22"/>
          <w:lang w:val="el-GR"/>
        </w:rPr>
        <w:t>ιταλός</w:t>
      </w:r>
      <w:proofErr w:type="spellEnd"/>
      <w:r w:rsidR="004C2F9C" w:rsidRPr="009846E3">
        <w:rPr>
          <w:rFonts w:ascii="Calibri" w:hAnsi="Calibri" w:cs="Calibri"/>
          <w:sz w:val="22"/>
          <w:szCs w:val="22"/>
          <w:lang w:val="el-GR"/>
        </w:rPr>
        <w:t xml:space="preserve"> ηθοποιός που έχει ξεχωρίσει από τους ρόλους του στο θέατρο και τον κινηματογράφο, γνωστός στην Ελλάδα από τη συμμετοχή του στην ταινία του </w:t>
      </w:r>
      <w:proofErr w:type="spellStart"/>
      <w:r w:rsidR="004C2F9C" w:rsidRPr="009846E3">
        <w:rPr>
          <w:rFonts w:ascii="Calibri" w:hAnsi="Calibri" w:cs="Calibri"/>
          <w:sz w:val="22"/>
          <w:szCs w:val="22"/>
          <w:lang w:val="el-GR"/>
        </w:rPr>
        <w:t>Paolo</w:t>
      </w:r>
      <w:proofErr w:type="spellEnd"/>
      <w:r w:rsidR="004C2F9C" w:rsidRPr="009846E3">
        <w:rPr>
          <w:rFonts w:ascii="Calibri" w:hAnsi="Calibri" w:cs="Calibri"/>
          <w:sz w:val="22"/>
          <w:szCs w:val="22"/>
          <w:lang w:val="el-GR"/>
        </w:rPr>
        <w:t xml:space="preserve"> </w:t>
      </w:r>
      <w:proofErr w:type="spellStart"/>
      <w:r w:rsidR="004C2F9C" w:rsidRPr="009846E3">
        <w:rPr>
          <w:rFonts w:ascii="Calibri" w:hAnsi="Calibri" w:cs="Calibri"/>
          <w:sz w:val="22"/>
          <w:szCs w:val="22"/>
          <w:lang w:val="el-GR"/>
        </w:rPr>
        <w:t>Sorrentino</w:t>
      </w:r>
      <w:proofErr w:type="spellEnd"/>
      <w:r w:rsidR="004C2F9C" w:rsidRPr="009846E3">
        <w:rPr>
          <w:rFonts w:ascii="Calibri" w:hAnsi="Calibri" w:cs="Calibri"/>
          <w:sz w:val="22"/>
          <w:szCs w:val="22"/>
          <w:lang w:val="el-GR"/>
        </w:rPr>
        <w:t xml:space="preserve"> "Η τέλεια ομορφιά" (La </w:t>
      </w:r>
      <w:proofErr w:type="spellStart"/>
      <w:r w:rsidR="004C2F9C" w:rsidRPr="009846E3">
        <w:rPr>
          <w:rFonts w:ascii="Calibri" w:hAnsi="Calibri" w:cs="Calibri"/>
          <w:sz w:val="22"/>
          <w:szCs w:val="22"/>
          <w:lang w:val="el-GR"/>
        </w:rPr>
        <w:t>grande</w:t>
      </w:r>
      <w:proofErr w:type="spellEnd"/>
      <w:r w:rsidR="004C2F9C" w:rsidRPr="009846E3">
        <w:rPr>
          <w:rFonts w:ascii="Calibri" w:hAnsi="Calibri" w:cs="Calibri"/>
          <w:sz w:val="22"/>
          <w:szCs w:val="22"/>
          <w:lang w:val="el-GR"/>
        </w:rPr>
        <w:t xml:space="preserve"> </w:t>
      </w:r>
      <w:proofErr w:type="spellStart"/>
      <w:r w:rsidR="004C2F9C" w:rsidRPr="009846E3">
        <w:rPr>
          <w:rFonts w:ascii="Calibri" w:hAnsi="Calibri" w:cs="Calibri"/>
          <w:sz w:val="22"/>
          <w:szCs w:val="22"/>
          <w:lang w:val="el-GR"/>
        </w:rPr>
        <w:t>Bellezza</w:t>
      </w:r>
      <w:proofErr w:type="spellEnd"/>
      <w:r w:rsidR="004C2F9C" w:rsidRPr="009846E3">
        <w:rPr>
          <w:rFonts w:ascii="Calibri" w:hAnsi="Calibri" w:cs="Calibri"/>
          <w:sz w:val="22"/>
          <w:szCs w:val="22"/>
          <w:lang w:val="el-GR"/>
        </w:rPr>
        <w:t>).</w:t>
      </w:r>
    </w:p>
    <w:p w14:paraId="0AE3AD04" w14:textId="5B711764" w:rsidR="00057639" w:rsidRPr="009846E3" w:rsidRDefault="00057639" w:rsidP="004C2F9C">
      <w:pPr>
        <w:spacing w:line="276" w:lineRule="auto"/>
        <w:ind w:left="1560"/>
        <w:rPr>
          <w:rFonts w:ascii="Calibri" w:hAnsi="Calibri" w:cs="Calibri"/>
          <w:sz w:val="22"/>
          <w:szCs w:val="22"/>
          <w:lang w:val="el-GR"/>
        </w:rPr>
      </w:pPr>
    </w:p>
    <w:p w14:paraId="4E2AEBB8" w14:textId="52F0AD37" w:rsidR="00057639" w:rsidRPr="009846E3" w:rsidRDefault="00057639" w:rsidP="00057639">
      <w:pPr>
        <w:spacing w:line="276" w:lineRule="auto"/>
        <w:ind w:left="1560"/>
        <w:rPr>
          <w:rFonts w:ascii="Calibri" w:hAnsi="Calibri" w:cs="Calibri"/>
          <w:sz w:val="22"/>
          <w:szCs w:val="22"/>
          <w:lang w:val="el-GR"/>
        </w:rPr>
      </w:pPr>
      <w:r w:rsidRPr="009846E3">
        <w:rPr>
          <w:rFonts w:ascii="Calibri" w:hAnsi="Calibri" w:cs="Calibri"/>
          <w:sz w:val="22"/>
          <w:szCs w:val="22"/>
          <w:lang w:val="el-GR"/>
        </w:rPr>
        <w:t xml:space="preserve">Ο </w:t>
      </w:r>
      <w:proofErr w:type="spellStart"/>
      <w:r w:rsidRPr="009846E3">
        <w:rPr>
          <w:rFonts w:ascii="Calibri" w:hAnsi="Calibri" w:cs="Calibri"/>
          <w:sz w:val="22"/>
          <w:szCs w:val="22"/>
          <w:lang w:val="el-GR"/>
        </w:rPr>
        <w:t>Οιδίποδας</w:t>
      </w:r>
      <w:proofErr w:type="spellEnd"/>
      <w:r w:rsidRPr="009846E3">
        <w:rPr>
          <w:rFonts w:ascii="Calibri" w:hAnsi="Calibri" w:cs="Calibri"/>
          <w:sz w:val="22"/>
          <w:szCs w:val="22"/>
          <w:lang w:val="el-GR"/>
        </w:rPr>
        <w:t xml:space="preserve">, έχοντας εγκαταλείψει τη Θήβα μετά την αποκάλυψη των εγκλημάτων του, φτάνει ως πρόσφυγας στον Κολωνό. Καταδικασμένος από τους θεούς, αναζητά λύτρωση στην Αθήνα, μια πόλη που τον υποδέχεται για λόγους ηθικής αλλά και συμφέροντος. </w:t>
      </w:r>
    </w:p>
    <w:p w14:paraId="5FA1C949" w14:textId="77777777" w:rsidR="00057639" w:rsidRPr="009846E3" w:rsidRDefault="00057639" w:rsidP="00057639">
      <w:pPr>
        <w:spacing w:line="276" w:lineRule="auto"/>
        <w:ind w:left="1560"/>
        <w:rPr>
          <w:rFonts w:ascii="Calibri" w:hAnsi="Calibri" w:cs="Calibri"/>
          <w:sz w:val="22"/>
          <w:szCs w:val="22"/>
          <w:lang w:val="el-GR"/>
        </w:rPr>
      </w:pPr>
    </w:p>
    <w:p w14:paraId="622696D3" w14:textId="77777777" w:rsidR="00057639" w:rsidRPr="009846E3" w:rsidRDefault="00057639" w:rsidP="00057639">
      <w:pPr>
        <w:spacing w:line="276" w:lineRule="auto"/>
        <w:ind w:left="1560"/>
        <w:rPr>
          <w:rFonts w:ascii="Calibri" w:hAnsi="Calibri" w:cs="Calibri"/>
          <w:b/>
          <w:sz w:val="22"/>
          <w:szCs w:val="22"/>
          <w:lang w:val="el-GR"/>
        </w:rPr>
      </w:pPr>
      <w:r w:rsidRPr="009846E3">
        <w:rPr>
          <w:rFonts w:ascii="Calibri" w:hAnsi="Calibri" w:cs="Calibri"/>
          <w:b/>
          <w:sz w:val="22"/>
          <w:szCs w:val="22"/>
          <w:lang w:val="el-GR"/>
        </w:rPr>
        <w:t>Λίγα λόγια για τον Γιάννη Κόκκο:</w:t>
      </w:r>
    </w:p>
    <w:p w14:paraId="00B9B3A6" w14:textId="3C0BE02D" w:rsidR="00F3110A" w:rsidRPr="009846E3" w:rsidRDefault="00057639" w:rsidP="00F3110A">
      <w:pPr>
        <w:spacing w:line="276" w:lineRule="auto"/>
        <w:ind w:left="1560"/>
        <w:rPr>
          <w:rFonts w:ascii="Calibri" w:hAnsi="Calibri" w:cs="Calibri"/>
          <w:sz w:val="22"/>
          <w:szCs w:val="22"/>
          <w:lang w:val="el-GR"/>
        </w:rPr>
      </w:pPr>
      <w:r w:rsidRPr="009846E3">
        <w:rPr>
          <w:rFonts w:ascii="Calibri" w:hAnsi="Calibri" w:cs="Calibri"/>
          <w:sz w:val="22"/>
          <w:szCs w:val="22"/>
          <w:lang w:val="el-GR"/>
        </w:rPr>
        <w:t xml:space="preserve">Ο Γιάννης Κόκκος έχει συνεργαστεί ως σκηνογράφος, ενδυματολόγος ή σκηνοθέτης με σημαντικούς καλλιτέχνες και με τα μεγαλύτερα λυρικά θέατρα (Σκάλα του Μιλάνου, Όπερα </w:t>
      </w:r>
      <w:proofErr w:type="spellStart"/>
      <w:r w:rsidRPr="009846E3">
        <w:rPr>
          <w:rFonts w:ascii="Calibri" w:hAnsi="Calibri" w:cs="Calibri"/>
          <w:sz w:val="22"/>
          <w:szCs w:val="22"/>
          <w:lang w:val="el-GR"/>
        </w:rPr>
        <w:t>Γκαρνιέ</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Κόβεντ</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Γκάρντεν</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Μαριίνσκι</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Τεάτρο</w:t>
      </w:r>
      <w:proofErr w:type="spellEnd"/>
      <w:r w:rsidRPr="009846E3">
        <w:rPr>
          <w:rFonts w:ascii="Calibri" w:hAnsi="Calibri" w:cs="Calibri"/>
          <w:sz w:val="22"/>
          <w:szCs w:val="22"/>
          <w:lang w:val="el-GR"/>
        </w:rPr>
        <w:t xml:space="preserve"> Ρεάλ, Κρατική Όπερα Βιέννης, Θέατρο Μουσικού Μάη, Φλωρεντίας, Όπερα Σαν Φρανσίσκο </w:t>
      </w:r>
      <w:proofErr w:type="spellStart"/>
      <w:r w:rsidRPr="009846E3">
        <w:rPr>
          <w:rFonts w:ascii="Calibri" w:hAnsi="Calibri" w:cs="Calibri"/>
          <w:sz w:val="22"/>
          <w:szCs w:val="22"/>
          <w:lang w:val="el-GR"/>
        </w:rPr>
        <w:t>κ.ά</w:t>
      </w:r>
      <w:proofErr w:type="spellEnd"/>
      <w:r w:rsidRPr="009846E3">
        <w:rPr>
          <w:rFonts w:ascii="Calibri" w:hAnsi="Calibri" w:cs="Calibri"/>
          <w:sz w:val="22"/>
          <w:szCs w:val="22"/>
          <w:lang w:val="el-GR"/>
        </w:rPr>
        <w:t xml:space="preserve">) και έχει τιμηθεί, μεταξύ άλλων, με το μετάλλιο του Ιππότη του Τάγματος Γραμμάτων και Τεχνών από το γαλλικό κράτος και με τα βραβεία Λόρενς Ολίβιε και Μολιέρος. </w:t>
      </w:r>
      <w:r w:rsidR="00F3110A" w:rsidRPr="009846E3">
        <w:rPr>
          <w:rFonts w:ascii="Calibri" w:hAnsi="Calibri" w:cs="Calibri"/>
          <w:sz w:val="22"/>
          <w:szCs w:val="22"/>
          <w:lang w:val="el-GR"/>
        </w:rPr>
        <w:t xml:space="preserve">«Η επιλογή μου ήταν να πάω μακριά από το σπίτι, ήμουν πολύ νέος, 19 ετών, ήθελα να σπουδάσω θέατρο σε υψηλά επίπεδα , να γίνει το επάγγελμά μου </w:t>
      </w:r>
      <w:r w:rsidR="00F3110A" w:rsidRPr="009846E3">
        <w:rPr>
          <w:rFonts w:ascii="Calibri" w:hAnsi="Calibri" w:cs="Calibri"/>
          <w:sz w:val="22"/>
          <w:szCs w:val="22"/>
          <w:lang w:val="el-GR"/>
        </w:rPr>
        <w:lastRenderedPageBreak/>
        <w:t>καθώς επίσης και ένα πιστεύω ζωής. Προσγειώθηκα στο Στρασβούργο, ένα μέρος όπου ο πολιτισμός είναι πάντα σε αναταραχή, αλλά και φιλοξενεί τα πιο έγκριτα Πανεπιστήμια στην Ευρώπη. Εκεί άρχισα τα πρώτα στοιχειώδη, τη λεγόμενη "άσκηση του θεάτρου", μια τρομερή σφυρηλασία ταλέντων».</w:t>
      </w:r>
    </w:p>
    <w:p w14:paraId="61DFCD58" w14:textId="77777777" w:rsidR="00F3110A" w:rsidRPr="009846E3" w:rsidRDefault="00F3110A" w:rsidP="00057639">
      <w:pPr>
        <w:spacing w:line="276" w:lineRule="auto"/>
        <w:ind w:left="1560"/>
        <w:rPr>
          <w:rFonts w:ascii="Calibri" w:hAnsi="Calibri" w:cs="Calibri"/>
          <w:sz w:val="22"/>
          <w:szCs w:val="22"/>
          <w:lang w:val="el-GR"/>
        </w:rPr>
      </w:pPr>
    </w:p>
    <w:p w14:paraId="7C1A8A60" w14:textId="24769EDC" w:rsidR="00F3110A" w:rsidRPr="009846E3" w:rsidRDefault="00057639" w:rsidP="00F3110A">
      <w:pPr>
        <w:spacing w:line="276" w:lineRule="auto"/>
        <w:ind w:left="1560"/>
        <w:rPr>
          <w:rFonts w:ascii="Calibri" w:hAnsi="Calibri" w:cs="Calibri"/>
          <w:sz w:val="22"/>
          <w:szCs w:val="22"/>
          <w:lang w:val="el-GR"/>
        </w:rPr>
      </w:pPr>
      <w:r w:rsidRPr="009846E3">
        <w:rPr>
          <w:rFonts w:ascii="Calibri" w:hAnsi="Calibri" w:cs="Calibri"/>
          <w:sz w:val="22"/>
          <w:szCs w:val="22"/>
          <w:lang w:val="el-GR"/>
        </w:rPr>
        <w:t xml:space="preserve">Στην Επίδαυρο παρουσίασε ξανά αρχαία τραγωδία το 2001, την </w:t>
      </w:r>
      <w:proofErr w:type="spellStart"/>
      <w:r w:rsidRPr="009846E3">
        <w:rPr>
          <w:rFonts w:ascii="Calibri" w:hAnsi="Calibri" w:cs="Calibri"/>
          <w:i/>
          <w:sz w:val="22"/>
          <w:szCs w:val="22"/>
          <w:lang w:val="el-GR"/>
        </w:rPr>
        <w:t>Ορέστεια</w:t>
      </w:r>
      <w:proofErr w:type="spellEnd"/>
      <w:r w:rsidRPr="009846E3">
        <w:rPr>
          <w:rFonts w:ascii="Calibri" w:hAnsi="Calibri" w:cs="Calibri"/>
          <w:sz w:val="22"/>
          <w:szCs w:val="22"/>
          <w:lang w:val="el-GR"/>
        </w:rPr>
        <w:t xml:space="preserve"> του Αισχύλου και το 2007 τη </w:t>
      </w:r>
      <w:r w:rsidRPr="009846E3">
        <w:rPr>
          <w:rFonts w:ascii="Calibri" w:hAnsi="Calibri" w:cs="Calibri"/>
          <w:i/>
          <w:sz w:val="22"/>
          <w:szCs w:val="22"/>
          <w:lang w:val="el-GR"/>
        </w:rPr>
        <w:t>Μήδεια</w:t>
      </w:r>
      <w:r w:rsidRPr="009846E3">
        <w:rPr>
          <w:rFonts w:ascii="Calibri" w:hAnsi="Calibri" w:cs="Calibri"/>
          <w:sz w:val="22"/>
          <w:szCs w:val="22"/>
          <w:lang w:val="el-GR"/>
        </w:rPr>
        <w:t xml:space="preserve"> του </w:t>
      </w:r>
      <w:proofErr w:type="spellStart"/>
      <w:r w:rsidRPr="009846E3">
        <w:rPr>
          <w:rFonts w:ascii="Calibri" w:hAnsi="Calibri" w:cs="Calibri"/>
          <w:sz w:val="22"/>
          <w:szCs w:val="22"/>
          <w:lang w:val="el-GR"/>
        </w:rPr>
        <w:t>Κερουμπίνι</w:t>
      </w:r>
      <w:proofErr w:type="spellEnd"/>
      <w:r w:rsidRPr="009846E3">
        <w:rPr>
          <w:rFonts w:ascii="Calibri" w:hAnsi="Calibri" w:cs="Calibri"/>
          <w:sz w:val="22"/>
          <w:szCs w:val="22"/>
          <w:lang w:val="el-GR"/>
        </w:rPr>
        <w:t xml:space="preserve">. </w:t>
      </w:r>
      <w:r w:rsidR="00F3110A" w:rsidRPr="009846E3">
        <w:rPr>
          <w:rFonts w:ascii="Calibri" w:hAnsi="Calibri" w:cs="Calibri"/>
          <w:sz w:val="22"/>
          <w:szCs w:val="22"/>
          <w:lang w:val="el-GR"/>
        </w:rPr>
        <w:t>Επίσης, έχει συνεργαστεί στο παρελθόν και με το Φεστιβάλ των Συρακουσών και δηλώνει σχετικά: «Επιστρέφω μετά από χρόνια στις Συρακούσες για να το βρω μια πόλη πιο όμορφη, φωτεινή, δυναμική, μοντέρνα από ορισμένες απόψεις. Και γεμάτη από πολλούς τουρίστες με πολιτιστικό ενδιαφέρον. Περπατώντας  παρατήρησα ότι έχουν πραγματοποιηθεί μεγάλα έργα  ανακαίνισης των δημόσιων κτιρίων, εκκλησίες και ιδιωτικές κατοικίες. Πραγματικά πολύ όμορφη ενέργεια»</w:t>
      </w:r>
    </w:p>
    <w:p w14:paraId="32E5EB01" w14:textId="77777777" w:rsidR="00057639" w:rsidRPr="009846E3" w:rsidRDefault="00057639" w:rsidP="00057639">
      <w:pPr>
        <w:spacing w:line="276" w:lineRule="auto"/>
        <w:ind w:left="1560"/>
        <w:rPr>
          <w:rFonts w:ascii="Calibri" w:hAnsi="Calibri" w:cs="Calibri"/>
          <w:sz w:val="22"/>
          <w:szCs w:val="22"/>
          <w:lang w:val="el-GR"/>
        </w:rPr>
      </w:pPr>
    </w:p>
    <w:p w14:paraId="5CB3CE62" w14:textId="1017821D" w:rsidR="00057639" w:rsidRPr="009846E3" w:rsidRDefault="00057639" w:rsidP="00057639">
      <w:pPr>
        <w:spacing w:line="276" w:lineRule="auto"/>
        <w:ind w:left="1560"/>
        <w:rPr>
          <w:rFonts w:ascii="Calibri" w:hAnsi="Calibri" w:cs="Calibri"/>
          <w:i/>
          <w:sz w:val="22"/>
          <w:szCs w:val="22"/>
          <w:lang w:val="el-GR"/>
        </w:rPr>
      </w:pPr>
      <w:r w:rsidRPr="009846E3">
        <w:rPr>
          <w:rFonts w:ascii="Calibri" w:hAnsi="Calibri" w:cs="Calibri"/>
          <w:sz w:val="22"/>
          <w:szCs w:val="22"/>
          <w:lang w:val="el-GR"/>
        </w:rPr>
        <w:t xml:space="preserve">Ο </w:t>
      </w:r>
      <w:r w:rsidR="00496B3B" w:rsidRPr="009846E3">
        <w:rPr>
          <w:rFonts w:ascii="Calibri" w:hAnsi="Calibri" w:cs="Calibri"/>
          <w:sz w:val="22"/>
          <w:szCs w:val="22"/>
          <w:lang w:val="el-GR"/>
        </w:rPr>
        <w:t>Γιάννης Κόκκος</w:t>
      </w:r>
      <w:r w:rsidRPr="009846E3">
        <w:rPr>
          <w:rFonts w:ascii="Calibri" w:hAnsi="Calibri" w:cs="Calibri"/>
          <w:sz w:val="22"/>
          <w:szCs w:val="22"/>
          <w:lang w:val="el-GR"/>
        </w:rPr>
        <w:t xml:space="preserve"> βλέπει την τελευταία τραγωδία του Σοφοκλή ως έναν διαλογισμό πάνω στο ανθρώπινο πεπρωμένο και, ταυτόχρονα, έναν ύμνος στην Αθήνα, την αγαπημένη του πόλη. «Τραγωδία για τα σύνορα, πραγματικά και μεταφυσικά, για το μυστήριο της ανθρώπινης ελευθερίας παρά την παντοδυναμία των θεών, για την ευθύνη, για τα γηρατειά, για την πολιτική διαχείριση της πόλης, ο </w:t>
      </w:r>
      <w:proofErr w:type="spellStart"/>
      <w:r w:rsidRPr="009846E3">
        <w:rPr>
          <w:rFonts w:ascii="Calibri" w:hAnsi="Calibri" w:cs="Calibri"/>
          <w:i/>
          <w:sz w:val="22"/>
          <w:szCs w:val="22"/>
          <w:lang w:val="el-GR"/>
        </w:rPr>
        <w:t>Οιδίπους</w:t>
      </w:r>
      <w:proofErr w:type="spellEnd"/>
      <w:r w:rsidRPr="009846E3">
        <w:rPr>
          <w:rFonts w:ascii="Calibri" w:hAnsi="Calibri" w:cs="Calibri"/>
          <w:i/>
          <w:sz w:val="22"/>
          <w:szCs w:val="22"/>
          <w:lang w:val="el-GR"/>
        </w:rPr>
        <w:t xml:space="preserve"> επί </w:t>
      </w:r>
      <w:proofErr w:type="spellStart"/>
      <w:r w:rsidRPr="009846E3">
        <w:rPr>
          <w:rFonts w:ascii="Calibri" w:hAnsi="Calibri" w:cs="Calibri"/>
          <w:i/>
          <w:sz w:val="22"/>
          <w:szCs w:val="22"/>
          <w:lang w:val="el-GR"/>
        </w:rPr>
        <w:t>Κολωνώ</w:t>
      </w:r>
      <w:proofErr w:type="spellEnd"/>
      <w:r w:rsidRPr="009846E3">
        <w:rPr>
          <w:rFonts w:ascii="Calibri" w:hAnsi="Calibri" w:cs="Calibri"/>
          <w:sz w:val="22"/>
          <w:szCs w:val="22"/>
          <w:lang w:val="el-GR"/>
        </w:rPr>
        <w:t xml:space="preserve"> είναι επίσης ένα χαμηλόφωνο ποίημα, ένα πνευματικό ταξίδι. Από τις Συρακούσες στην Επίδαυρο, η παράστασή μας θα μεταφέρει τα βήματα του </w:t>
      </w:r>
      <w:proofErr w:type="spellStart"/>
      <w:r w:rsidRPr="009846E3">
        <w:rPr>
          <w:rFonts w:ascii="Calibri" w:hAnsi="Calibri" w:cs="Calibri"/>
          <w:sz w:val="22"/>
          <w:szCs w:val="22"/>
          <w:lang w:val="el-GR"/>
        </w:rPr>
        <w:t>Οιδίποδα</w:t>
      </w:r>
      <w:proofErr w:type="spellEnd"/>
      <w:r w:rsidRPr="009846E3">
        <w:rPr>
          <w:rFonts w:ascii="Calibri" w:hAnsi="Calibri" w:cs="Calibri"/>
          <w:sz w:val="22"/>
          <w:szCs w:val="22"/>
          <w:lang w:val="el-GR"/>
        </w:rPr>
        <w:t xml:space="preserve"> ως το ιερό δάσος των </w:t>
      </w:r>
      <w:r w:rsidR="009846E3" w:rsidRPr="009846E3">
        <w:rPr>
          <w:rFonts w:ascii="Calibri" w:hAnsi="Calibri" w:cs="Calibri"/>
          <w:sz w:val="22"/>
          <w:szCs w:val="22"/>
          <w:lang w:val="el-GR"/>
        </w:rPr>
        <w:t>Ερινυών</w:t>
      </w:r>
      <w:r w:rsidRPr="009846E3">
        <w:rPr>
          <w:rFonts w:ascii="Calibri" w:hAnsi="Calibri" w:cs="Calibri"/>
          <w:sz w:val="22"/>
          <w:szCs w:val="22"/>
          <w:lang w:val="el-GR"/>
        </w:rPr>
        <w:t>, όπου αποθεώνεται»</w:t>
      </w:r>
      <w:r w:rsidRPr="009846E3">
        <w:rPr>
          <w:rFonts w:ascii="Calibri" w:hAnsi="Calibri" w:cs="Calibri"/>
          <w:i/>
          <w:sz w:val="22"/>
          <w:szCs w:val="22"/>
          <w:lang w:val="el-GR"/>
        </w:rPr>
        <w:t xml:space="preserve">.  </w:t>
      </w:r>
    </w:p>
    <w:p w14:paraId="79016FC6" w14:textId="77777777" w:rsidR="00057639" w:rsidRPr="009846E3" w:rsidRDefault="00057639" w:rsidP="00057639">
      <w:pPr>
        <w:spacing w:line="276" w:lineRule="auto"/>
        <w:ind w:left="1560"/>
        <w:rPr>
          <w:rFonts w:ascii="Calibri" w:hAnsi="Calibri" w:cs="Calibri"/>
          <w:sz w:val="22"/>
          <w:szCs w:val="22"/>
          <w:lang w:val="el-GR"/>
        </w:rPr>
      </w:pPr>
    </w:p>
    <w:p w14:paraId="53A58F24" w14:textId="7D8C4FB1" w:rsidR="00503686" w:rsidRPr="009846E3" w:rsidRDefault="00496B3B" w:rsidP="00503686">
      <w:pPr>
        <w:spacing w:line="276" w:lineRule="auto"/>
        <w:ind w:left="1560"/>
        <w:rPr>
          <w:rFonts w:ascii="Calibri" w:hAnsi="Calibri" w:cs="Calibri"/>
          <w:sz w:val="22"/>
          <w:szCs w:val="22"/>
          <w:lang w:val="el-GR"/>
        </w:rPr>
      </w:pPr>
      <w:r w:rsidRPr="009846E3">
        <w:rPr>
          <w:rFonts w:ascii="Calibri" w:hAnsi="Calibri" w:cs="Calibri"/>
          <w:b/>
          <w:sz w:val="22"/>
          <w:szCs w:val="22"/>
          <w:lang w:val="el-GR"/>
        </w:rPr>
        <w:t>Λίγα</w:t>
      </w:r>
      <w:r w:rsidR="00503686" w:rsidRPr="009846E3">
        <w:rPr>
          <w:rFonts w:ascii="Calibri" w:hAnsi="Calibri" w:cs="Calibri"/>
          <w:b/>
          <w:sz w:val="22"/>
          <w:szCs w:val="22"/>
          <w:lang w:val="el-GR"/>
        </w:rPr>
        <w:t xml:space="preserve"> λόγια για τον </w:t>
      </w:r>
      <w:r w:rsidR="00503686" w:rsidRPr="009846E3">
        <w:rPr>
          <w:rFonts w:ascii="Calibri" w:hAnsi="Calibri" w:cs="Calibri"/>
          <w:b/>
          <w:sz w:val="22"/>
          <w:szCs w:val="22"/>
        </w:rPr>
        <w:t>Massimo</w:t>
      </w:r>
      <w:r w:rsidR="00503686" w:rsidRPr="009846E3">
        <w:rPr>
          <w:rFonts w:ascii="Calibri" w:hAnsi="Calibri" w:cs="Calibri"/>
          <w:b/>
          <w:sz w:val="22"/>
          <w:szCs w:val="22"/>
          <w:lang w:val="el-GR"/>
        </w:rPr>
        <w:t xml:space="preserve"> </w:t>
      </w:r>
      <w:r w:rsidR="00503686" w:rsidRPr="009846E3">
        <w:rPr>
          <w:rFonts w:ascii="Calibri" w:hAnsi="Calibri" w:cs="Calibri"/>
          <w:b/>
          <w:sz w:val="22"/>
          <w:szCs w:val="22"/>
        </w:rPr>
        <w:t>de</w:t>
      </w:r>
      <w:r w:rsidR="00503686" w:rsidRPr="009846E3">
        <w:rPr>
          <w:rFonts w:ascii="Calibri" w:hAnsi="Calibri" w:cs="Calibri"/>
          <w:b/>
          <w:sz w:val="22"/>
          <w:szCs w:val="22"/>
          <w:lang w:val="el-GR"/>
        </w:rPr>
        <w:t xml:space="preserve"> </w:t>
      </w:r>
      <w:r w:rsidR="00503686" w:rsidRPr="009846E3">
        <w:rPr>
          <w:rFonts w:ascii="Calibri" w:hAnsi="Calibri" w:cs="Calibri"/>
          <w:b/>
          <w:sz w:val="22"/>
          <w:szCs w:val="22"/>
        </w:rPr>
        <w:t>Francovich</w:t>
      </w:r>
    </w:p>
    <w:p w14:paraId="11712C13" w14:textId="77777777" w:rsidR="00503686" w:rsidRPr="009846E3" w:rsidRDefault="00503686" w:rsidP="00503686">
      <w:pPr>
        <w:spacing w:line="276" w:lineRule="auto"/>
        <w:ind w:left="1560"/>
        <w:rPr>
          <w:rFonts w:ascii="Calibri" w:hAnsi="Calibri" w:cs="Calibri"/>
          <w:sz w:val="22"/>
          <w:szCs w:val="22"/>
          <w:lang w:val="el-GR"/>
        </w:rPr>
      </w:pPr>
      <w:r w:rsidRPr="009846E3">
        <w:rPr>
          <w:rFonts w:ascii="Calibri" w:hAnsi="Calibri" w:cs="Calibri"/>
          <w:sz w:val="22"/>
          <w:szCs w:val="22"/>
          <w:lang w:val="el-GR"/>
        </w:rPr>
        <w:t>Γεννημένος στη Ρώμη του 1936 σφράγισε με τους ρόλους του το θέατρο και τον κινηματογράφο του 20</w:t>
      </w:r>
      <w:r w:rsidRPr="009846E3">
        <w:rPr>
          <w:rFonts w:ascii="Calibri" w:hAnsi="Calibri" w:cs="Calibri"/>
          <w:sz w:val="22"/>
          <w:szCs w:val="22"/>
          <w:vertAlign w:val="superscript"/>
          <w:lang w:val="el-GR"/>
        </w:rPr>
        <w:t>ου</w:t>
      </w:r>
      <w:r w:rsidRPr="009846E3">
        <w:rPr>
          <w:rFonts w:ascii="Calibri" w:hAnsi="Calibri" w:cs="Calibri"/>
          <w:sz w:val="22"/>
          <w:szCs w:val="22"/>
          <w:lang w:val="el-GR"/>
        </w:rPr>
        <w:t xml:space="preserve"> αιώνα. Αποφοίτησε το 1957 από τη σχολή </w:t>
      </w:r>
      <w:r w:rsidRPr="009846E3">
        <w:rPr>
          <w:rFonts w:ascii="Calibri" w:hAnsi="Calibri" w:cs="Calibri"/>
          <w:sz w:val="22"/>
          <w:szCs w:val="22"/>
        </w:rPr>
        <w:t>Silvio</w:t>
      </w:r>
      <w:r w:rsidRPr="009846E3">
        <w:rPr>
          <w:rFonts w:ascii="Calibri" w:hAnsi="Calibri" w:cs="Calibri"/>
          <w:sz w:val="22"/>
          <w:szCs w:val="22"/>
          <w:lang w:val="el-GR"/>
        </w:rPr>
        <w:t xml:space="preserve"> </w:t>
      </w:r>
      <w:r w:rsidRPr="009846E3">
        <w:rPr>
          <w:rFonts w:ascii="Calibri" w:hAnsi="Calibri" w:cs="Calibri"/>
          <w:sz w:val="22"/>
          <w:szCs w:val="22"/>
        </w:rPr>
        <w:t>d</w:t>
      </w:r>
      <w:r w:rsidRPr="009846E3">
        <w:rPr>
          <w:rFonts w:ascii="Calibri" w:hAnsi="Calibri" w:cs="Calibri"/>
          <w:sz w:val="22"/>
          <w:szCs w:val="22"/>
          <w:lang w:val="el-GR"/>
        </w:rPr>
        <w:t xml:space="preserve">’ </w:t>
      </w:r>
      <w:r w:rsidRPr="009846E3">
        <w:rPr>
          <w:rFonts w:ascii="Calibri" w:hAnsi="Calibri" w:cs="Calibri"/>
          <w:sz w:val="22"/>
          <w:szCs w:val="22"/>
        </w:rPr>
        <w:t>Amico</w:t>
      </w:r>
      <w:r w:rsidRPr="009846E3">
        <w:rPr>
          <w:rFonts w:ascii="Calibri" w:hAnsi="Calibri" w:cs="Calibri"/>
          <w:sz w:val="22"/>
          <w:szCs w:val="22"/>
          <w:lang w:val="el-GR"/>
        </w:rPr>
        <w:t xml:space="preserve">, έκανε το ντεμπούτο του την ίδια χρονιά με τον </w:t>
      </w:r>
      <w:r w:rsidRPr="009846E3">
        <w:rPr>
          <w:rFonts w:ascii="Calibri" w:hAnsi="Calibri" w:cs="Calibri"/>
          <w:sz w:val="22"/>
          <w:szCs w:val="22"/>
        </w:rPr>
        <w:t>Vittorio</w:t>
      </w:r>
      <w:r w:rsidRPr="009846E3">
        <w:rPr>
          <w:rFonts w:ascii="Calibri" w:hAnsi="Calibri" w:cs="Calibri"/>
          <w:sz w:val="22"/>
          <w:szCs w:val="22"/>
          <w:lang w:val="el-GR"/>
        </w:rPr>
        <w:t xml:space="preserve"> </w:t>
      </w:r>
      <w:proofErr w:type="spellStart"/>
      <w:r w:rsidRPr="009846E3">
        <w:rPr>
          <w:rFonts w:ascii="Calibri" w:hAnsi="Calibri" w:cs="Calibri"/>
          <w:sz w:val="22"/>
          <w:szCs w:val="22"/>
        </w:rPr>
        <w:t>Gassman</w:t>
      </w:r>
      <w:proofErr w:type="spellEnd"/>
      <w:r w:rsidRPr="009846E3">
        <w:rPr>
          <w:rFonts w:ascii="Calibri" w:hAnsi="Calibri" w:cs="Calibri"/>
          <w:sz w:val="22"/>
          <w:szCs w:val="22"/>
          <w:lang w:val="el-GR"/>
        </w:rPr>
        <w:t xml:space="preserve"> και συνέχισε να συνεργάζεται με τα μεγαλύτερα ονόματα της ιταλικής σκηνής, όπως τους </w:t>
      </w:r>
      <w:r w:rsidRPr="009846E3">
        <w:rPr>
          <w:rFonts w:ascii="Calibri" w:hAnsi="Calibri" w:cs="Calibri"/>
          <w:sz w:val="22"/>
          <w:szCs w:val="22"/>
        </w:rPr>
        <w:t>Franco</w:t>
      </w:r>
      <w:r w:rsidRPr="009846E3">
        <w:rPr>
          <w:rFonts w:ascii="Calibri" w:hAnsi="Calibri" w:cs="Calibri"/>
          <w:sz w:val="22"/>
          <w:szCs w:val="22"/>
          <w:lang w:val="el-GR"/>
        </w:rPr>
        <w:t xml:space="preserve"> </w:t>
      </w:r>
      <w:r w:rsidRPr="009846E3">
        <w:rPr>
          <w:rFonts w:ascii="Calibri" w:hAnsi="Calibri" w:cs="Calibri"/>
          <w:sz w:val="22"/>
          <w:szCs w:val="22"/>
        </w:rPr>
        <w:t>Zeffirelli</w:t>
      </w:r>
      <w:r w:rsidRPr="009846E3">
        <w:rPr>
          <w:rFonts w:ascii="Calibri" w:hAnsi="Calibri" w:cs="Calibri"/>
          <w:sz w:val="22"/>
          <w:szCs w:val="22"/>
          <w:lang w:val="el-GR"/>
        </w:rPr>
        <w:t xml:space="preserve">, </w:t>
      </w:r>
      <w:r w:rsidRPr="009846E3">
        <w:rPr>
          <w:rFonts w:ascii="Calibri" w:hAnsi="Calibri" w:cs="Calibri"/>
          <w:sz w:val="22"/>
          <w:szCs w:val="22"/>
        </w:rPr>
        <w:t>Tino</w:t>
      </w:r>
      <w:r w:rsidRPr="009846E3">
        <w:rPr>
          <w:rFonts w:ascii="Calibri" w:hAnsi="Calibri" w:cs="Calibri"/>
          <w:sz w:val="22"/>
          <w:szCs w:val="22"/>
          <w:lang w:val="el-GR"/>
        </w:rPr>
        <w:t xml:space="preserve"> </w:t>
      </w:r>
      <w:proofErr w:type="spellStart"/>
      <w:r w:rsidRPr="009846E3">
        <w:rPr>
          <w:rFonts w:ascii="Calibri" w:hAnsi="Calibri" w:cs="Calibri"/>
          <w:sz w:val="22"/>
          <w:szCs w:val="22"/>
        </w:rPr>
        <w:t>Buazzelli</w:t>
      </w:r>
      <w:proofErr w:type="spellEnd"/>
      <w:r w:rsidRPr="009846E3">
        <w:rPr>
          <w:rFonts w:ascii="Calibri" w:hAnsi="Calibri" w:cs="Calibri"/>
          <w:sz w:val="22"/>
          <w:szCs w:val="22"/>
          <w:lang w:val="el-GR"/>
        </w:rPr>
        <w:t xml:space="preserve">, </w:t>
      </w:r>
      <w:r w:rsidRPr="009846E3">
        <w:rPr>
          <w:rFonts w:ascii="Calibri" w:hAnsi="Calibri" w:cs="Calibri"/>
          <w:sz w:val="22"/>
          <w:szCs w:val="22"/>
        </w:rPr>
        <w:t>Giuseppe</w:t>
      </w:r>
      <w:r w:rsidRPr="009846E3">
        <w:rPr>
          <w:rFonts w:ascii="Calibri" w:hAnsi="Calibri" w:cs="Calibri"/>
          <w:sz w:val="22"/>
          <w:szCs w:val="22"/>
          <w:lang w:val="el-GR"/>
        </w:rPr>
        <w:t xml:space="preserve"> </w:t>
      </w:r>
      <w:proofErr w:type="spellStart"/>
      <w:r w:rsidRPr="009846E3">
        <w:rPr>
          <w:rFonts w:ascii="Calibri" w:hAnsi="Calibri" w:cs="Calibri"/>
          <w:sz w:val="22"/>
          <w:szCs w:val="22"/>
        </w:rPr>
        <w:t>Ptroni</w:t>
      </w:r>
      <w:proofErr w:type="spellEnd"/>
      <w:r w:rsidRPr="009846E3">
        <w:rPr>
          <w:rFonts w:ascii="Calibri" w:hAnsi="Calibri" w:cs="Calibri"/>
          <w:sz w:val="22"/>
          <w:szCs w:val="22"/>
          <w:lang w:val="el-GR"/>
        </w:rPr>
        <w:t xml:space="preserve">, </w:t>
      </w:r>
      <w:r w:rsidRPr="009846E3">
        <w:rPr>
          <w:rFonts w:ascii="Calibri" w:hAnsi="Calibri" w:cs="Calibri"/>
          <w:sz w:val="22"/>
          <w:szCs w:val="22"/>
        </w:rPr>
        <w:t>Valeria</w:t>
      </w:r>
      <w:r w:rsidRPr="009846E3">
        <w:rPr>
          <w:rFonts w:ascii="Calibri" w:hAnsi="Calibri" w:cs="Calibri"/>
          <w:sz w:val="22"/>
          <w:szCs w:val="22"/>
          <w:lang w:val="el-GR"/>
        </w:rPr>
        <w:t xml:space="preserve"> </w:t>
      </w:r>
      <w:proofErr w:type="spellStart"/>
      <w:r w:rsidRPr="009846E3">
        <w:rPr>
          <w:rFonts w:ascii="Calibri" w:hAnsi="Calibri" w:cs="Calibri"/>
          <w:sz w:val="22"/>
          <w:szCs w:val="22"/>
        </w:rPr>
        <w:t>Miriconi</w:t>
      </w:r>
      <w:proofErr w:type="spellEnd"/>
      <w:r w:rsidRPr="009846E3">
        <w:rPr>
          <w:rFonts w:ascii="Calibri" w:hAnsi="Calibri" w:cs="Calibri"/>
          <w:sz w:val="22"/>
          <w:szCs w:val="22"/>
          <w:lang w:val="el-GR"/>
        </w:rPr>
        <w:t xml:space="preserve"> κα. Από το 1990 ξεκινάει τη μακροχρόνια και άκρως παραγωγική συνεργασία του με τον εμβληματικό </w:t>
      </w:r>
      <w:r w:rsidRPr="009846E3">
        <w:rPr>
          <w:rFonts w:ascii="Calibri" w:hAnsi="Calibri" w:cs="Calibri"/>
          <w:sz w:val="22"/>
          <w:szCs w:val="22"/>
        </w:rPr>
        <w:t>Luca</w:t>
      </w:r>
      <w:r w:rsidRPr="009846E3">
        <w:rPr>
          <w:rFonts w:ascii="Calibri" w:hAnsi="Calibri" w:cs="Calibri"/>
          <w:sz w:val="22"/>
          <w:szCs w:val="22"/>
          <w:lang w:val="el-GR"/>
        </w:rPr>
        <w:t xml:space="preserve"> </w:t>
      </w:r>
      <w:proofErr w:type="spellStart"/>
      <w:r w:rsidRPr="009846E3">
        <w:rPr>
          <w:rFonts w:ascii="Calibri" w:hAnsi="Calibri" w:cs="Calibri"/>
          <w:sz w:val="22"/>
          <w:szCs w:val="22"/>
        </w:rPr>
        <w:t>Ronconi</w:t>
      </w:r>
      <w:proofErr w:type="spellEnd"/>
      <w:r w:rsidRPr="009846E3">
        <w:rPr>
          <w:rFonts w:ascii="Calibri" w:hAnsi="Calibri" w:cs="Calibri"/>
          <w:sz w:val="22"/>
          <w:szCs w:val="22"/>
          <w:lang w:val="el-GR"/>
        </w:rPr>
        <w:t>.</w:t>
      </w:r>
    </w:p>
    <w:p w14:paraId="3DB4A021" w14:textId="1EF437C3" w:rsidR="00503686" w:rsidRPr="009846E3" w:rsidRDefault="00503686" w:rsidP="00503686">
      <w:pPr>
        <w:spacing w:line="276" w:lineRule="auto"/>
        <w:ind w:left="1560"/>
        <w:rPr>
          <w:rFonts w:ascii="Calibri" w:hAnsi="Calibri" w:cs="Calibri"/>
          <w:sz w:val="22"/>
          <w:szCs w:val="22"/>
          <w:u w:val="single"/>
          <w:lang w:val="el-GR"/>
        </w:rPr>
      </w:pPr>
      <w:r w:rsidRPr="009846E3">
        <w:rPr>
          <w:rFonts w:ascii="Calibri" w:hAnsi="Calibri" w:cs="Calibri"/>
          <w:sz w:val="22"/>
          <w:szCs w:val="22"/>
          <w:lang w:val="el-GR"/>
        </w:rPr>
        <w:t xml:space="preserve">Τι λέει όμως ο ίδιος ο </w:t>
      </w:r>
      <w:r w:rsidRPr="009846E3">
        <w:rPr>
          <w:rFonts w:ascii="Calibri" w:hAnsi="Calibri" w:cs="Calibri"/>
          <w:sz w:val="22"/>
          <w:szCs w:val="22"/>
        </w:rPr>
        <w:t>Massimo</w:t>
      </w:r>
      <w:r w:rsidRPr="009846E3">
        <w:rPr>
          <w:rFonts w:ascii="Calibri" w:hAnsi="Calibri" w:cs="Calibri"/>
          <w:sz w:val="22"/>
          <w:szCs w:val="22"/>
          <w:lang w:val="el-GR"/>
        </w:rPr>
        <w:t xml:space="preserve"> </w:t>
      </w:r>
      <w:r w:rsidRPr="009846E3">
        <w:rPr>
          <w:rFonts w:ascii="Calibri" w:hAnsi="Calibri" w:cs="Calibri"/>
          <w:sz w:val="22"/>
          <w:szCs w:val="22"/>
        </w:rPr>
        <w:t>de</w:t>
      </w:r>
      <w:r w:rsidRPr="009846E3">
        <w:rPr>
          <w:rFonts w:ascii="Calibri" w:hAnsi="Calibri" w:cs="Calibri"/>
          <w:sz w:val="22"/>
          <w:szCs w:val="22"/>
          <w:lang w:val="el-GR"/>
        </w:rPr>
        <w:t xml:space="preserve"> </w:t>
      </w:r>
      <w:r w:rsidRPr="009846E3">
        <w:rPr>
          <w:rFonts w:ascii="Calibri" w:hAnsi="Calibri" w:cs="Calibri"/>
          <w:sz w:val="22"/>
          <w:szCs w:val="22"/>
        </w:rPr>
        <w:t>Francovich</w:t>
      </w:r>
      <w:r w:rsidRPr="009846E3">
        <w:rPr>
          <w:rFonts w:ascii="Calibri" w:hAnsi="Calibri" w:cs="Calibri"/>
          <w:sz w:val="22"/>
          <w:szCs w:val="22"/>
          <w:lang w:val="el-GR"/>
        </w:rPr>
        <w:t xml:space="preserve"> </w:t>
      </w:r>
      <w:r w:rsidR="00057639" w:rsidRPr="009846E3">
        <w:rPr>
          <w:rFonts w:ascii="Calibri" w:hAnsi="Calibri" w:cs="Calibri"/>
          <w:sz w:val="22"/>
          <w:szCs w:val="22"/>
          <w:lang w:val="el-GR"/>
        </w:rPr>
        <w:t>για την αρχαία τραγωδία και την τέχνη; (</w:t>
      </w:r>
      <w:r w:rsidR="00F3110A" w:rsidRPr="009846E3">
        <w:rPr>
          <w:rFonts w:ascii="Calibri" w:hAnsi="Calibri" w:cs="Calibri"/>
          <w:sz w:val="22"/>
          <w:szCs w:val="22"/>
          <w:lang w:val="el-GR"/>
        </w:rPr>
        <w:t xml:space="preserve">αποσπάσματα από </w:t>
      </w:r>
      <w:r w:rsidR="00057639" w:rsidRPr="009846E3">
        <w:rPr>
          <w:rFonts w:ascii="Calibri" w:hAnsi="Calibri" w:cs="Calibri"/>
          <w:sz w:val="22"/>
          <w:szCs w:val="22"/>
          <w:lang w:val="el-GR"/>
        </w:rPr>
        <w:t>συνέντευξη</w:t>
      </w:r>
      <w:r w:rsidRPr="009846E3">
        <w:rPr>
          <w:rFonts w:ascii="Calibri" w:hAnsi="Calibri" w:cs="Calibri"/>
          <w:sz w:val="22"/>
          <w:szCs w:val="22"/>
          <w:lang w:val="el-GR"/>
        </w:rPr>
        <w:t xml:space="preserve"> στο </w:t>
      </w:r>
      <w:hyperlink r:id="rId7" w:history="1">
        <w:proofErr w:type="spellStart"/>
        <w:r w:rsidRPr="009846E3">
          <w:rPr>
            <w:rStyle w:val="Hyperlink"/>
            <w:rFonts w:ascii="Calibri" w:hAnsi="Calibri" w:cs="Calibri"/>
            <w:sz w:val="22"/>
            <w:szCs w:val="22"/>
            <w:lang w:val="el-GR"/>
          </w:rPr>
          <w:t>www.teatroecritica.net</w:t>
        </w:r>
        <w:proofErr w:type="spellEnd"/>
      </w:hyperlink>
      <w:r w:rsidR="00057639" w:rsidRPr="009846E3">
        <w:rPr>
          <w:rFonts w:ascii="Calibri" w:hAnsi="Calibri" w:cs="Calibri"/>
          <w:sz w:val="22"/>
          <w:szCs w:val="22"/>
          <w:u w:val="single"/>
          <w:lang w:val="el-GR"/>
        </w:rPr>
        <w:t>):</w:t>
      </w:r>
    </w:p>
    <w:p w14:paraId="556FF9EA" w14:textId="77777777" w:rsidR="00503686" w:rsidRPr="009846E3" w:rsidRDefault="00503686" w:rsidP="00503686">
      <w:pPr>
        <w:spacing w:line="276" w:lineRule="auto"/>
        <w:ind w:left="1560"/>
        <w:rPr>
          <w:rFonts w:ascii="Calibri" w:hAnsi="Calibri" w:cs="Calibri"/>
          <w:sz w:val="22"/>
          <w:szCs w:val="22"/>
          <w:lang w:val="el-GR"/>
        </w:rPr>
      </w:pPr>
      <w:r w:rsidRPr="009846E3">
        <w:rPr>
          <w:rFonts w:ascii="Calibri" w:hAnsi="Calibri" w:cs="Calibri"/>
          <w:sz w:val="22"/>
          <w:szCs w:val="22"/>
          <w:lang w:val="el-GR"/>
        </w:rPr>
        <w:t xml:space="preserve">«Πιστεύω ότι χρειάζεται μια επιστροφή στο αρχαίο, στο κλασικό. Φυσικά η ‘επιστροφή στο αρχαίο’ δεν σημαίνει να κάνεις ένα παλιό θέατρο. Διαφορετικά πηγαίνουμε προς μια μεγάλη σύγχυση θεάτρου, εικόνας, ήχων. Αυτή η επιστροφή είναι εν μέρει ορατή και από τους αναλυτές. Τις τελευταίες δεκαετίες έχουμε δει ομάδες και εταιρείες του ‘νέου θεάτρου’ να μεγαλώνουν εγκαταλείποντας το κείμενο προς όφελος της εικόνας, του ήχου και της </w:t>
      </w:r>
      <w:proofErr w:type="spellStart"/>
      <w:r w:rsidRPr="009846E3">
        <w:rPr>
          <w:rFonts w:ascii="Calibri" w:hAnsi="Calibri" w:cs="Calibri"/>
          <w:sz w:val="22"/>
          <w:szCs w:val="22"/>
          <w:lang w:val="el-GR"/>
        </w:rPr>
        <w:lastRenderedPageBreak/>
        <w:t>σωματικότητας</w:t>
      </w:r>
      <w:proofErr w:type="spellEnd"/>
      <w:r w:rsidRPr="009846E3">
        <w:rPr>
          <w:rFonts w:ascii="Calibri" w:hAnsi="Calibri" w:cs="Calibri"/>
          <w:sz w:val="22"/>
          <w:szCs w:val="22"/>
          <w:lang w:val="el-GR"/>
        </w:rPr>
        <w:t>. Τώρα, όμως, αρχίζουν να αναδύονται καλλιτέχνες που επιστρέφουν στο κείμενο.»</w:t>
      </w:r>
    </w:p>
    <w:p w14:paraId="43D35D60" w14:textId="77777777" w:rsidR="00503686" w:rsidRPr="009846E3" w:rsidRDefault="00503686" w:rsidP="00503686">
      <w:pPr>
        <w:spacing w:line="276" w:lineRule="auto"/>
        <w:ind w:left="1560"/>
        <w:rPr>
          <w:rFonts w:ascii="Calibri" w:hAnsi="Calibri" w:cs="Calibri"/>
          <w:sz w:val="22"/>
          <w:szCs w:val="22"/>
          <w:lang w:val="el-GR"/>
        </w:rPr>
      </w:pPr>
      <w:r w:rsidRPr="009846E3">
        <w:rPr>
          <w:rFonts w:ascii="Calibri" w:hAnsi="Calibri" w:cs="Calibri"/>
          <w:sz w:val="22"/>
          <w:szCs w:val="22"/>
          <w:lang w:val="el-GR"/>
        </w:rPr>
        <w:t>«Μιλάμε για κρίση; Το θέατρο ήταν πάντα σε κρίση, είναι η φύση του»</w:t>
      </w:r>
    </w:p>
    <w:p w14:paraId="1EB1FDC6" w14:textId="77777777" w:rsidR="00503686" w:rsidRPr="009846E3" w:rsidRDefault="00503686" w:rsidP="00503686">
      <w:pPr>
        <w:spacing w:line="276" w:lineRule="auto"/>
        <w:ind w:left="1560"/>
        <w:rPr>
          <w:rFonts w:ascii="Calibri" w:hAnsi="Calibri" w:cs="Calibri"/>
          <w:sz w:val="22"/>
          <w:szCs w:val="22"/>
          <w:lang w:val="el-GR"/>
        </w:rPr>
      </w:pPr>
      <w:r w:rsidRPr="009846E3">
        <w:rPr>
          <w:rFonts w:ascii="Calibri" w:hAnsi="Calibri" w:cs="Calibri"/>
          <w:sz w:val="22"/>
          <w:szCs w:val="22"/>
          <w:lang w:val="el-GR"/>
        </w:rPr>
        <w:t xml:space="preserve">«Υπάρχει μια μαύρη τρύπα, ειδικά με το θάνατο του </w:t>
      </w:r>
      <w:proofErr w:type="spellStart"/>
      <w:r w:rsidRPr="009846E3">
        <w:rPr>
          <w:rFonts w:ascii="Calibri" w:hAnsi="Calibri" w:cs="Calibri"/>
          <w:sz w:val="22"/>
          <w:szCs w:val="22"/>
        </w:rPr>
        <w:t>Ronconi</w:t>
      </w:r>
      <w:proofErr w:type="spellEnd"/>
      <w:r w:rsidRPr="009846E3">
        <w:rPr>
          <w:rFonts w:ascii="Calibri" w:hAnsi="Calibri" w:cs="Calibri"/>
          <w:sz w:val="22"/>
          <w:szCs w:val="22"/>
          <w:lang w:val="el-GR"/>
        </w:rPr>
        <w:t xml:space="preserve">. Αλλά ο </w:t>
      </w:r>
      <w:proofErr w:type="spellStart"/>
      <w:r w:rsidRPr="009846E3">
        <w:rPr>
          <w:rFonts w:ascii="Calibri" w:hAnsi="Calibri" w:cs="Calibri"/>
          <w:sz w:val="22"/>
          <w:szCs w:val="22"/>
        </w:rPr>
        <w:t>Ronconi</w:t>
      </w:r>
      <w:proofErr w:type="spellEnd"/>
      <w:r w:rsidRPr="009846E3">
        <w:rPr>
          <w:rFonts w:ascii="Calibri" w:hAnsi="Calibri" w:cs="Calibri"/>
          <w:sz w:val="22"/>
          <w:szCs w:val="22"/>
          <w:lang w:val="el-GR"/>
        </w:rPr>
        <w:t>, περισσότερο από σκηνοθέτης ήταν εφευρέτης επινοώντας τους χώρους με ένα παραδοσιακό τρόπο. Βλέπω ένα μέλλον στο θέατρο με έμπειρους ηθοποιούς που έχουν συνεργαστεί με πολλούς σκηνοθέτες και γνωρίζουν την τεχνική πλευρά της σκηνής»</w:t>
      </w:r>
    </w:p>
    <w:p w14:paraId="2D615CDD" w14:textId="77777777" w:rsidR="00503686" w:rsidRPr="009846E3" w:rsidRDefault="00503686" w:rsidP="00503686">
      <w:pPr>
        <w:spacing w:line="276" w:lineRule="auto"/>
        <w:ind w:left="1560"/>
        <w:rPr>
          <w:rFonts w:ascii="Calibri" w:hAnsi="Calibri" w:cs="Calibri"/>
          <w:sz w:val="22"/>
          <w:szCs w:val="22"/>
          <w:lang w:val="el-GR"/>
        </w:rPr>
      </w:pPr>
      <w:r w:rsidRPr="009846E3">
        <w:rPr>
          <w:rFonts w:ascii="Calibri" w:hAnsi="Calibri" w:cs="Calibri"/>
          <w:sz w:val="22"/>
          <w:szCs w:val="22"/>
          <w:lang w:val="el-GR"/>
        </w:rPr>
        <w:t>«Το μεταφρασμένο θέατρο είναι πάντα μια χώρα του πουθενά. Η μετάφραση δεν θα μας αποδώσει ποτέ την αρχική δύναμη».</w:t>
      </w:r>
    </w:p>
    <w:p w14:paraId="705A1AAE" w14:textId="74E21A9B" w:rsidR="00503686" w:rsidRPr="009846E3" w:rsidRDefault="00503686" w:rsidP="00503686">
      <w:pPr>
        <w:spacing w:line="276" w:lineRule="auto"/>
        <w:ind w:left="1560"/>
        <w:rPr>
          <w:rFonts w:ascii="Calibri" w:hAnsi="Calibri" w:cs="Calibri"/>
          <w:sz w:val="22"/>
          <w:szCs w:val="22"/>
          <w:lang w:val="el-GR"/>
        </w:rPr>
      </w:pPr>
      <w:r w:rsidRPr="009846E3">
        <w:rPr>
          <w:rFonts w:ascii="Calibri" w:hAnsi="Calibri" w:cs="Calibri"/>
          <w:sz w:val="22"/>
          <w:szCs w:val="22"/>
          <w:lang w:val="el-GR"/>
        </w:rPr>
        <w:t xml:space="preserve">«Ήμουν παιδί και είδα το </w:t>
      </w:r>
      <w:r w:rsidRPr="009846E3">
        <w:rPr>
          <w:rFonts w:ascii="Calibri" w:hAnsi="Calibri" w:cs="Calibri"/>
          <w:i/>
          <w:sz w:val="22"/>
          <w:szCs w:val="22"/>
          <w:lang w:val="el-GR"/>
        </w:rPr>
        <w:t>Θάνατο του Εμποράκο</w:t>
      </w:r>
      <w:r w:rsidR="00057639" w:rsidRPr="009846E3">
        <w:rPr>
          <w:rFonts w:ascii="Calibri" w:hAnsi="Calibri" w:cs="Calibri"/>
          <w:i/>
          <w:sz w:val="22"/>
          <w:szCs w:val="22"/>
          <w:lang w:val="el-GR"/>
        </w:rPr>
        <w:t>υ</w:t>
      </w:r>
      <w:r w:rsidRPr="009846E3">
        <w:rPr>
          <w:rFonts w:ascii="Calibri" w:hAnsi="Calibri" w:cs="Calibri"/>
          <w:sz w:val="22"/>
          <w:szCs w:val="22"/>
          <w:lang w:val="el-GR"/>
        </w:rPr>
        <w:t xml:space="preserve"> σε σκηνοθεσία  </w:t>
      </w:r>
      <w:r w:rsidRPr="009846E3">
        <w:rPr>
          <w:rFonts w:ascii="Calibri" w:hAnsi="Calibri" w:cs="Calibri"/>
          <w:sz w:val="22"/>
          <w:szCs w:val="22"/>
        </w:rPr>
        <w:t>L</w:t>
      </w:r>
      <w:proofErr w:type="spellStart"/>
      <w:r w:rsidRPr="009846E3">
        <w:rPr>
          <w:rFonts w:ascii="Calibri" w:hAnsi="Calibri" w:cs="Calibri"/>
          <w:sz w:val="22"/>
          <w:szCs w:val="22"/>
          <w:lang w:val="el-GR"/>
        </w:rPr>
        <w:t>uchino</w:t>
      </w:r>
      <w:proofErr w:type="spellEnd"/>
      <w:r w:rsidRPr="009846E3">
        <w:rPr>
          <w:rFonts w:ascii="Calibri" w:hAnsi="Calibri" w:cs="Calibri"/>
          <w:sz w:val="22"/>
          <w:szCs w:val="22"/>
          <w:lang w:val="el-GR"/>
        </w:rPr>
        <w:t xml:space="preserve"> </w:t>
      </w:r>
      <w:r w:rsidRPr="009846E3">
        <w:rPr>
          <w:rFonts w:ascii="Calibri" w:hAnsi="Calibri" w:cs="Calibri"/>
          <w:sz w:val="22"/>
          <w:szCs w:val="22"/>
        </w:rPr>
        <w:t>V</w:t>
      </w:r>
      <w:proofErr w:type="spellStart"/>
      <w:r w:rsidRPr="009846E3">
        <w:rPr>
          <w:rFonts w:ascii="Calibri" w:hAnsi="Calibri" w:cs="Calibri"/>
          <w:sz w:val="22"/>
          <w:szCs w:val="22"/>
          <w:lang w:val="el-GR"/>
        </w:rPr>
        <w:t>isconti</w:t>
      </w:r>
      <w:proofErr w:type="spellEnd"/>
      <w:r w:rsidRPr="009846E3">
        <w:rPr>
          <w:rFonts w:ascii="Calibri" w:hAnsi="Calibri" w:cs="Calibri"/>
          <w:sz w:val="22"/>
          <w:szCs w:val="22"/>
          <w:lang w:val="el-GR"/>
        </w:rPr>
        <w:t xml:space="preserve">, το 1951. Η </w:t>
      </w:r>
      <w:r w:rsidRPr="009846E3">
        <w:rPr>
          <w:rFonts w:ascii="Calibri" w:hAnsi="Calibri" w:cs="Calibri"/>
          <w:sz w:val="22"/>
          <w:szCs w:val="22"/>
        </w:rPr>
        <w:t>Rina</w:t>
      </w:r>
      <w:r w:rsidRPr="009846E3">
        <w:rPr>
          <w:rFonts w:ascii="Calibri" w:hAnsi="Calibri" w:cs="Calibri"/>
          <w:sz w:val="22"/>
          <w:szCs w:val="22"/>
          <w:lang w:val="el-GR"/>
        </w:rPr>
        <w:t xml:space="preserve"> </w:t>
      </w:r>
      <w:r w:rsidRPr="009846E3">
        <w:rPr>
          <w:rFonts w:ascii="Calibri" w:hAnsi="Calibri" w:cs="Calibri"/>
          <w:sz w:val="22"/>
          <w:szCs w:val="22"/>
        </w:rPr>
        <w:t>Morelli</w:t>
      </w:r>
      <w:r w:rsidRPr="009846E3">
        <w:rPr>
          <w:rFonts w:ascii="Calibri" w:hAnsi="Calibri" w:cs="Calibri"/>
          <w:sz w:val="22"/>
          <w:szCs w:val="22"/>
          <w:lang w:val="el-GR"/>
        </w:rPr>
        <w:t xml:space="preserve"> ήταν γονατιστή στον τάφο του </w:t>
      </w:r>
      <w:r w:rsidRPr="009846E3">
        <w:rPr>
          <w:rFonts w:ascii="Calibri" w:hAnsi="Calibri" w:cs="Calibri"/>
          <w:sz w:val="22"/>
          <w:szCs w:val="22"/>
        </w:rPr>
        <w:t>Willy</w:t>
      </w:r>
      <w:r w:rsidRPr="009846E3">
        <w:rPr>
          <w:rFonts w:ascii="Calibri" w:hAnsi="Calibri" w:cs="Calibri"/>
          <w:sz w:val="22"/>
          <w:szCs w:val="22"/>
          <w:lang w:val="el-GR"/>
        </w:rPr>
        <w:t xml:space="preserve"> </w:t>
      </w:r>
      <w:r w:rsidRPr="009846E3">
        <w:rPr>
          <w:rFonts w:ascii="Calibri" w:hAnsi="Calibri" w:cs="Calibri"/>
          <w:sz w:val="22"/>
          <w:szCs w:val="22"/>
        </w:rPr>
        <w:t>Loman</w:t>
      </w:r>
      <w:r w:rsidRPr="009846E3">
        <w:rPr>
          <w:rFonts w:ascii="Calibri" w:hAnsi="Calibri" w:cs="Calibri"/>
          <w:sz w:val="22"/>
          <w:szCs w:val="22"/>
          <w:lang w:val="el-GR"/>
        </w:rPr>
        <w:t xml:space="preserve"> λέγοντας: </w:t>
      </w:r>
      <w:r w:rsidR="00057639" w:rsidRPr="009846E3">
        <w:rPr>
          <w:rFonts w:ascii="Calibri" w:hAnsi="Calibri" w:cs="Calibri"/>
          <w:sz w:val="22"/>
          <w:szCs w:val="22"/>
          <w:lang w:val="el-GR"/>
        </w:rPr>
        <w:t>“</w:t>
      </w:r>
      <w:r w:rsidRPr="009846E3">
        <w:rPr>
          <w:rFonts w:ascii="Calibri" w:hAnsi="Calibri" w:cs="Calibri"/>
          <w:sz w:val="22"/>
          <w:szCs w:val="22"/>
        </w:rPr>
        <w:t>Willy</w:t>
      </w:r>
      <w:r w:rsidRPr="009846E3">
        <w:rPr>
          <w:rFonts w:ascii="Calibri" w:hAnsi="Calibri" w:cs="Calibri"/>
          <w:sz w:val="22"/>
          <w:szCs w:val="22"/>
          <w:lang w:val="el-GR"/>
        </w:rPr>
        <w:t>, δεν μπορώ να κλάψω, δεν καταλαβαίνω γιατί</w:t>
      </w:r>
      <w:r w:rsidR="00057639" w:rsidRPr="009846E3">
        <w:rPr>
          <w:rFonts w:ascii="Calibri" w:hAnsi="Calibri" w:cs="Calibri"/>
          <w:sz w:val="22"/>
          <w:szCs w:val="22"/>
          <w:lang w:val="el-GR"/>
        </w:rPr>
        <w:t>”</w:t>
      </w:r>
      <w:r w:rsidRPr="009846E3">
        <w:rPr>
          <w:rFonts w:ascii="Calibri" w:hAnsi="Calibri" w:cs="Calibri"/>
          <w:sz w:val="22"/>
          <w:szCs w:val="22"/>
          <w:lang w:val="el-GR"/>
        </w:rPr>
        <w:t xml:space="preserve"> και από τα μάτια της έτρεχαν ποτάμια δάκρυα. Αυτή η αντικειμενική, κρύα φωνή, με την αντίθεση των δακρύων, με έκανε να νιώθω μια παράλυση, ένα τεράστιο συναίσθημα»</w:t>
      </w:r>
    </w:p>
    <w:p w14:paraId="1F0B32D6" w14:textId="21239A61" w:rsidR="00503686" w:rsidRDefault="00503686" w:rsidP="004C2F9C">
      <w:pPr>
        <w:spacing w:line="276" w:lineRule="auto"/>
        <w:ind w:left="1560"/>
        <w:rPr>
          <w:rFonts w:ascii="Calibri" w:hAnsi="Calibri" w:cs="Calibri"/>
          <w:sz w:val="22"/>
          <w:szCs w:val="22"/>
          <w:lang w:val="el-GR"/>
        </w:rPr>
      </w:pPr>
    </w:p>
    <w:p w14:paraId="6DE64EA2" w14:textId="77777777" w:rsidR="006D056F" w:rsidRPr="009846E3" w:rsidRDefault="006D056F" w:rsidP="004C2F9C">
      <w:pPr>
        <w:spacing w:line="276" w:lineRule="auto"/>
        <w:ind w:left="1560"/>
        <w:rPr>
          <w:rFonts w:ascii="Calibri" w:hAnsi="Calibri" w:cs="Calibri"/>
          <w:sz w:val="22"/>
          <w:szCs w:val="22"/>
          <w:lang w:val="el-GR"/>
        </w:rPr>
      </w:pPr>
    </w:p>
    <w:p w14:paraId="1CD79356" w14:textId="2316EBEF" w:rsidR="00C96A50" w:rsidRPr="009846E3" w:rsidRDefault="00C96A50" w:rsidP="004C2F9C">
      <w:pPr>
        <w:spacing w:line="276" w:lineRule="auto"/>
        <w:ind w:left="1560"/>
        <w:rPr>
          <w:rFonts w:ascii="Calibri" w:hAnsi="Calibri" w:cs="Calibri"/>
          <w:sz w:val="22"/>
          <w:szCs w:val="22"/>
          <w:lang w:val="el-GR"/>
        </w:rPr>
      </w:pPr>
      <w:r w:rsidRPr="009846E3">
        <w:rPr>
          <w:rFonts w:ascii="Calibri" w:hAnsi="Calibri" w:cs="Calibri"/>
          <w:sz w:val="22"/>
          <w:szCs w:val="22"/>
          <w:lang w:val="el-GR"/>
        </w:rPr>
        <w:t xml:space="preserve">Ο καλλιτεχνικός διευθυντής του Φεστιβάλ Συρακουσών, </w:t>
      </w:r>
      <w:proofErr w:type="spellStart"/>
      <w:r w:rsidRPr="009846E3">
        <w:rPr>
          <w:rFonts w:ascii="Calibri" w:hAnsi="Calibri" w:cs="Calibri"/>
          <w:b/>
          <w:sz w:val="22"/>
          <w:szCs w:val="22"/>
          <w:lang w:val="el-GR"/>
        </w:rPr>
        <w:t>Roberto</w:t>
      </w:r>
      <w:proofErr w:type="spellEnd"/>
      <w:r w:rsidRPr="009846E3">
        <w:rPr>
          <w:rFonts w:ascii="Calibri" w:hAnsi="Calibri" w:cs="Calibri"/>
          <w:b/>
          <w:sz w:val="22"/>
          <w:szCs w:val="22"/>
          <w:lang w:val="el-GR"/>
        </w:rPr>
        <w:t xml:space="preserve"> </w:t>
      </w:r>
      <w:proofErr w:type="spellStart"/>
      <w:r w:rsidRPr="009846E3">
        <w:rPr>
          <w:rFonts w:ascii="Calibri" w:hAnsi="Calibri" w:cs="Calibri"/>
          <w:b/>
          <w:sz w:val="22"/>
          <w:szCs w:val="22"/>
          <w:lang w:val="el-GR"/>
        </w:rPr>
        <w:t>Andò</w:t>
      </w:r>
      <w:proofErr w:type="spellEnd"/>
      <w:r w:rsidRPr="009846E3">
        <w:rPr>
          <w:rFonts w:ascii="Calibri" w:hAnsi="Calibri" w:cs="Calibri"/>
          <w:sz w:val="22"/>
          <w:szCs w:val="22"/>
          <w:lang w:val="el-GR"/>
        </w:rPr>
        <w:t xml:space="preserve"> σημειώνει: «Είναι μεγάλη τιμή για μας να παρουσιάζουμε το έργο </w:t>
      </w:r>
      <w:proofErr w:type="spellStart"/>
      <w:r w:rsidRPr="009846E3">
        <w:rPr>
          <w:rFonts w:ascii="Calibri" w:hAnsi="Calibri" w:cs="Calibri"/>
          <w:i/>
          <w:sz w:val="22"/>
          <w:szCs w:val="22"/>
          <w:lang w:val="el-GR"/>
        </w:rPr>
        <w:t>Οιδίπους</w:t>
      </w:r>
      <w:proofErr w:type="spellEnd"/>
      <w:r w:rsidRPr="009846E3">
        <w:rPr>
          <w:rFonts w:ascii="Calibri" w:hAnsi="Calibri" w:cs="Calibri"/>
          <w:i/>
          <w:sz w:val="22"/>
          <w:szCs w:val="22"/>
          <w:lang w:val="el-GR"/>
        </w:rPr>
        <w:t xml:space="preserve"> επί </w:t>
      </w:r>
      <w:proofErr w:type="spellStart"/>
      <w:r w:rsidRPr="009846E3">
        <w:rPr>
          <w:rFonts w:ascii="Calibri" w:hAnsi="Calibri" w:cs="Calibri"/>
          <w:i/>
          <w:sz w:val="22"/>
          <w:szCs w:val="22"/>
          <w:lang w:val="el-GR"/>
        </w:rPr>
        <w:t>Κολωνώ</w:t>
      </w:r>
      <w:proofErr w:type="spellEnd"/>
      <w:r w:rsidRPr="009846E3">
        <w:rPr>
          <w:rFonts w:ascii="Calibri" w:hAnsi="Calibri" w:cs="Calibri"/>
          <w:sz w:val="22"/>
          <w:szCs w:val="22"/>
          <w:lang w:val="el-GR"/>
        </w:rPr>
        <w:t xml:space="preserve"> σε σκηνοθεσία του καλλιτέχνη και κοσμοπολίτη διανοούμενου Γιάννη Κόκκου. Και μάλιστα στο Θέατρο της Επιδαύρου, ξεκινώντας μια συνεργασία πολύτιμη και σημαδιακή, εδραιωμένη στη γεωγραφία της ψυχής που αναδίδουν τα πέτρινα θέατρα της Σικελίας και της Ελλάδας».</w:t>
      </w:r>
    </w:p>
    <w:p w14:paraId="3FF2DEE5" w14:textId="635DD7B2" w:rsidR="00C96A50" w:rsidRPr="009846E3" w:rsidRDefault="00C96A50" w:rsidP="004C2F9C">
      <w:pPr>
        <w:spacing w:line="276" w:lineRule="auto"/>
        <w:ind w:left="1560"/>
        <w:rPr>
          <w:rFonts w:ascii="Calibri" w:hAnsi="Calibri" w:cs="Calibri"/>
          <w:sz w:val="22"/>
          <w:szCs w:val="22"/>
          <w:lang w:val="el-GR"/>
        </w:rPr>
      </w:pPr>
    </w:p>
    <w:p w14:paraId="6402E69E" w14:textId="77777777" w:rsidR="00CB3929" w:rsidRPr="009846E3" w:rsidRDefault="00CB3929" w:rsidP="004C2F9C">
      <w:pPr>
        <w:spacing w:line="276" w:lineRule="auto"/>
        <w:ind w:left="1560"/>
        <w:rPr>
          <w:rFonts w:ascii="Calibri" w:hAnsi="Calibri" w:cs="Calibri"/>
          <w:sz w:val="22"/>
          <w:szCs w:val="22"/>
          <w:lang w:val="el-GR"/>
        </w:rPr>
      </w:pPr>
    </w:p>
    <w:p w14:paraId="0EA8D9E6" w14:textId="67529283" w:rsidR="00CB3929" w:rsidRPr="009846E3" w:rsidRDefault="00CB3929" w:rsidP="004C2F9C">
      <w:pPr>
        <w:spacing w:line="276" w:lineRule="auto"/>
        <w:ind w:left="1560"/>
        <w:rPr>
          <w:rFonts w:ascii="Calibri" w:hAnsi="Calibri" w:cs="Calibri"/>
          <w:b/>
          <w:sz w:val="22"/>
          <w:szCs w:val="22"/>
          <w:u w:val="single"/>
          <w:lang w:val="el-GR"/>
        </w:rPr>
      </w:pPr>
      <w:r w:rsidRPr="009846E3">
        <w:rPr>
          <w:rFonts w:ascii="Calibri" w:hAnsi="Calibri" w:cs="Calibri"/>
          <w:b/>
          <w:sz w:val="22"/>
          <w:szCs w:val="22"/>
          <w:u w:val="single"/>
          <w:lang w:val="el-GR"/>
        </w:rPr>
        <w:t>Συντελεστές:</w:t>
      </w:r>
    </w:p>
    <w:p w14:paraId="5E737CB7" w14:textId="08590BF3" w:rsidR="006B6842" w:rsidRPr="009846E3" w:rsidRDefault="006B6842" w:rsidP="004C2F9C">
      <w:pPr>
        <w:spacing w:line="276" w:lineRule="auto"/>
        <w:ind w:left="1560"/>
        <w:rPr>
          <w:rFonts w:ascii="Calibri" w:hAnsi="Calibri" w:cs="Calibri"/>
          <w:sz w:val="22"/>
          <w:szCs w:val="22"/>
          <w:lang w:val="el-GR"/>
        </w:rPr>
      </w:pPr>
      <w:r w:rsidRPr="009846E3">
        <w:rPr>
          <w:rFonts w:ascii="Calibri" w:hAnsi="Calibri" w:cs="Calibri"/>
          <w:b/>
          <w:bCs/>
          <w:sz w:val="22"/>
          <w:szCs w:val="22"/>
          <w:lang w:val="el-GR"/>
        </w:rPr>
        <w:t>Σκηνοθεσία - Σκηνικά:</w:t>
      </w:r>
      <w:r w:rsidRPr="009846E3">
        <w:rPr>
          <w:rFonts w:ascii="Calibri" w:hAnsi="Calibri" w:cs="Calibri"/>
          <w:sz w:val="22"/>
          <w:szCs w:val="22"/>
          <w:lang w:val="el-GR"/>
        </w:rPr>
        <w:t> Γιάννης Κόκκος</w:t>
      </w:r>
      <w:r w:rsidRPr="009846E3">
        <w:rPr>
          <w:rFonts w:ascii="Calibri" w:hAnsi="Calibri" w:cs="Calibri"/>
          <w:sz w:val="22"/>
          <w:szCs w:val="22"/>
          <w:lang w:val="el-GR"/>
        </w:rPr>
        <w:br/>
      </w:r>
      <w:r w:rsidRPr="009846E3">
        <w:rPr>
          <w:rFonts w:ascii="Calibri" w:hAnsi="Calibri" w:cs="Calibri"/>
          <w:b/>
          <w:bCs/>
          <w:sz w:val="22"/>
          <w:szCs w:val="22"/>
          <w:lang w:val="el-GR"/>
        </w:rPr>
        <w:t>Μετάφραση στα ιταλικά: </w:t>
      </w:r>
      <w:proofErr w:type="spellStart"/>
      <w:r w:rsidRPr="009846E3">
        <w:rPr>
          <w:rFonts w:ascii="Calibri" w:hAnsi="Calibri" w:cs="Calibri"/>
          <w:sz w:val="22"/>
          <w:szCs w:val="22"/>
          <w:lang w:val="el-GR"/>
        </w:rPr>
        <w:t>Federico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Condello</w:t>
      </w:r>
      <w:proofErr w:type="spellEnd"/>
      <w:r w:rsidRPr="009846E3">
        <w:rPr>
          <w:rFonts w:ascii="Calibri" w:hAnsi="Calibri" w:cs="Calibri"/>
          <w:sz w:val="22"/>
          <w:szCs w:val="22"/>
          <w:lang w:val="el-GR"/>
        </w:rPr>
        <w:br/>
      </w:r>
      <w:r w:rsidRPr="009846E3">
        <w:rPr>
          <w:rFonts w:ascii="Calibri" w:hAnsi="Calibri" w:cs="Calibri"/>
          <w:b/>
          <w:bCs/>
          <w:sz w:val="22"/>
          <w:szCs w:val="22"/>
          <w:lang w:val="el-GR"/>
        </w:rPr>
        <w:t>Συνεργαζόμενος σκηνοθέτης: </w:t>
      </w:r>
      <w:proofErr w:type="spellStart"/>
      <w:r w:rsidRPr="009846E3">
        <w:rPr>
          <w:rFonts w:ascii="Calibri" w:hAnsi="Calibri" w:cs="Calibri"/>
          <w:sz w:val="22"/>
          <w:szCs w:val="22"/>
          <w:lang w:val="el-GR"/>
        </w:rPr>
        <w:t>Alfio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Scuderi</w:t>
      </w:r>
      <w:proofErr w:type="spellEnd"/>
      <w:r w:rsidRPr="009846E3">
        <w:rPr>
          <w:rFonts w:ascii="Calibri" w:hAnsi="Calibri" w:cs="Calibri"/>
          <w:sz w:val="22"/>
          <w:szCs w:val="22"/>
          <w:lang w:val="el-GR"/>
        </w:rPr>
        <w:br/>
      </w:r>
      <w:r w:rsidRPr="009846E3">
        <w:rPr>
          <w:rFonts w:ascii="Calibri" w:hAnsi="Calibri" w:cs="Calibri"/>
          <w:b/>
          <w:bCs/>
          <w:sz w:val="22"/>
          <w:szCs w:val="22"/>
          <w:lang w:val="el-GR"/>
        </w:rPr>
        <w:t>Καλλιτεχνικός συνεργάτης:</w:t>
      </w:r>
      <w:r w:rsidRPr="009846E3">
        <w:rPr>
          <w:rFonts w:ascii="Calibri" w:hAnsi="Calibri" w:cs="Calibri"/>
          <w:sz w:val="22"/>
          <w:szCs w:val="22"/>
          <w:lang w:val="el-GR"/>
        </w:rPr>
        <w:t> </w:t>
      </w:r>
      <w:proofErr w:type="spellStart"/>
      <w:r w:rsidRPr="009846E3">
        <w:rPr>
          <w:rFonts w:ascii="Calibri" w:hAnsi="Calibri" w:cs="Calibri"/>
          <w:sz w:val="22"/>
          <w:szCs w:val="22"/>
          <w:lang w:val="el-GR"/>
        </w:rPr>
        <w:t>Annick</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Blancard</w:t>
      </w:r>
      <w:proofErr w:type="spellEnd"/>
      <w:r w:rsidRPr="009846E3">
        <w:rPr>
          <w:rFonts w:ascii="Calibri" w:hAnsi="Calibri" w:cs="Calibri"/>
          <w:sz w:val="22"/>
          <w:szCs w:val="22"/>
          <w:lang w:val="el-GR"/>
        </w:rPr>
        <w:br/>
      </w:r>
      <w:r w:rsidRPr="009846E3">
        <w:rPr>
          <w:rFonts w:ascii="Calibri" w:hAnsi="Calibri" w:cs="Calibri"/>
          <w:b/>
          <w:bCs/>
          <w:sz w:val="22"/>
          <w:szCs w:val="22"/>
          <w:lang w:val="el-GR"/>
        </w:rPr>
        <w:t>Βοηθός σκηνοθέτη: </w:t>
      </w:r>
      <w:proofErr w:type="spellStart"/>
      <w:r w:rsidRPr="009846E3">
        <w:rPr>
          <w:rFonts w:ascii="Calibri" w:hAnsi="Calibri" w:cs="Calibri"/>
          <w:sz w:val="22"/>
          <w:szCs w:val="22"/>
          <w:lang w:val="el-GR"/>
        </w:rPr>
        <w:t>Stephan</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Grögler</w:t>
      </w:r>
      <w:proofErr w:type="spellEnd"/>
      <w:r w:rsidRPr="009846E3">
        <w:rPr>
          <w:rFonts w:ascii="Calibri" w:hAnsi="Calibri" w:cs="Calibri"/>
          <w:sz w:val="22"/>
          <w:szCs w:val="22"/>
          <w:lang w:val="el-GR"/>
        </w:rPr>
        <w:br/>
      </w:r>
      <w:r w:rsidRPr="009846E3">
        <w:rPr>
          <w:rFonts w:ascii="Calibri" w:hAnsi="Calibri" w:cs="Calibri"/>
          <w:b/>
          <w:bCs/>
          <w:sz w:val="22"/>
          <w:szCs w:val="22"/>
          <w:lang w:val="el-GR"/>
        </w:rPr>
        <w:t>Μουσική:</w:t>
      </w:r>
      <w:r w:rsidRPr="009846E3">
        <w:rPr>
          <w:rFonts w:ascii="Calibri" w:hAnsi="Calibri" w:cs="Calibri"/>
          <w:sz w:val="22"/>
          <w:szCs w:val="22"/>
          <w:lang w:val="el-GR"/>
        </w:rPr>
        <w:t xml:space="preserve"> Αλέξανδρος </w:t>
      </w:r>
      <w:proofErr w:type="spellStart"/>
      <w:r w:rsidRPr="009846E3">
        <w:rPr>
          <w:rFonts w:ascii="Calibri" w:hAnsi="Calibri" w:cs="Calibri"/>
          <w:sz w:val="22"/>
          <w:szCs w:val="22"/>
          <w:lang w:val="el-GR"/>
        </w:rPr>
        <w:t>Μαρκέας</w:t>
      </w:r>
      <w:proofErr w:type="spellEnd"/>
      <w:r w:rsidRPr="009846E3">
        <w:rPr>
          <w:rFonts w:ascii="Calibri" w:hAnsi="Calibri" w:cs="Calibri"/>
          <w:sz w:val="22"/>
          <w:szCs w:val="22"/>
          <w:lang w:val="el-GR"/>
        </w:rPr>
        <w:br/>
      </w:r>
      <w:r w:rsidRPr="009846E3">
        <w:rPr>
          <w:rFonts w:ascii="Calibri" w:hAnsi="Calibri" w:cs="Calibri"/>
          <w:b/>
          <w:bCs/>
          <w:sz w:val="22"/>
          <w:szCs w:val="22"/>
          <w:lang w:val="el-GR"/>
        </w:rPr>
        <w:t>Κοστούμια: </w:t>
      </w:r>
      <w:proofErr w:type="spellStart"/>
      <w:r w:rsidRPr="009846E3">
        <w:rPr>
          <w:rFonts w:ascii="Calibri" w:hAnsi="Calibri" w:cs="Calibri"/>
          <w:sz w:val="22"/>
          <w:szCs w:val="22"/>
          <w:lang w:val="el-GR"/>
        </w:rPr>
        <w:t>Paola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Mariani</w:t>
      </w:r>
      <w:proofErr w:type="spellEnd"/>
      <w:r w:rsidRPr="009846E3">
        <w:rPr>
          <w:rFonts w:ascii="Calibri" w:hAnsi="Calibri" w:cs="Calibri"/>
          <w:sz w:val="22"/>
          <w:szCs w:val="22"/>
          <w:lang w:val="el-GR"/>
        </w:rPr>
        <w:br/>
      </w:r>
      <w:r w:rsidRPr="009846E3">
        <w:rPr>
          <w:rFonts w:ascii="Calibri" w:hAnsi="Calibri" w:cs="Calibri"/>
          <w:b/>
          <w:bCs/>
          <w:sz w:val="22"/>
          <w:szCs w:val="22"/>
          <w:lang w:val="el-GR"/>
        </w:rPr>
        <w:t>Φωτισμοί: </w:t>
      </w:r>
      <w:proofErr w:type="spellStart"/>
      <w:r w:rsidRPr="009846E3">
        <w:rPr>
          <w:rFonts w:ascii="Calibri" w:hAnsi="Calibri" w:cs="Calibri"/>
          <w:sz w:val="22"/>
          <w:szCs w:val="22"/>
          <w:lang w:val="el-GR"/>
        </w:rPr>
        <w:t>Giuseppe</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Di</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Iorio</w:t>
      </w:r>
      <w:proofErr w:type="spellEnd"/>
      <w:r w:rsidRPr="009846E3">
        <w:rPr>
          <w:rFonts w:ascii="Calibri" w:hAnsi="Calibri" w:cs="Calibri"/>
          <w:sz w:val="22"/>
          <w:szCs w:val="22"/>
          <w:lang w:val="el-GR"/>
        </w:rPr>
        <w:br/>
      </w:r>
      <w:r w:rsidRPr="009846E3">
        <w:rPr>
          <w:rFonts w:ascii="Calibri" w:hAnsi="Calibri" w:cs="Calibri"/>
          <w:b/>
          <w:bCs/>
          <w:sz w:val="22"/>
          <w:szCs w:val="22"/>
          <w:lang w:val="el-GR"/>
        </w:rPr>
        <w:t>Ερμηνεύουν: </w:t>
      </w:r>
      <w:proofErr w:type="spellStart"/>
      <w:r w:rsidRPr="009846E3">
        <w:rPr>
          <w:rFonts w:ascii="Calibri" w:hAnsi="Calibri" w:cs="Calibri"/>
          <w:sz w:val="22"/>
          <w:szCs w:val="22"/>
          <w:lang w:val="el-GR"/>
        </w:rPr>
        <w:t>Massimo</w:t>
      </w:r>
      <w:proofErr w:type="spellEnd"/>
      <w:r w:rsidRPr="009846E3">
        <w:rPr>
          <w:rFonts w:ascii="Calibri" w:hAnsi="Calibri" w:cs="Calibri"/>
          <w:sz w:val="22"/>
          <w:szCs w:val="22"/>
          <w:lang w:val="el-GR"/>
        </w:rPr>
        <w:t xml:space="preserve"> De </w:t>
      </w:r>
      <w:proofErr w:type="spellStart"/>
      <w:r w:rsidRPr="009846E3">
        <w:rPr>
          <w:rFonts w:ascii="Calibri" w:hAnsi="Calibri" w:cs="Calibri"/>
          <w:sz w:val="22"/>
          <w:szCs w:val="22"/>
          <w:lang w:val="el-GR"/>
        </w:rPr>
        <w:t>Francovich</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Οιδίποδας</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Sebastiano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Lo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Monaco</w:t>
      </w:r>
      <w:proofErr w:type="spellEnd"/>
      <w:r w:rsidRPr="009846E3">
        <w:rPr>
          <w:rFonts w:ascii="Calibri" w:hAnsi="Calibri" w:cs="Calibri"/>
          <w:sz w:val="22"/>
          <w:szCs w:val="22"/>
          <w:lang w:val="el-GR"/>
        </w:rPr>
        <w:t xml:space="preserve"> (Θησέας), </w:t>
      </w:r>
      <w:proofErr w:type="spellStart"/>
      <w:r w:rsidRPr="009846E3">
        <w:rPr>
          <w:rFonts w:ascii="Calibri" w:hAnsi="Calibri" w:cs="Calibri"/>
          <w:sz w:val="22"/>
          <w:szCs w:val="22"/>
          <w:lang w:val="el-GR"/>
        </w:rPr>
        <w:t>Roberta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Caronia</w:t>
      </w:r>
      <w:proofErr w:type="spellEnd"/>
      <w:r w:rsidRPr="009846E3">
        <w:rPr>
          <w:rFonts w:ascii="Calibri" w:hAnsi="Calibri" w:cs="Calibri"/>
          <w:sz w:val="22"/>
          <w:szCs w:val="22"/>
          <w:lang w:val="el-GR"/>
        </w:rPr>
        <w:t xml:space="preserve"> (Αντιγόνη), </w:t>
      </w:r>
      <w:proofErr w:type="spellStart"/>
      <w:r w:rsidRPr="009846E3">
        <w:rPr>
          <w:rFonts w:ascii="Calibri" w:hAnsi="Calibri" w:cs="Calibri"/>
          <w:sz w:val="22"/>
          <w:szCs w:val="22"/>
          <w:lang w:val="el-GR"/>
        </w:rPr>
        <w:t>Stefano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Santospago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Κρέοντας</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Fabrizio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Falco</w:t>
      </w:r>
      <w:proofErr w:type="spellEnd"/>
      <w:r w:rsidRPr="009846E3">
        <w:rPr>
          <w:rFonts w:ascii="Calibri" w:hAnsi="Calibri" w:cs="Calibri"/>
          <w:sz w:val="22"/>
          <w:szCs w:val="22"/>
          <w:lang w:val="el-GR"/>
        </w:rPr>
        <w:t xml:space="preserve"> (Πολυνείκης), Eleonora De </w:t>
      </w:r>
      <w:proofErr w:type="spellStart"/>
      <w:r w:rsidRPr="009846E3">
        <w:rPr>
          <w:rFonts w:ascii="Calibri" w:hAnsi="Calibri" w:cs="Calibri"/>
          <w:sz w:val="22"/>
          <w:szCs w:val="22"/>
          <w:lang w:val="el-GR"/>
        </w:rPr>
        <w:t>Luca</w:t>
      </w:r>
      <w:proofErr w:type="spellEnd"/>
      <w:r w:rsidRPr="009846E3">
        <w:rPr>
          <w:rFonts w:ascii="Calibri" w:hAnsi="Calibri" w:cs="Calibri"/>
          <w:sz w:val="22"/>
          <w:szCs w:val="22"/>
          <w:lang w:val="el-GR"/>
        </w:rPr>
        <w:t xml:space="preserve"> (Ισμήνη), </w:t>
      </w:r>
      <w:proofErr w:type="spellStart"/>
      <w:r w:rsidRPr="009846E3">
        <w:rPr>
          <w:rFonts w:ascii="Calibri" w:hAnsi="Calibri" w:cs="Calibri"/>
          <w:sz w:val="22"/>
          <w:szCs w:val="22"/>
          <w:lang w:val="el-GR"/>
        </w:rPr>
        <w:t>Danilo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Nigrelli</w:t>
      </w:r>
      <w:proofErr w:type="spellEnd"/>
      <w:r w:rsidRPr="009846E3">
        <w:rPr>
          <w:rFonts w:ascii="Calibri" w:hAnsi="Calibri" w:cs="Calibri"/>
          <w:sz w:val="22"/>
          <w:szCs w:val="22"/>
          <w:lang w:val="el-GR"/>
        </w:rPr>
        <w:t xml:space="preserve"> (Άγγελος), </w:t>
      </w:r>
      <w:proofErr w:type="spellStart"/>
      <w:r w:rsidRPr="009846E3">
        <w:rPr>
          <w:rFonts w:ascii="Calibri" w:hAnsi="Calibri" w:cs="Calibri"/>
          <w:sz w:val="22"/>
          <w:szCs w:val="22"/>
          <w:lang w:val="el-GR"/>
        </w:rPr>
        <w:t>Sergio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Mancinelli</w:t>
      </w:r>
      <w:proofErr w:type="spellEnd"/>
      <w:r w:rsidRPr="009846E3">
        <w:rPr>
          <w:rFonts w:ascii="Calibri" w:hAnsi="Calibri" w:cs="Calibri"/>
          <w:sz w:val="22"/>
          <w:szCs w:val="22"/>
          <w:lang w:val="el-GR"/>
        </w:rPr>
        <w:t xml:space="preserve"> (Ξένος), </w:t>
      </w:r>
      <w:proofErr w:type="spellStart"/>
      <w:r w:rsidRPr="009846E3">
        <w:rPr>
          <w:rFonts w:ascii="Calibri" w:hAnsi="Calibri" w:cs="Calibri"/>
          <w:sz w:val="22"/>
          <w:szCs w:val="22"/>
          <w:lang w:val="el-GR"/>
        </w:rPr>
        <w:t>Davide</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Sbrogiò</w:t>
      </w:r>
      <w:proofErr w:type="spellEnd"/>
      <w:r w:rsidRPr="009846E3">
        <w:rPr>
          <w:rFonts w:ascii="Calibri" w:hAnsi="Calibri" w:cs="Calibri"/>
          <w:sz w:val="22"/>
          <w:szCs w:val="22"/>
          <w:lang w:val="el-GR"/>
        </w:rPr>
        <w:t xml:space="preserve"> (Κορυφαίος)</w:t>
      </w:r>
      <w:r w:rsidRPr="009846E3">
        <w:rPr>
          <w:rFonts w:ascii="Calibri" w:hAnsi="Calibri" w:cs="Calibri"/>
          <w:sz w:val="22"/>
          <w:szCs w:val="22"/>
          <w:lang w:val="el-GR"/>
        </w:rPr>
        <w:br/>
      </w:r>
      <w:r w:rsidRPr="009846E3">
        <w:rPr>
          <w:rFonts w:ascii="Calibri" w:hAnsi="Calibri" w:cs="Calibri"/>
          <w:b/>
          <w:bCs/>
          <w:sz w:val="22"/>
          <w:szCs w:val="22"/>
          <w:lang w:val="el-GR"/>
        </w:rPr>
        <w:lastRenderedPageBreak/>
        <w:t>Χορός νέων: </w:t>
      </w:r>
      <w:proofErr w:type="spellStart"/>
      <w:r w:rsidRPr="009846E3">
        <w:rPr>
          <w:rFonts w:ascii="Calibri" w:hAnsi="Calibri" w:cs="Calibri"/>
          <w:sz w:val="22"/>
          <w:szCs w:val="22"/>
          <w:lang w:val="el-GR"/>
        </w:rPr>
        <w:t>Tommaso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Garrè</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Salvatore</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Ventura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Emanuele</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Carlino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Federico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Mosca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Danilo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Carciolo</w:t>
      </w:r>
      <w:proofErr w:type="spellEnd"/>
      <w:r w:rsidRPr="009846E3">
        <w:rPr>
          <w:rFonts w:ascii="Calibri" w:hAnsi="Calibri" w:cs="Calibri"/>
          <w:sz w:val="22"/>
          <w:szCs w:val="22"/>
          <w:lang w:val="el-GR"/>
        </w:rPr>
        <w:br/>
      </w:r>
      <w:r w:rsidRPr="009846E3">
        <w:rPr>
          <w:rFonts w:ascii="Calibri" w:hAnsi="Calibri" w:cs="Calibri"/>
          <w:b/>
          <w:bCs/>
          <w:sz w:val="22"/>
          <w:szCs w:val="22"/>
          <w:lang w:val="el-GR"/>
        </w:rPr>
        <w:t>Χορός στρατιωτών: </w:t>
      </w:r>
      <w:proofErr w:type="spellStart"/>
      <w:r w:rsidRPr="009846E3">
        <w:rPr>
          <w:rFonts w:ascii="Calibri" w:hAnsi="Calibri" w:cs="Calibri"/>
          <w:sz w:val="22"/>
          <w:szCs w:val="22"/>
          <w:lang w:val="el-GR"/>
        </w:rPr>
        <w:t>Alessandro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Accardi</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Mauro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Cappello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Antonino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Cicero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Santaelena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Alessandro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di</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Feliciantonio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Giacomo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Lisoni</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Andrea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Maiorca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Riccardo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Rizzo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William</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Caruso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Roberto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Mulia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Salvatore</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Pappalardo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Stefano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Pavone</w:t>
      </w:r>
      <w:proofErr w:type="spellEnd"/>
      <w:r w:rsidRPr="009846E3">
        <w:rPr>
          <w:rFonts w:ascii="Calibri" w:hAnsi="Calibri" w:cs="Calibri"/>
          <w:sz w:val="22"/>
          <w:szCs w:val="22"/>
          <w:lang w:val="el-GR"/>
        </w:rPr>
        <w:br/>
      </w:r>
      <w:r w:rsidRPr="009846E3">
        <w:rPr>
          <w:rFonts w:ascii="Calibri" w:hAnsi="Calibri" w:cs="Calibri"/>
          <w:b/>
          <w:bCs/>
          <w:sz w:val="22"/>
          <w:szCs w:val="22"/>
          <w:lang w:val="el-GR"/>
        </w:rPr>
        <w:t>Χορός γυναικών: </w:t>
      </w:r>
      <w:proofErr w:type="spellStart"/>
      <w:r w:rsidRPr="009846E3">
        <w:rPr>
          <w:rFonts w:ascii="Calibri" w:hAnsi="Calibri" w:cs="Calibri"/>
          <w:sz w:val="22"/>
          <w:szCs w:val="22"/>
          <w:lang w:val="el-GR"/>
        </w:rPr>
        <w:t>Guilia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Oliva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Chiara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Ciancola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Vittoria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Scuderi</w:t>
      </w:r>
      <w:proofErr w:type="spellEnd"/>
      <w:r w:rsidRPr="009846E3">
        <w:rPr>
          <w:rFonts w:ascii="Calibri" w:hAnsi="Calibri" w:cs="Calibri"/>
          <w:sz w:val="22"/>
          <w:szCs w:val="22"/>
          <w:lang w:val="el-GR"/>
        </w:rPr>
        <w:t xml:space="preserve">, Maria </w:t>
      </w:r>
      <w:proofErr w:type="spellStart"/>
      <w:r w:rsidRPr="009846E3">
        <w:rPr>
          <w:rFonts w:ascii="Calibri" w:hAnsi="Calibri" w:cs="Calibri"/>
          <w:sz w:val="22"/>
          <w:szCs w:val="22"/>
          <w:lang w:val="el-GR"/>
        </w:rPr>
        <w:t>Chiara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Pellitteri</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Miriam</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Scala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Greta</w:t>
      </w:r>
      <w:proofErr w:type="spellEnd"/>
      <w:r w:rsidRPr="009846E3">
        <w:rPr>
          <w:rFonts w:ascii="Calibri" w:hAnsi="Calibri" w:cs="Calibri"/>
          <w:sz w:val="22"/>
          <w:szCs w:val="22"/>
          <w:lang w:val="el-GR"/>
        </w:rPr>
        <w:t xml:space="preserve"> D’ </w:t>
      </w:r>
      <w:proofErr w:type="spellStart"/>
      <w:r w:rsidRPr="009846E3">
        <w:rPr>
          <w:rFonts w:ascii="Calibri" w:hAnsi="Calibri" w:cs="Calibri"/>
          <w:sz w:val="22"/>
          <w:szCs w:val="22"/>
          <w:lang w:val="el-GR"/>
        </w:rPr>
        <w:t>Antonio</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Noemi</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Scaffidi</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Silvia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Trigona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Guilia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Messina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Silvia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Messina</w:t>
      </w:r>
      <w:proofErr w:type="spellEnd"/>
      <w:r w:rsidRPr="009846E3">
        <w:rPr>
          <w:rFonts w:ascii="Calibri" w:hAnsi="Calibri" w:cs="Calibri"/>
          <w:sz w:val="22"/>
          <w:szCs w:val="22"/>
          <w:lang w:val="el-GR"/>
        </w:rPr>
        <w:t xml:space="preserve">, Federica </w:t>
      </w:r>
      <w:proofErr w:type="spellStart"/>
      <w:r w:rsidRPr="009846E3">
        <w:rPr>
          <w:rFonts w:ascii="Calibri" w:hAnsi="Calibri" w:cs="Calibri"/>
          <w:sz w:val="22"/>
          <w:szCs w:val="22"/>
          <w:lang w:val="el-GR"/>
        </w:rPr>
        <w:t>Gurrieri</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Adele</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di</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Bella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Alba</w:t>
      </w:r>
      <w:proofErr w:type="spellEnd"/>
      <w:r w:rsidRPr="009846E3">
        <w:rPr>
          <w:rFonts w:ascii="Calibri" w:hAnsi="Calibri" w:cs="Calibri"/>
          <w:sz w:val="22"/>
          <w:szCs w:val="22"/>
          <w:lang w:val="el-GR"/>
        </w:rPr>
        <w:t xml:space="preserve"> Sofia </w:t>
      </w:r>
      <w:proofErr w:type="spellStart"/>
      <w:r w:rsidRPr="009846E3">
        <w:rPr>
          <w:rFonts w:ascii="Calibri" w:hAnsi="Calibri" w:cs="Calibri"/>
          <w:sz w:val="22"/>
          <w:szCs w:val="22"/>
          <w:lang w:val="el-GR"/>
        </w:rPr>
        <w:t>Vella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Guilia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Antille</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Gabriella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Zito</w:t>
      </w:r>
      <w:proofErr w:type="spellEnd"/>
      <w:r w:rsidRPr="009846E3">
        <w:rPr>
          <w:rFonts w:ascii="Calibri" w:hAnsi="Calibri" w:cs="Calibri"/>
          <w:sz w:val="22"/>
          <w:szCs w:val="22"/>
          <w:lang w:val="el-GR"/>
        </w:rPr>
        <w:br/>
      </w:r>
      <w:r w:rsidRPr="009846E3">
        <w:rPr>
          <w:rFonts w:ascii="Calibri" w:hAnsi="Calibri" w:cs="Calibri"/>
          <w:b/>
          <w:bCs/>
          <w:sz w:val="22"/>
          <w:szCs w:val="22"/>
          <w:lang w:val="el-GR"/>
        </w:rPr>
        <w:t>Γριές: </w:t>
      </w:r>
      <w:proofErr w:type="spellStart"/>
      <w:r w:rsidRPr="009846E3">
        <w:rPr>
          <w:rFonts w:ascii="Calibri" w:hAnsi="Calibri" w:cs="Calibri"/>
          <w:sz w:val="22"/>
          <w:szCs w:val="22"/>
          <w:lang w:val="el-GR"/>
        </w:rPr>
        <w:t>Lucia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Imprescia</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Lisi</w:t>
      </w:r>
      <w:proofErr w:type="spellEnd"/>
      <w:r w:rsidRPr="009846E3">
        <w:rPr>
          <w:rFonts w:ascii="Calibri" w:hAnsi="Calibri" w:cs="Calibri"/>
          <w:sz w:val="22"/>
          <w:szCs w:val="22"/>
          <w:lang w:val="el-GR"/>
        </w:rPr>
        <w:t xml:space="preserve"> </w:t>
      </w:r>
      <w:proofErr w:type="spellStart"/>
      <w:r w:rsidRPr="009846E3">
        <w:rPr>
          <w:rFonts w:ascii="Calibri" w:hAnsi="Calibri" w:cs="Calibri"/>
          <w:sz w:val="22"/>
          <w:szCs w:val="22"/>
          <w:lang w:val="el-GR"/>
        </w:rPr>
        <w:t>Giusi</w:t>
      </w:r>
      <w:proofErr w:type="spellEnd"/>
      <w:r w:rsidRPr="009846E3">
        <w:rPr>
          <w:rFonts w:ascii="Calibri" w:hAnsi="Calibri" w:cs="Calibri"/>
          <w:sz w:val="22"/>
          <w:szCs w:val="22"/>
          <w:lang w:val="el-GR"/>
        </w:rPr>
        <w:br/>
      </w:r>
    </w:p>
    <w:p w14:paraId="3281F7AC" w14:textId="77777777" w:rsidR="008219E5" w:rsidRDefault="008219E5" w:rsidP="004C2F9C">
      <w:pPr>
        <w:spacing w:line="276" w:lineRule="auto"/>
        <w:ind w:left="1560"/>
        <w:rPr>
          <w:rFonts w:ascii="Calibri" w:hAnsi="Calibri" w:cs="Calibri"/>
          <w:sz w:val="22"/>
          <w:szCs w:val="22"/>
          <w:lang w:val="el-GR"/>
        </w:rPr>
      </w:pPr>
      <w:r>
        <w:rPr>
          <w:rFonts w:ascii="Calibri" w:hAnsi="Calibri" w:cs="Calibri"/>
          <w:sz w:val="22"/>
          <w:szCs w:val="22"/>
          <w:lang w:val="el-GR"/>
        </w:rPr>
        <w:t xml:space="preserve">Παραγωγή: </w:t>
      </w:r>
      <w:r w:rsidR="006B6842" w:rsidRPr="009846E3">
        <w:rPr>
          <w:rFonts w:ascii="Calibri" w:hAnsi="Calibri" w:cs="Calibri"/>
          <w:sz w:val="22"/>
          <w:szCs w:val="22"/>
          <w:lang w:val="el-GR"/>
        </w:rPr>
        <w:t xml:space="preserve">Φεστιβάλ Αθηνών &amp; Επιδαύρου </w:t>
      </w:r>
      <w:r>
        <w:rPr>
          <w:rFonts w:ascii="Calibri" w:hAnsi="Calibri" w:cs="Calibri"/>
          <w:sz w:val="22"/>
          <w:szCs w:val="22"/>
          <w:lang w:val="el-GR"/>
        </w:rPr>
        <w:t>και</w:t>
      </w:r>
      <w:r w:rsidR="006B6842" w:rsidRPr="009846E3">
        <w:rPr>
          <w:rFonts w:ascii="Calibri" w:hAnsi="Calibri" w:cs="Calibri"/>
          <w:sz w:val="22"/>
          <w:szCs w:val="22"/>
          <w:lang w:val="el-GR"/>
        </w:rPr>
        <w:t xml:space="preserve"> INDA (Ινστιτούτο Αρχαίου Δράματος του Φεστιβάλ Συρακουσών)</w:t>
      </w:r>
      <w:r w:rsidR="006B6842" w:rsidRPr="009846E3">
        <w:rPr>
          <w:rFonts w:ascii="Calibri" w:hAnsi="Calibri" w:cs="Calibri"/>
          <w:sz w:val="22"/>
          <w:szCs w:val="22"/>
          <w:lang w:val="el-GR"/>
        </w:rPr>
        <w:br/>
      </w:r>
    </w:p>
    <w:p w14:paraId="31DBE69E" w14:textId="7E162477" w:rsidR="00E31343" w:rsidRPr="008219E5" w:rsidRDefault="006B6842" w:rsidP="004C2F9C">
      <w:pPr>
        <w:spacing w:line="276" w:lineRule="auto"/>
        <w:ind w:left="1560"/>
        <w:rPr>
          <w:rFonts w:ascii="Calibri" w:hAnsi="Calibri" w:cs="Calibri"/>
          <w:sz w:val="22"/>
          <w:szCs w:val="22"/>
          <w:lang w:val="el-GR"/>
        </w:rPr>
      </w:pPr>
      <w:r w:rsidRPr="008219E5">
        <w:rPr>
          <w:rFonts w:ascii="Calibri" w:hAnsi="Calibri" w:cs="Calibri"/>
          <w:sz w:val="22"/>
          <w:szCs w:val="22"/>
          <w:lang w:val="el-GR"/>
        </w:rPr>
        <w:t>Με τη στήριξη του Ιδρύματος Μιχάλης Κακογιάννης</w:t>
      </w:r>
    </w:p>
    <w:p w14:paraId="0B14DEFC" w14:textId="77777777" w:rsidR="006B6842" w:rsidRPr="009846E3" w:rsidRDefault="006B6842" w:rsidP="004C2F9C">
      <w:pPr>
        <w:spacing w:line="276" w:lineRule="auto"/>
        <w:ind w:left="1560"/>
        <w:rPr>
          <w:rFonts w:ascii="Calibri" w:hAnsi="Calibri" w:cs="Calibri"/>
          <w:sz w:val="22"/>
          <w:szCs w:val="22"/>
          <w:lang w:val="el-GR"/>
        </w:rPr>
      </w:pPr>
    </w:p>
    <w:p w14:paraId="7B593CA6" w14:textId="4D9C9535" w:rsidR="00E31343" w:rsidRPr="009846E3" w:rsidRDefault="00E31343" w:rsidP="004C2F9C">
      <w:pPr>
        <w:spacing w:line="276" w:lineRule="auto"/>
        <w:ind w:left="1560"/>
        <w:rPr>
          <w:rFonts w:ascii="Calibri" w:hAnsi="Calibri" w:cs="Calibri"/>
          <w:sz w:val="22"/>
          <w:szCs w:val="22"/>
          <w:lang w:val="el-GR"/>
        </w:rPr>
      </w:pPr>
      <w:r w:rsidRPr="009846E3">
        <w:rPr>
          <w:rFonts w:ascii="Calibri" w:hAnsi="Calibri" w:cs="Calibri"/>
          <w:sz w:val="22"/>
          <w:szCs w:val="22"/>
          <w:lang w:val="el-GR"/>
        </w:rPr>
        <w:t xml:space="preserve">Με ελληνικούς και αγγλικούς </w:t>
      </w:r>
      <w:proofErr w:type="spellStart"/>
      <w:r w:rsidRPr="009846E3">
        <w:rPr>
          <w:rFonts w:ascii="Calibri" w:hAnsi="Calibri" w:cs="Calibri"/>
          <w:sz w:val="22"/>
          <w:szCs w:val="22"/>
          <w:lang w:val="el-GR"/>
        </w:rPr>
        <w:t>υπέρτιτλους</w:t>
      </w:r>
      <w:proofErr w:type="spellEnd"/>
      <w:r w:rsidRPr="009846E3">
        <w:rPr>
          <w:rFonts w:ascii="Calibri" w:hAnsi="Calibri" w:cs="Calibri"/>
          <w:sz w:val="22"/>
          <w:szCs w:val="22"/>
          <w:lang w:val="el-GR"/>
        </w:rPr>
        <w:t>.</w:t>
      </w:r>
      <w:r w:rsidR="00680A7C" w:rsidRPr="009846E3">
        <w:rPr>
          <w:rFonts w:ascii="Calibri" w:hAnsi="Calibri" w:cs="Calibri"/>
          <w:sz w:val="22"/>
          <w:szCs w:val="22"/>
          <w:lang w:val="el-GR"/>
        </w:rPr>
        <w:t xml:space="preserve"> </w:t>
      </w:r>
      <w:r w:rsidR="00680A7C" w:rsidRPr="009846E3">
        <w:rPr>
          <w:rFonts w:ascii="Calibri" w:hAnsi="Calibri" w:cs="Calibri"/>
          <w:sz w:val="22"/>
          <w:szCs w:val="22"/>
          <w:lang w:val="el-GR"/>
        </w:rPr>
        <w:br/>
        <w:t xml:space="preserve">Οι ελληνικοί </w:t>
      </w:r>
      <w:proofErr w:type="spellStart"/>
      <w:r w:rsidR="00680A7C" w:rsidRPr="009846E3">
        <w:rPr>
          <w:rFonts w:ascii="Calibri" w:hAnsi="Calibri" w:cs="Calibri"/>
          <w:sz w:val="22"/>
          <w:szCs w:val="22"/>
          <w:lang w:val="el-GR"/>
        </w:rPr>
        <w:t>υπέρτιτλοι</w:t>
      </w:r>
      <w:proofErr w:type="spellEnd"/>
      <w:r w:rsidR="00680A7C" w:rsidRPr="009846E3">
        <w:rPr>
          <w:rFonts w:ascii="Calibri" w:hAnsi="Calibri" w:cs="Calibri"/>
          <w:sz w:val="22"/>
          <w:szCs w:val="22"/>
          <w:lang w:val="el-GR"/>
        </w:rPr>
        <w:t xml:space="preserve"> είναι σε μετάφραση Δημήτρη Δημητριάδη. </w:t>
      </w:r>
    </w:p>
    <w:p w14:paraId="399F759F" w14:textId="77777777" w:rsidR="000571D4" w:rsidRPr="009846E3" w:rsidRDefault="000571D4" w:rsidP="004C2F9C">
      <w:pPr>
        <w:spacing w:line="276" w:lineRule="auto"/>
        <w:ind w:left="1560"/>
        <w:rPr>
          <w:rFonts w:ascii="Calibri" w:hAnsi="Calibri" w:cs="Calibri"/>
          <w:sz w:val="22"/>
          <w:szCs w:val="22"/>
          <w:lang w:val="el-GR"/>
        </w:rPr>
      </w:pPr>
    </w:p>
    <w:p w14:paraId="0388B77C" w14:textId="73CD1936" w:rsidR="00F2474B" w:rsidRPr="009846E3" w:rsidRDefault="00F2474B" w:rsidP="004C2F9C">
      <w:pPr>
        <w:spacing w:line="276" w:lineRule="auto"/>
        <w:ind w:left="1560"/>
        <w:rPr>
          <w:rFonts w:ascii="Calibri" w:hAnsi="Calibri" w:cs="Calibri"/>
          <w:sz w:val="22"/>
          <w:szCs w:val="22"/>
          <w:lang w:val="el-GR"/>
        </w:rPr>
      </w:pPr>
      <w:r w:rsidRPr="009846E3">
        <w:rPr>
          <w:rFonts w:ascii="Calibri" w:hAnsi="Calibri" w:cs="Calibri"/>
          <w:sz w:val="22"/>
          <w:szCs w:val="22"/>
          <w:lang w:val="el-GR"/>
        </w:rPr>
        <w:t xml:space="preserve">Εισιτήρια από 8€ στο </w:t>
      </w:r>
      <w:proofErr w:type="spellStart"/>
      <w:r w:rsidRPr="009846E3">
        <w:rPr>
          <w:rFonts w:ascii="Calibri" w:hAnsi="Calibri" w:cs="Calibri"/>
          <w:sz w:val="22"/>
          <w:szCs w:val="22"/>
        </w:rPr>
        <w:t>greekfestival</w:t>
      </w:r>
      <w:proofErr w:type="spellEnd"/>
      <w:r w:rsidRPr="009846E3">
        <w:rPr>
          <w:rFonts w:ascii="Calibri" w:hAnsi="Calibri" w:cs="Calibri"/>
          <w:sz w:val="22"/>
          <w:szCs w:val="22"/>
          <w:lang w:val="el-GR"/>
        </w:rPr>
        <w:t>.</w:t>
      </w:r>
      <w:r w:rsidRPr="009846E3">
        <w:rPr>
          <w:rFonts w:ascii="Calibri" w:hAnsi="Calibri" w:cs="Calibri"/>
          <w:sz w:val="22"/>
          <w:szCs w:val="22"/>
        </w:rPr>
        <w:t>gr</w:t>
      </w:r>
      <w:r w:rsidRPr="009846E3">
        <w:rPr>
          <w:rFonts w:ascii="Calibri" w:hAnsi="Calibri" w:cs="Calibri"/>
          <w:sz w:val="22"/>
          <w:szCs w:val="22"/>
          <w:lang w:val="el-GR"/>
        </w:rPr>
        <w:t xml:space="preserve"> και το 210 32 72000</w:t>
      </w:r>
    </w:p>
    <w:p w14:paraId="65FA3B8F" w14:textId="623E68E5" w:rsidR="006B6842" w:rsidRPr="009846E3" w:rsidRDefault="006B6842" w:rsidP="004C2F9C">
      <w:pPr>
        <w:spacing w:line="276" w:lineRule="auto"/>
        <w:ind w:left="284"/>
        <w:rPr>
          <w:rFonts w:ascii="Calibri" w:hAnsi="Calibri" w:cs="Calibri"/>
          <w:sz w:val="22"/>
          <w:szCs w:val="22"/>
          <w:lang w:val="el-GR"/>
        </w:rPr>
      </w:pPr>
      <w:r w:rsidRPr="009846E3">
        <w:rPr>
          <w:rFonts w:ascii="Calibri" w:hAnsi="Calibri" w:cs="Calibri"/>
          <w:noProof/>
          <w:sz w:val="22"/>
          <w:szCs w:val="22"/>
          <w:lang w:val="el-GR"/>
        </w:rPr>
        <w:drawing>
          <wp:inline distT="0" distB="0" distL="0" distR="0" wp14:anchorId="0F4B1533" wp14:editId="156279FE">
            <wp:extent cx="7326456" cy="1019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ΦΑΣΑΓΕΝΙΚΗ.jpg"/>
                    <pic:cNvPicPr/>
                  </pic:nvPicPr>
                  <pic:blipFill>
                    <a:blip r:embed="rId8"/>
                    <a:stretch>
                      <a:fillRect/>
                    </a:stretch>
                  </pic:blipFill>
                  <pic:spPr>
                    <a:xfrm>
                      <a:off x="0" y="0"/>
                      <a:ext cx="7345140" cy="1021774"/>
                    </a:xfrm>
                    <a:prstGeom prst="rect">
                      <a:avLst/>
                    </a:prstGeom>
                  </pic:spPr>
                </pic:pic>
              </a:graphicData>
            </a:graphic>
          </wp:inline>
        </w:drawing>
      </w:r>
    </w:p>
    <w:sectPr w:rsidR="006B6842" w:rsidRPr="009846E3" w:rsidSect="00120805">
      <w:headerReference w:type="even" r:id="rId9"/>
      <w:headerReference w:type="default" r:id="rId10"/>
      <w:footerReference w:type="even" r:id="rId11"/>
      <w:footerReference w:type="default" r:id="rId12"/>
      <w:headerReference w:type="first" r:id="rId13"/>
      <w:footerReference w:type="first" r:id="rId14"/>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2F20" w14:textId="77777777" w:rsidR="007E5ECF" w:rsidRDefault="007E5ECF" w:rsidP="00C449FB">
      <w:r>
        <w:separator/>
      </w:r>
    </w:p>
  </w:endnote>
  <w:endnote w:type="continuationSeparator" w:id="0">
    <w:p w14:paraId="09FD9CE9" w14:textId="77777777" w:rsidR="007E5ECF" w:rsidRDefault="007E5ECF"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55"/>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A3E8" w14:textId="77777777" w:rsidR="007E5ECF" w:rsidRDefault="007E5ECF" w:rsidP="00C449FB">
      <w:r>
        <w:separator/>
      </w:r>
    </w:p>
  </w:footnote>
  <w:footnote w:type="continuationSeparator" w:id="0">
    <w:p w14:paraId="548C23AF" w14:textId="77777777" w:rsidR="007E5ECF" w:rsidRDefault="007E5ECF"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20245"/>
    <w:rsid w:val="000358DF"/>
    <w:rsid w:val="000571D4"/>
    <w:rsid w:val="00057639"/>
    <w:rsid w:val="00082B01"/>
    <w:rsid w:val="000C7076"/>
    <w:rsid w:val="00120805"/>
    <w:rsid w:val="00120CAC"/>
    <w:rsid w:val="00135FE7"/>
    <w:rsid w:val="0015794E"/>
    <w:rsid w:val="00174BE6"/>
    <w:rsid w:val="00176CD9"/>
    <w:rsid w:val="001B4BE7"/>
    <w:rsid w:val="0020358D"/>
    <w:rsid w:val="0023664A"/>
    <w:rsid w:val="00287FF1"/>
    <w:rsid w:val="002952EB"/>
    <w:rsid w:val="002D08E3"/>
    <w:rsid w:val="002D7A36"/>
    <w:rsid w:val="002E572D"/>
    <w:rsid w:val="002F1610"/>
    <w:rsid w:val="00340E0B"/>
    <w:rsid w:val="00360AD8"/>
    <w:rsid w:val="00363569"/>
    <w:rsid w:val="00372B2F"/>
    <w:rsid w:val="00396292"/>
    <w:rsid w:val="003A20D1"/>
    <w:rsid w:val="003D1D1C"/>
    <w:rsid w:val="003F2342"/>
    <w:rsid w:val="00466532"/>
    <w:rsid w:val="00496B3B"/>
    <w:rsid w:val="004B348B"/>
    <w:rsid w:val="004C2F9C"/>
    <w:rsid w:val="004D11BA"/>
    <w:rsid w:val="004E0B49"/>
    <w:rsid w:val="004E22EB"/>
    <w:rsid w:val="00500FE8"/>
    <w:rsid w:val="00503686"/>
    <w:rsid w:val="005149AE"/>
    <w:rsid w:val="005971E1"/>
    <w:rsid w:val="005A3F9A"/>
    <w:rsid w:val="005B171D"/>
    <w:rsid w:val="005F280E"/>
    <w:rsid w:val="00607DA0"/>
    <w:rsid w:val="00617DA5"/>
    <w:rsid w:val="0062270F"/>
    <w:rsid w:val="0066143D"/>
    <w:rsid w:val="00680A7C"/>
    <w:rsid w:val="00690874"/>
    <w:rsid w:val="006B6842"/>
    <w:rsid w:val="006C7F6A"/>
    <w:rsid w:val="006D056F"/>
    <w:rsid w:val="006E06DA"/>
    <w:rsid w:val="00706C91"/>
    <w:rsid w:val="0071696D"/>
    <w:rsid w:val="00721AA0"/>
    <w:rsid w:val="007273AD"/>
    <w:rsid w:val="00766C34"/>
    <w:rsid w:val="00782490"/>
    <w:rsid w:val="00797686"/>
    <w:rsid w:val="007B3F43"/>
    <w:rsid w:val="007E5ECF"/>
    <w:rsid w:val="007F20B8"/>
    <w:rsid w:val="008219E5"/>
    <w:rsid w:val="00834290"/>
    <w:rsid w:val="00877D3B"/>
    <w:rsid w:val="008A0C72"/>
    <w:rsid w:val="008A6416"/>
    <w:rsid w:val="008B29BC"/>
    <w:rsid w:val="008B2C1C"/>
    <w:rsid w:val="008D1D11"/>
    <w:rsid w:val="008D376A"/>
    <w:rsid w:val="008F61DE"/>
    <w:rsid w:val="009128C0"/>
    <w:rsid w:val="00934062"/>
    <w:rsid w:val="009373D1"/>
    <w:rsid w:val="00975D85"/>
    <w:rsid w:val="00975DF0"/>
    <w:rsid w:val="009846E3"/>
    <w:rsid w:val="0098740B"/>
    <w:rsid w:val="009C73F7"/>
    <w:rsid w:val="00A24DDB"/>
    <w:rsid w:val="00A42754"/>
    <w:rsid w:val="00A47200"/>
    <w:rsid w:val="00A6211B"/>
    <w:rsid w:val="00A73563"/>
    <w:rsid w:val="00A74C3B"/>
    <w:rsid w:val="00A77B46"/>
    <w:rsid w:val="00A86358"/>
    <w:rsid w:val="00A925B0"/>
    <w:rsid w:val="00AB293F"/>
    <w:rsid w:val="00AB67AC"/>
    <w:rsid w:val="00AC7B48"/>
    <w:rsid w:val="00AD702B"/>
    <w:rsid w:val="00AD7686"/>
    <w:rsid w:val="00AE1C7B"/>
    <w:rsid w:val="00AE3BC0"/>
    <w:rsid w:val="00B3064B"/>
    <w:rsid w:val="00B614CC"/>
    <w:rsid w:val="00B647EE"/>
    <w:rsid w:val="00B953CB"/>
    <w:rsid w:val="00BB7E4A"/>
    <w:rsid w:val="00BC045F"/>
    <w:rsid w:val="00C449FB"/>
    <w:rsid w:val="00C9470C"/>
    <w:rsid w:val="00C96586"/>
    <w:rsid w:val="00C96A50"/>
    <w:rsid w:val="00CB0C11"/>
    <w:rsid w:val="00CB3929"/>
    <w:rsid w:val="00D2267E"/>
    <w:rsid w:val="00D32935"/>
    <w:rsid w:val="00D81514"/>
    <w:rsid w:val="00D91291"/>
    <w:rsid w:val="00DB0BC7"/>
    <w:rsid w:val="00DE36D6"/>
    <w:rsid w:val="00DF135E"/>
    <w:rsid w:val="00E01F5B"/>
    <w:rsid w:val="00E17728"/>
    <w:rsid w:val="00E31343"/>
    <w:rsid w:val="00E6255D"/>
    <w:rsid w:val="00E733C2"/>
    <w:rsid w:val="00EA4282"/>
    <w:rsid w:val="00ED3503"/>
    <w:rsid w:val="00EE4917"/>
    <w:rsid w:val="00EE6382"/>
    <w:rsid w:val="00F14668"/>
    <w:rsid w:val="00F2474B"/>
    <w:rsid w:val="00F2598F"/>
    <w:rsid w:val="00F26B17"/>
    <w:rsid w:val="00F3110A"/>
    <w:rsid w:val="00F5623D"/>
    <w:rsid w:val="00F56C8D"/>
    <w:rsid w:val="00F712A8"/>
    <w:rsid w:val="00FA0AFB"/>
    <w:rsid w:val="00FB32B8"/>
    <w:rsid w:val="00FE4BC8"/>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811CC9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0368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styleId="UnresolvedMention">
    <w:name w:val="Unresolved Mention"/>
    <w:basedOn w:val="DefaultParagraphFont"/>
    <w:uiPriority w:val="99"/>
    <w:rsid w:val="00A42754"/>
    <w:rPr>
      <w:color w:val="808080"/>
      <w:shd w:val="clear" w:color="auto" w:fill="E6E6E6"/>
    </w:rPr>
  </w:style>
  <w:style w:type="character" w:styleId="Strong">
    <w:name w:val="Strong"/>
    <w:basedOn w:val="DefaultParagraphFont"/>
    <w:uiPriority w:val="22"/>
    <w:qFormat/>
    <w:rsid w:val="006B6842"/>
    <w:rPr>
      <w:b/>
      <w:bCs/>
    </w:rPr>
  </w:style>
  <w:style w:type="character" w:customStyle="1" w:styleId="Heading1Char">
    <w:name w:val="Heading 1 Char"/>
    <w:basedOn w:val="DefaultParagraphFont"/>
    <w:link w:val="Heading1"/>
    <w:uiPriority w:val="9"/>
    <w:rsid w:val="0050368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sChild>
        <w:div w:id="1754469507">
          <w:marLeft w:val="0"/>
          <w:marRight w:val="0"/>
          <w:marTop w:val="0"/>
          <w:marBottom w:val="0"/>
          <w:divBdr>
            <w:top w:val="none" w:sz="0" w:space="0" w:color="auto"/>
            <w:left w:val="none" w:sz="0" w:space="0" w:color="auto"/>
            <w:bottom w:val="none" w:sz="0" w:space="0" w:color="auto"/>
            <w:right w:val="none" w:sz="0" w:space="0" w:color="auto"/>
          </w:divBdr>
        </w:div>
        <w:div w:id="2080127470">
          <w:marLeft w:val="0"/>
          <w:marRight w:val="0"/>
          <w:marTop w:val="0"/>
          <w:marBottom w:val="0"/>
          <w:divBdr>
            <w:top w:val="none" w:sz="0" w:space="0" w:color="auto"/>
            <w:left w:val="none" w:sz="0" w:space="0" w:color="auto"/>
            <w:bottom w:val="none" w:sz="0" w:space="0" w:color="auto"/>
            <w:right w:val="none" w:sz="0" w:space="0" w:color="auto"/>
          </w:divBdr>
        </w:div>
      </w:divsChild>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36727528">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155195939">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293946275">
      <w:bodyDiv w:val="1"/>
      <w:marLeft w:val="0"/>
      <w:marRight w:val="0"/>
      <w:marTop w:val="0"/>
      <w:marBottom w:val="0"/>
      <w:divBdr>
        <w:top w:val="none" w:sz="0" w:space="0" w:color="auto"/>
        <w:left w:val="none" w:sz="0" w:space="0" w:color="auto"/>
        <w:bottom w:val="none" w:sz="0" w:space="0" w:color="auto"/>
        <w:right w:val="none" w:sz="0" w:space="0" w:color="auto"/>
      </w:divBdr>
    </w:div>
    <w:div w:id="392780215">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666598720">
      <w:bodyDiv w:val="1"/>
      <w:marLeft w:val="0"/>
      <w:marRight w:val="0"/>
      <w:marTop w:val="0"/>
      <w:marBottom w:val="0"/>
      <w:divBdr>
        <w:top w:val="none" w:sz="0" w:space="0" w:color="auto"/>
        <w:left w:val="none" w:sz="0" w:space="0" w:color="auto"/>
        <w:bottom w:val="none" w:sz="0" w:space="0" w:color="auto"/>
        <w:right w:val="none" w:sz="0" w:space="0" w:color="auto"/>
      </w:divBdr>
    </w:div>
    <w:div w:id="722751881">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09244846">
      <w:bodyDiv w:val="1"/>
      <w:marLeft w:val="0"/>
      <w:marRight w:val="0"/>
      <w:marTop w:val="0"/>
      <w:marBottom w:val="0"/>
      <w:divBdr>
        <w:top w:val="none" w:sz="0" w:space="0" w:color="auto"/>
        <w:left w:val="none" w:sz="0" w:space="0" w:color="auto"/>
        <w:bottom w:val="none" w:sz="0" w:space="0" w:color="auto"/>
        <w:right w:val="none" w:sz="0" w:space="0" w:color="auto"/>
      </w:divBdr>
    </w:div>
    <w:div w:id="840462617">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992367162">
      <w:bodyDiv w:val="1"/>
      <w:marLeft w:val="0"/>
      <w:marRight w:val="0"/>
      <w:marTop w:val="0"/>
      <w:marBottom w:val="0"/>
      <w:divBdr>
        <w:top w:val="none" w:sz="0" w:space="0" w:color="auto"/>
        <w:left w:val="none" w:sz="0" w:space="0" w:color="auto"/>
        <w:bottom w:val="none" w:sz="0" w:space="0" w:color="auto"/>
        <w:right w:val="none" w:sz="0" w:space="0" w:color="auto"/>
      </w:divBdr>
    </w:div>
    <w:div w:id="1259094163">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487209826">
      <w:bodyDiv w:val="1"/>
      <w:marLeft w:val="0"/>
      <w:marRight w:val="0"/>
      <w:marTop w:val="0"/>
      <w:marBottom w:val="0"/>
      <w:divBdr>
        <w:top w:val="none" w:sz="0" w:space="0" w:color="auto"/>
        <w:left w:val="none" w:sz="0" w:space="0" w:color="auto"/>
        <w:bottom w:val="none" w:sz="0" w:space="0" w:color="auto"/>
        <w:right w:val="none" w:sz="0" w:space="0" w:color="auto"/>
      </w:divBdr>
    </w:div>
    <w:div w:id="1488208966">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820686413">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eatroecritica.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6DB9-D6FE-4498-B62A-2CD2B728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1144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20</cp:revision>
  <cp:lastPrinted>2018-04-25T13:49:00Z</cp:lastPrinted>
  <dcterms:created xsi:type="dcterms:W3CDTF">2018-05-02T07:48:00Z</dcterms:created>
  <dcterms:modified xsi:type="dcterms:W3CDTF">2018-07-27T08:02:00Z</dcterms:modified>
</cp:coreProperties>
</file>