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EB8D" w14:textId="77777777" w:rsidR="001239AA" w:rsidRPr="006613E0" w:rsidRDefault="001B2F7A">
      <w:pPr>
        <w:jc w:val="center"/>
        <w:rPr>
          <w:b/>
          <w:bCs/>
          <w:lang w:val="el-GR"/>
        </w:rPr>
      </w:pPr>
      <w:r w:rsidRPr="00571973">
        <w:rPr>
          <w:b/>
          <w:bCs/>
          <w:i/>
          <w:iCs/>
          <w:lang w:val="el-GR"/>
        </w:rPr>
        <w:t>ΑΝΑ</w:t>
      </w:r>
      <w:r w:rsidRPr="006613E0">
        <w:rPr>
          <w:b/>
          <w:bCs/>
          <w:lang w:val="el-GR"/>
        </w:rPr>
        <w:t>-ΠΑΡΑΣΤΑΣΕΙΣ</w:t>
      </w:r>
    </w:p>
    <w:p w14:paraId="02BF3799" w14:textId="77777777" w:rsidR="001239AA" w:rsidRPr="006613E0" w:rsidRDefault="001B2F7A">
      <w:pPr>
        <w:jc w:val="center"/>
        <w:rPr>
          <w:b/>
          <w:bCs/>
          <w:lang w:val="el-GR"/>
        </w:rPr>
      </w:pPr>
      <w:r w:rsidRPr="006613E0">
        <w:rPr>
          <w:b/>
          <w:bCs/>
          <w:lang w:val="el-GR"/>
        </w:rPr>
        <w:t>Επιλεγμένες διαδικτυακές προβολές από το Φεστιβάλ Αθηνών &amp; Επιδαύρου</w:t>
      </w:r>
    </w:p>
    <w:p w14:paraId="7CC4A4F9" w14:textId="77777777" w:rsidR="001239AA" w:rsidRPr="006613E0" w:rsidRDefault="001239AA">
      <w:pPr>
        <w:jc w:val="center"/>
        <w:rPr>
          <w:lang w:val="el-GR"/>
        </w:rPr>
      </w:pPr>
    </w:p>
    <w:p w14:paraId="1EF9CDBC" w14:textId="3F828716" w:rsidR="001239AA" w:rsidRPr="007B34B2" w:rsidRDefault="001B2F7A">
      <w:pPr>
        <w:jc w:val="center"/>
        <w:rPr>
          <w:b/>
          <w:bCs/>
          <w:i/>
          <w:iCs/>
          <w:lang w:val="el-GR"/>
        </w:rPr>
      </w:pPr>
      <w:r w:rsidRPr="006613E0">
        <w:rPr>
          <w:lang w:val="el-GR"/>
        </w:rPr>
        <w:t>Σάββατο 2</w:t>
      </w:r>
      <w:r w:rsidR="00D72379">
        <w:rPr>
          <w:lang w:val="el-GR"/>
        </w:rPr>
        <w:t>7</w:t>
      </w:r>
      <w:r w:rsidRPr="006613E0">
        <w:rPr>
          <w:lang w:val="el-GR"/>
        </w:rPr>
        <w:t xml:space="preserve"> Φεβρουαρίου: </w:t>
      </w:r>
      <w:r w:rsidRPr="006613E0">
        <w:rPr>
          <w:b/>
          <w:bCs/>
          <w:lang w:val="el-GR"/>
        </w:rPr>
        <w:t xml:space="preserve">Αλκίνοος Ιωαννίδης </w:t>
      </w:r>
      <w:r>
        <w:rPr>
          <w:b/>
          <w:bCs/>
          <w:i/>
          <w:iCs/>
        </w:rPr>
        <w:t>Live</w:t>
      </w:r>
      <w:r w:rsidRPr="006613E0">
        <w:rPr>
          <w:b/>
          <w:bCs/>
          <w:i/>
          <w:iCs/>
          <w:lang w:val="el-GR"/>
        </w:rPr>
        <w:t xml:space="preserve"> </w:t>
      </w:r>
      <w:r w:rsidR="00571973">
        <w:rPr>
          <w:b/>
          <w:bCs/>
          <w:i/>
          <w:iCs/>
        </w:rPr>
        <w:t>L</w:t>
      </w:r>
      <w:r>
        <w:rPr>
          <w:b/>
          <w:bCs/>
          <w:i/>
          <w:iCs/>
        </w:rPr>
        <w:t>ooping</w:t>
      </w:r>
    </w:p>
    <w:p w14:paraId="0D853BD9" w14:textId="32F2D301" w:rsidR="007B34B2" w:rsidRPr="007B34B2" w:rsidRDefault="007B34B2">
      <w:pPr>
        <w:jc w:val="center"/>
        <w:rPr>
          <w:lang w:val="el-GR"/>
        </w:rPr>
      </w:pPr>
      <w:r>
        <w:rPr>
          <w:lang w:val="el-GR"/>
        </w:rPr>
        <w:t xml:space="preserve">Δείτε το τρέιλερ </w:t>
      </w:r>
      <w:hyperlink r:id="rId6" w:history="1">
        <w:r w:rsidRPr="007B34B2">
          <w:rPr>
            <w:rStyle w:val="Hyperlink"/>
            <w:b/>
            <w:bCs/>
            <w:color w:val="4472C4" w:themeColor="accent1"/>
            <w:sz w:val="28"/>
            <w:szCs w:val="28"/>
            <w:lang w:val="el-GR"/>
          </w:rPr>
          <w:t>εδώ</w:t>
        </w:r>
      </w:hyperlink>
      <w:r>
        <w:rPr>
          <w:lang w:val="el-GR"/>
        </w:rPr>
        <w:t xml:space="preserve">. </w:t>
      </w:r>
    </w:p>
    <w:p w14:paraId="5C36D970" w14:textId="77777777" w:rsidR="001239AA" w:rsidRPr="006613E0" w:rsidRDefault="001239AA">
      <w:pPr>
        <w:jc w:val="center"/>
        <w:rPr>
          <w:lang w:val="el-GR"/>
        </w:rPr>
      </w:pPr>
    </w:p>
    <w:p w14:paraId="3F407AC0" w14:textId="5C1531DE" w:rsidR="001239AA" w:rsidRDefault="001B2F7A">
      <w:pPr>
        <w:rPr>
          <w:lang w:val="el-GR"/>
        </w:rPr>
      </w:pPr>
      <w:r w:rsidRPr="006613E0">
        <w:rPr>
          <w:lang w:val="el-GR"/>
        </w:rPr>
        <w:t>Το</w:t>
      </w:r>
      <w:r w:rsidR="00D72379">
        <w:rPr>
          <w:lang w:val="el-GR"/>
        </w:rPr>
        <w:t xml:space="preserve"> προηγούμενο Σάββατο </w:t>
      </w:r>
      <w:r w:rsidR="007163A7">
        <w:rPr>
          <w:lang w:val="el-GR"/>
        </w:rPr>
        <w:t>συνεχίστηκε</w:t>
      </w:r>
      <w:r w:rsidR="00D72379">
        <w:rPr>
          <w:lang w:val="el-GR"/>
        </w:rPr>
        <w:t xml:space="preserve"> ο νέος κύκλος </w:t>
      </w:r>
      <w:r w:rsidR="00D72379">
        <w:rPr>
          <w:i/>
          <w:iCs/>
          <w:lang w:val="el-GR"/>
        </w:rPr>
        <w:t>ΑΝΑ-</w:t>
      </w:r>
      <w:r w:rsidR="00D72379">
        <w:rPr>
          <w:lang w:val="el-GR"/>
        </w:rPr>
        <w:t>ΠΑΡΑΣΤΑΣΕΩΝ του</w:t>
      </w:r>
      <w:r w:rsidRPr="006613E0">
        <w:rPr>
          <w:lang w:val="el-GR"/>
        </w:rPr>
        <w:t xml:space="preserve"> Φεστιβάλ Αθηνών και Επιδαύρου </w:t>
      </w:r>
      <w:r w:rsidR="00D72379">
        <w:rPr>
          <w:lang w:val="el-GR"/>
        </w:rPr>
        <w:t xml:space="preserve">με </w:t>
      </w:r>
      <w:r w:rsidR="00D72379" w:rsidRPr="008D66DD">
        <w:rPr>
          <w:u w:val="single"/>
          <w:lang w:val="el-GR"/>
        </w:rPr>
        <w:t>δωρεάν μεταδόσεις μουσικών παραστάσεων</w:t>
      </w:r>
      <w:r w:rsidR="00D72379">
        <w:rPr>
          <w:lang w:val="el-GR"/>
        </w:rPr>
        <w:t xml:space="preserve">, που ξεχώρισαν </w:t>
      </w:r>
      <w:r w:rsidRPr="006613E0">
        <w:rPr>
          <w:lang w:val="el-GR"/>
        </w:rPr>
        <w:t xml:space="preserve">στο πρόγραμμα του 2020. </w:t>
      </w:r>
      <w:r w:rsidR="007163A7">
        <w:rPr>
          <w:lang w:val="el-GR"/>
        </w:rPr>
        <w:t xml:space="preserve">Η αρχή είχε γίνει την Πρωτοχρονιά με τη μετάδοση της συναυλίας του Λεωνίδα Καβάκου στην Επίδαυρο, ενώ το περασμένο Σάββατο απολαύσαμε τη </w:t>
      </w:r>
      <w:r w:rsidR="00D72379">
        <w:rPr>
          <w:lang w:val="el-GR"/>
        </w:rPr>
        <w:t xml:space="preserve">συναυλία του </w:t>
      </w:r>
      <w:r w:rsidR="00D72379">
        <w:t>Mihalis</w:t>
      </w:r>
      <w:r w:rsidR="00D72379" w:rsidRPr="008D66DD">
        <w:rPr>
          <w:lang w:val="el-GR"/>
        </w:rPr>
        <w:t xml:space="preserve"> </w:t>
      </w:r>
      <w:r w:rsidR="00D72379">
        <w:t>Kalkanis</w:t>
      </w:r>
      <w:r w:rsidR="00D72379" w:rsidRPr="008D66DD">
        <w:rPr>
          <w:lang w:val="el-GR"/>
        </w:rPr>
        <w:t xml:space="preserve"> </w:t>
      </w:r>
      <w:r w:rsidR="00D72379">
        <w:t>Group</w:t>
      </w:r>
      <w:r w:rsidR="007163A7">
        <w:rPr>
          <w:lang w:val="el-GR"/>
        </w:rPr>
        <w:t xml:space="preserve"> στο Μικρό Θέατρο της Αρχαίας Επιδαύρου. Α</w:t>
      </w:r>
      <w:r w:rsidR="008D66DD">
        <w:rPr>
          <w:lang w:val="el-GR"/>
        </w:rPr>
        <w:t xml:space="preserve">υτό </w:t>
      </w:r>
      <w:r w:rsidR="008D66DD" w:rsidRPr="008D66DD">
        <w:rPr>
          <w:b/>
          <w:bCs/>
          <w:lang w:val="el-GR"/>
        </w:rPr>
        <w:t>το Σάββατο 27 Φεβρουαρίου</w:t>
      </w:r>
      <w:r w:rsidR="007163A7">
        <w:rPr>
          <w:b/>
          <w:bCs/>
          <w:lang w:val="el-GR"/>
        </w:rPr>
        <w:t xml:space="preserve"> </w:t>
      </w:r>
      <w:r w:rsidR="007163A7">
        <w:rPr>
          <w:lang w:val="el-GR"/>
        </w:rPr>
        <w:t>συντονιζόμαστε και πάλι</w:t>
      </w:r>
      <w:r w:rsidR="008D66DD">
        <w:rPr>
          <w:lang w:val="el-GR"/>
        </w:rPr>
        <w:t xml:space="preserve"> στο </w:t>
      </w:r>
      <w:r w:rsidR="008D66DD">
        <w:rPr>
          <w:rStyle w:val="Hyperlink0"/>
        </w:rPr>
        <w:t>YouTube</w:t>
      </w:r>
      <w:r w:rsidR="008D66DD">
        <w:rPr>
          <w:rStyle w:val="Hyperlink0"/>
          <w:lang w:val="el-GR"/>
        </w:rPr>
        <w:t xml:space="preserve"> (</w:t>
      </w:r>
      <w:r w:rsidR="008D66DD">
        <w:rPr>
          <w:rStyle w:val="Hyperlink0"/>
        </w:rPr>
        <w:t>Greek</w:t>
      </w:r>
      <w:r w:rsidR="008D66DD" w:rsidRPr="00571973">
        <w:rPr>
          <w:rStyle w:val="Hyperlink0"/>
          <w:lang w:val="el-GR"/>
        </w:rPr>
        <w:t xml:space="preserve"> </w:t>
      </w:r>
      <w:r w:rsidR="008D66DD">
        <w:rPr>
          <w:rStyle w:val="Hyperlink0"/>
        </w:rPr>
        <w:t>Festival</w:t>
      </w:r>
      <w:r w:rsidR="008D66DD" w:rsidRPr="00571973">
        <w:rPr>
          <w:rStyle w:val="Hyperlink0"/>
          <w:lang w:val="el-GR"/>
        </w:rPr>
        <w:t>)</w:t>
      </w:r>
      <w:r w:rsidR="008D66DD">
        <w:rPr>
          <w:lang w:val="el-GR"/>
        </w:rPr>
        <w:t xml:space="preserve"> του Φεστιβάλ, </w:t>
      </w:r>
      <w:r w:rsidR="008D66DD" w:rsidRPr="006613E0">
        <w:rPr>
          <w:lang w:val="el-GR"/>
        </w:rPr>
        <w:t xml:space="preserve">για </w:t>
      </w:r>
      <w:r w:rsidR="008D66DD">
        <w:rPr>
          <w:lang w:val="el-GR"/>
        </w:rPr>
        <w:t>την επόμενη μετάδοση,</w:t>
      </w:r>
      <w:r w:rsidR="008D66DD" w:rsidRPr="006613E0">
        <w:rPr>
          <w:lang w:val="el-GR"/>
        </w:rPr>
        <w:t xml:space="preserve"> που θα ξεκιν</w:t>
      </w:r>
      <w:r w:rsidR="008D66DD">
        <w:rPr>
          <w:lang w:val="el-GR"/>
        </w:rPr>
        <w:t>ήσει</w:t>
      </w:r>
      <w:r w:rsidR="008D66DD" w:rsidRPr="006613E0">
        <w:rPr>
          <w:lang w:val="el-GR"/>
        </w:rPr>
        <w:t xml:space="preserve"> </w:t>
      </w:r>
      <w:r w:rsidR="008D66DD" w:rsidRPr="006613E0">
        <w:rPr>
          <w:color w:val="auto"/>
          <w:lang w:val="el-GR"/>
        </w:rPr>
        <w:t>στις 5 το απόγευμα</w:t>
      </w:r>
      <w:r w:rsidR="008D66DD" w:rsidRPr="006613E0">
        <w:rPr>
          <w:b/>
          <w:bCs/>
          <w:color w:val="auto"/>
          <w:lang w:val="el-GR"/>
        </w:rPr>
        <w:t xml:space="preserve"> </w:t>
      </w:r>
      <w:r w:rsidR="008D66DD" w:rsidRPr="006613E0">
        <w:rPr>
          <w:b/>
          <w:bCs/>
          <w:lang w:val="el-GR"/>
        </w:rPr>
        <w:t xml:space="preserve">και θα </w:t>
      </w:r>
      <w:r w:rsidR="008D66DD">
        <w:rPr>
          <w:b/>
          <w:bCs/>
          <w:lang w:val="el-GR"/>
        </w:rPr>
        <w:t>είναι διαθέσιμη για</w:t>
      </w:r>
      <w:r w:rsidR="008D66DD" w:rsidRPr="006613E0">
        <w:rPr>
          <w:b/>
          <w:bCs/>
          <w:lang w:val="el-GR"/>
        </w:rPr>
        <w:t xml:space="preserve"> 48 ώρες</w:t>
      </w:r>
      <w:r w:rsidR="008D66DD" w:rsidRPr="006613E0">
        <w:rPr>
          <w:lang w:val="el-GR"/>
        </w:rPr>
        <w:t>.</w:t>
      </w:r>
    </w:p>
    <w:p w14:paraId="01CB7F70" w14:textId="77777777" w:rsidR="008D66DD" w:rsidRPr="007163A7" w:rsidRDefault="008D66DD">
      <w:pPr>
        <w:rPr>
          <w:lang w:val="el-GR"/>
        </w:rPr>
      </w:pPr>
    </w:p>
    <w:p w14:paraId="55E781F4" w14:textId="594C43BE" w:rsidR="001239AA" w:rsidRPr="006613E0" w:rsidRDefault="008D66DD">
      <w:pPr>
        <w:rPr>
          <w:lang w:val="el-GR"/>
        </w:rPr>
      </w:pPr>
      <w:r>
        <w:rPr>
          <w:lang w:val="el-GR"/>
        </w:rPr>
        <w:t>Αυτή τη φορά</w:t>
      </w:r>
      <w:r w:rsidR="00D72379">
        <w:rPr>
          <w:b/>
          <w:bCs/>
          <w:lang w:val="el-GR"/>
        </w:rPr>
        <w:t xml:space="preserve">, </w:t>
      </w:r>
      <w:r w:rsidR="00D72379">
        <w:rPr>
          <w:lang w:val="el-GR"/>
        </w:rPr>
        <w:t>θα παρακολουθήσουμε</w:t>
      </w:r>
      <w:r w:rsidR="001B2F7A" w:rsidRPr="006613E0">
        <w:rPr>
          <w:lang w:val="el-GR"/>
        </w:rPr>
        <w:t xml:space="preserve"> το </w:t>
      </w:r>
      <w:r w:rsidR="001B2F7A">
        <w:rPr>
          <w:b/>
          <w:bCs/>
          <w:i/>
          <w:iCs/>
        </w:rPr>
        <w:t>Live</w:t>
      </w:r>
      <w:r w:rsidR="001B2F7A" w:rsidRPr="006613E0">
        <w:rPr>
          <w:b/>
          <w:bCs/>
          <w:i/>
          <w:iCs/>
          <w:lang w:val="el-GR"/>
        </w:rPr>
        <w:t xml:space="preserve"> </w:t>
      </w:r>
      <w:r w:rsidR="001B2F7A">
        <w:rPr>
          <w:b/>
          <w:bCs/>
          <w:i/>
          <w:iCs/>
        </w:rPr>
        <w:t>Looping</w:t>
      </w:r>
      <w:r w:rsidR="001B2F7A" w:rsidRPr="006613E0">
        <w:rPr>
          <w:b/>
          <w:bCs/>
          <w:i/>
          <w:iCs/>
          <w:lang w:val="el-GR"/>
        </w:rPr>
        <w:t xml:space="preserve"> </w:t>
      </w:r>
      <w:r w:rsidR="001B2F7A" w:rsidRPr="006613E0">
        <w:rPr>
          <w:b/>
          <w:bCs/>
          <w:lang w:val="el-GR"/>
        </w:rPr>
        <w:t>του Αλκίνοου Ιωαννίδη</w:t>
      </w:r>
      <w:r w:rsidR="001B2F7A" w:rsidRPr="006613E0">
        <w:rPr>
          <w:lang w:val="el-GR"/>
        </w:rPr>
        <w:t xml:space="preserve">, που άνοιξε το πρόγραμμα των παραστάσεων στο Μικρό Θέατρο της Αρχαίας Επιδαύρου, το καλοκαίρι που μας πέρασε </w:t>
      </w:r>
      <w:r w:rsidR="001B2F7A">
        <w:rPr>
          <w:lang w:val="it-IT"/>
        </w:rPr>
        <w:t xml:space="preserve">(17 &amp; 18 </w:t>
      </w:r>
      <w:r w:rsidR="001B2F7A" w:rsidRPr="006613E0">
        <w:rPr>
          <w:lang w:val="el-GR"/>
        </w:rPr>
        <w:t xml:space="preserve">Ιουλίου). Η συναυλία ήταν ένα από τα πρώτα καλλιτεχνικά γεγονότα που πραγματοποιήθηκαν μόλις επιτράπηκαν ξανά οι ζωντανές εκδηλώσεις. Μία μουσική παράσταση που έτυχε πολύ θερμής υποδοχής από το κοινό της Μικρής Επιδαύρου και άφησε ενθουσιώδεις εντυπώσεις. </w:t>
      </w:r>
    </w:p>
    <w:p w14:paraId="17BC469D" w14:textId="77777777" w:rsidR="00571973" w:rsidRPr="00395A86" w:rsidRDefault="00571973" w:rsidP="00571973">
      <w:pPr>
        <w:rPr>
          <w:i/>
          <w:iCs/>
          <w:lang w:val="el-GR"/>
        </w:rPr>
      </w:pPr>
      <w:r>
        <w:rPr>
          <w:i/>
          <w:iCs/>
          <w:lang w:val="el-GR"/>
        </w:rPr>
        <w:t xml:space="preserve">Τα πάθη της </w:t>
      </w:r>
      <w:proofErr w:type="spellStart"/>
      <w:r>
        <w:rPr>
          <w:i/>
          <w:iCs/>
          <w:lang w:val="el-GR"/>
        </w:rPr>
        <w:t>Φραγκογιαννούς</w:t>
      </w:r>
      <w:proofErr w:type="spellEnd"/>
      <w:r>
        <w:rPr>
          <w:i/>
          <w:iCs/>
          <w:lang w:val="el-GR"/>
        </w:rPr>
        <w:t xml:space="preserve">, εκείνα που στους στίχους του ο Μάνος Ελευθερίου ονόμασε φυλαχτό, έγιναν κρίκοι μνήμης, απολογισμού και συναισθηματικής έκρηξης. Η τραγικότητα της ύπαρξής μας, δίπλα μας, μπροστά μας, με τον πιο ηχηρό τρόπο. </w:t>
      </w:r>
      <w:r>
        <w:rPr>
          <w:lang w:val="el-GR"/>
        </w:rPr>
        <w:t>(Τα Νέα, 20/7/2020)</w:t>
      </w:r>
      <w:r>
        <w:rPr>
          <w:i/>
          <w:iCs/>
          <w:lang w:val="el-GR"/>
        </w:rPr>
        <w:t xml:space="preserve"> </w:t>
      </w:r>
    </w:p>
    <w:p w14:paraId="2CEDA1EB" w14:textId="77777777" w:rsidR="00571973" w:rsidRPr="006619CB" w:rsidRDefault="00571973" w:rsidP="00571973">
      <w:pPr>
        <w:rPr>
          <w:lang w:val="el-GR"/>
        </w:rPr>
      </w:pPr>
      <w:r w:rsidRPr="00C31C2B">
        <w:rPr>
          <w:i/>
          <w:iCs/>
          <w:lang w:val="el-GR"/>
        </w:rPr>
        <w:t>Στο θέατρο δεν άκουγες άχνα. Το έργο, συγκλονιστικό, ανθρώπινο, συναισθηματικό και πραγματικό, είχε συνεπάρει άπαντες τους παρευρισκόμενους.</w:t>
      </w:r>
      <w:r>
        <w:rPr>
          <w:i/>
          <w:iCs/>
          <w:lang w:val="el-GR"/>
        </w:rPr>
        <w:t xml:space="preserve"> </w:t>
      </w:r>
      <w:r>
        <w:rPr>
          <w:lang w:val="el-GR"/>
        </w:rPr>
        <w:t>(</w:t>
      </w:r>
      <w:proofErr w:type="spellStart"/>
      <w:r>
        <w:t>mixgrill</w:t>
      </w:r>
      <w:proofErr w:type="spellEnd"/>
      <w:r w:rsidRPr="006619CB">
        <w:rPr>
          <w:lang w:val="el-GR"/>
        </w:rPr>
        <w:t>.</w:t>
      </w:r>
      <w:r>
        <w:t>gr</w:t>
      </w:r>
      <w:r w:rsidRPr="006619CB">
        <w:rPr>
          <w:lang w:val="el-GR"/>
        </w:rPr>
        <w:t>, 19/7/2020)</w:t>
      </w:r>
    </w:p>
    <w:p w14:paraId="336986A5" w14:textId="0B200F92" w:rsidR="00571973" w:rsidRDefault="00571973" w:rsidP="00571973">
      <w:pPr>
        <w:rPr>
          <w:lang w:val="el-GR"/>
        </w:rPr>
      </w:pPr>
      <w:r w:rsidRPr="00395A86">
        <w:rPr>
          <w:i/>
          <w:iCs/>
          <w:lang w:val="el-GR"/>
        </w:rPr>
        <w:t xml:space="preserve">110 χρόνια από τον θάνατο του Παπαδιαμάντη ο δημοφιλής ερμηνευτής και συνθέτης καταφέρνει όχι μόνο να συγκινήσει με την γλώσσα του </w:t>
      </w:r>
      <w:proofErr w:type="spellStart"/>
      <w:r w:rsidRPr="00395A86">
        <w:rPr>
          <w:i/>
          <w:iCs/>
          <w:lang w:val="el-GR"/>
        </w:rPr>
        <w:t>Σκιαθίτη</w:t>
      </w:r>
      <w:proofErr w:type="spellEnd"/>
      <w:r w:rsidRPr="00395A86">
        <w:rPr>
          <w:i/>
          <w:iCs/>
          <w:lang w:val="el-GR"/>
        </w:rPr>
        <w:t xml:space="preserve"> συγγραφέα αλλά και να καταστήσει το έργο του σπαρακτικά σύγχρονο τόσο με τις νέες τεχνολογίες όσο και με το εμβόλιμο κείμενό του. </w:t>
      </w:r>
      <w:r w:rsidRPr="00395A86">
        <w:rPr>
          <w:lang w:val="el-GR"/>
        </w:rPr>
        <w:t>(</w:t>
      </w:r>
      <w:proofErr w:type="spellStart"/>
      <w:r>
        <w:t>texnesplus</w:t>
      </w:r>
      <w:proofErr w:type="spellEnd"/>
      <w:r w:rsidRPr="00395A86">
        <w:rPr>
          <w:lang w:val="el-GR"/>
        </w:rPr>
        <w:t>.</w:t>
      </w:r>
      <w:r>
        <w:t>gr</w:t>
      </w:r>
      <w:r w:rsidRPr="00395A86">
        <w:rPr>
          <w:lang w:val="el-GR"/>
        </w:rPr>
        <w:t>, 19</w:t>
      </w:r>
      <w:r w:rsidRPr="00F63F8E">
        <w:rPr>
          <w:lang w:val="el-GR"/>
        </w:rPr>
        <w:t>/7/2020)</w:t>
      </w:r>
    </w:p>
    <w:p w14:paraId="6801FA53" w14:textId="7C7EEB2E" w:rsidR="00FB2A43" w:rsidRPr="00F63F8E" w:rsidRDefault="00FB2A43" w:rsidP="00571973">
      <w:pPr>
        <w:rPr>
          <w:lang w:val="el-GR"/>
        </w:rPr>
      </w:pPr>
      <w:r>
        <w:rPr>
          <w:b/>
          <w:bCs/>
          <w:color w:val="auto"/>
          <w:lang w:val="el-GR"/>
        </w:rPr>
        <w:t>Για την πρεμιέρα μπείτε</w:t>
      </w:r>
      <w:r w:rsidRPr="00FB2A43">
        <w:rPr>
          <w:b/>
          <w:bCs/>
          <w:color w:val="4472C4" w:themeColor="accent1"/>
          <w:sz w:val="28"/>
          <w:szCs w:val="28"/>
          <w:lang w:val="el-GR"/>
        </w:rPr>
        <w:t xml:space="preserve"> </w:t>
      </w:r>
      <w:hyperlink r:id="rId7" w:history="1">
        <w:r w:rsidRPr="00FB2A43">
          <w:rPr>
            <w:rStyle w:val="Hyperlink"/>
            <w:b/>
            <w:bCs/>
            <w:color w:val="4472C4" w:themeColor="accent1"/>
            <w:sz w:val="28"/>
            <w:szCs w:val="28"/>
            <w:lang w:val="el-GR"/>
          </w:rPr>
          <w:t>εδώ</w:t>
        </w:r>
      </w:hyperlink>
      <w:r w:rsidRPr="00FB2A43">
        <w:rPr>
          <w:b/>
          <w:bCs/>
          <w:color w:val="4472C4" w:themeColor="accent1"/>
          <w:sz w:val="28"/>
          <w:szCs w:val="28"/>
          <w:lang w:val="el-GR"/>
        </w:rPr>
        <w:t>.</w:t>
      </w:r>
    </w:p>
    <w:p w14:paraId="2D7161DB" w14:textId="52095C35" w:rsidR="001239AA" w:rsidRDefault="001B2F7A">
      <w:pPr>
        <w:rPr>
          <w:u w:val="single"/>
          <w:lang w:val="el-GR"/>
        </w:rPr>
      </w:pPr>
      <w:r w:rsidRPr="006613E0">
        <w:rPr>
          <w:u w:val="single"/>
          <w:lang w:val="el-GR"/>
        </w:rPr>
        <w:t>Λίγα λόγια για την μουσική παράσταση</w:t>
      </w:r>
    </w:p>
    <w:p w14:paraId="71C3DDD4" w14:textId="77777777" w:rsidR="001239AA" w:rsidRPr="006613E0" w:rsidRDefault="001B2F7A">
      <w:pPr>
        <w:rPr>
          <w:lang w:val="el-GR"/>
        </w:rPr>
      </w:pPr>
      <w:r w:rsidRPr="006613E0">
        <w:rPr>
          <w:b/>
          <w:bCs/>
          <w:lang w:val="el-GR"/>
        </w:rPr>
        <w:t>Το πρώτο μέρος</w:t>
      </w:r>
      <w:r w:rsidRPr="006613E0">
        <w:rPr>
          <w:lang w:val="el-GR"/>
        </w:rPr>
        <w:t xml:space="preserve"> της παράστασης είναι μία διαφορετική ανάγνωση πάνω στην τραγική φιγούρα της </w:t>
      </w:r>
      <w:proofErr w:type="spellStart"/>
      <w:r w:rsidRPr="006613E0">
        <w:rPr>
          <w:lang w:val="el-GR"/>
        </w:rPr>
        <w:t>Φραγκογιαννούς</w:t>
      </w:r>
      <w:proofErr w:type="spellEnd"/>
      <w:r w:rsidRPr="006613E0">
        <w:rPr>
          <w:lang w:val="el-GR"/>
        </w:rPr>
        <w:t xml:space="preserve">, από την «Φόνισσα» του Παπαδιαμάντη. Ο δημοφιλής ερμηνευτής και συνθέτης μελοποίησε τα δύο τελευταία κεφάλαια της νουβέλας. Η </w:t>
      </w:r>
      <w:proofErr w:type="spellStart"/>
      <w:r w:rsidRPr="006613E0">
        <w:rPr>
          <w:lang w:val="el-GR"/>
        </w:rPr>
        <w:t>Φραγκογιανού</w:t>
      </w:r>
      <w:proofErr w:type="spellEnd"/>
      <w:r w:rsidRPr="006613E0">
        <w:rPr>
          <w:lang w:val="el-GR"/>
        </w:rPr>
        <w:t xml:space="preserve"> «επέστρεψε» σ’ ένα τοπίο υπαίθρου, μέσα στο μικρό θεατράκι της Αρχαίας Επιδαύρου. Ζωντάνεψε μάλιστα με αναπάντεχο τρόπο μέσα από τη μουσική του Αλκίνοου Ιωαννίδη </w:t>
      </w:r>
      <w:r>
        <w:t>o</w:t>
      </w:r>
      <w:r w:rsidRPr="006613E0">
        <w:rPr>
          <w:lang w:val="el-GR"/>
        </w:rPr>
        <w:t xml:space="preserve"> οποίος χρησιμοποίησε την προσφιλή του τεχνική, το </w:t>
      </w:r>
      <w:r>
        <w:t>live</w:t>
      </w:r>
      <w:r w:rsidRPr="006613E0">
        <w:rPr>
          <w:lang w:val="el-GR"/>
        </w:rPr>
        <w:t xml:space="preserve"> </w:t>
      </w:r>
      <w:r>
        <w:t>looping</w:t>
      </w:r>
      <w:r w:rsidRPr="006613E0">
        <w:rPr>
          <w:lang w:val="el-GR"/>
        </w:rPr>
        <w:t xml:space="preserve">,  κάνοντας απρόσμενους  συνδυασμούς με διάφορα μουσικά όργανα.  Μαζί του ήταν ο Χάρης </w:t>
      </w:r>
      <w:r w:rsidRPr="006613E0">
        <w:rPr>
          <w:lang w:val="el-GR"/>
        </w:rPr>
        <w:lastRenderedPageBreak/>
        <w:t xml:space="preserve">Λαμπράκης στο </w:t>
      </w:r>
      <w:proofErr w:type="spellStart"/>
      <w:r w:rsidRPr="006613E0">
        <w:rPr>
          <w:lang w:val="el-GR"/>
        </w:rPr>
        <w:t>νέι</w:t>
      </w:r>
      <w:proofErr w:type="spellEnd"/>
      <w:r w:rsidRPr="006613E0">
        <w:rPr>
          <w:lang w:val="el-GR"/>
        </w:rPr>
        <w:t xml:space="preserve"> και στα πλήκτρα, ενώ η ηθοποιός Κόρα Καρβούνη αφηγήθηκε την ιστορία της </w:t>
      </w:r>
      <w:proofErr w:type="spellStart"/>
      <w:r w:rsidRPr="006613E0">
        <w:rPr>
          <w:lang w:val="el-GR"/>
        </w:rPr>
        <w:t>ηρωίδας</w:t>
      </w:r>
      <w:proofErr w:type="spellEnd"/>
      <w:r w:rsidRPr="006613E0">
        <w:rPr>
          <w:lang w:val="el-GR"/>
        </w:rPr>
        <w:t xml:space="preserve">, που πηδάει γκρεμούς και διασχίζει άγρια μονοπάτια σε μια προσπάθεια να ξεφύγει από τους διώκτες της. Μία αριστοτεχνική συνομιλία μεταξύ λογοτεχνίας και μουσικής, αφήγησης και ήχου με φόντο τον </w:t>
      </w:r>
      <w:proofErr w:type="spellStart"/>
      <w:r w:rsidRPr="006613E0">
        <w:rPr>
          <w:lang w:val="el-GR"/>
        </w:rPr>
        <w:t>παπαδιαμαντικό</w:t>
      </w:r>
      <w:proofErr w:type="spellEnd"/>
      <w:r w:rsidRPr="006613E0">
        <w:rPr>
          <w:lang w:val="el-GR"/>
        </w:rPr>
        <w:t xml:space="preserve"> κόσμο και τη σύγχρονη τεχνολογία. </w:t>
      </w:r>
    </w:p>
    <w:p w14:paraId="5418AFF9" w14:textId="725F2C59" w:rsidR="006619CB" w:rsidRPr="00571973" w:rsidRDefault="001B2F7A" w:rsidP="006619CB">
      <w:pPr>
        <w:rPr>
          <w:lang w:val="el-GR"/>
        </w:rPr>
      </w:pPr>
      <w:r w:rsidRPr="006613E0">
        <w:rPr>
          <w:b/>
          <w:bCs/>
          <w:lang w:val="el-GR"/>
        </w:rPr>
        <w:t>Στο δεύτερο</w:t>
      </w:r>
      <w:r w:rsidRPr="006613E0">
        <w:rPr>
          <w:lang w:val="el-GR"/>
        </w:rPr>
        <w:t xml:space="preserve"> </w:t>
      </w:r>
      <w:r w:rsidRPr="006613E0">
        <w:rPr>
          <w:b/>
          <w:bCs/>
          <w:lang w:val="el-GR"/>
        </w:rPr>
        <w:t>μέρος</w:t>
      </w:r>
      <w:r w:rsidRPr="006613E0">
        <w:rPr>
          <w:lang w:val="el-GR"/>
        </w:rPr>
        <w:t xml:space="preserve"> της </w:t>
      </w:r>
      <w:r w:rsidRPr="006613E0">
        <w:rPr>
          <w:color w:val="auto"/>
          <w:lang w:val="el-GR"/>
        </w:rPr>
        <w:t>συναυλίας ο Αλκίνοος Ιωαννίδης παρουσίασε νέες ενορχηστρώσεις γνωστών τραγουδιών του</w:t>
      </w:r>
      <w:r w:rsidRPr="006613E0">
        <w:rPr>
          <w:lang w:val="el-GR"/>
        </w:rPr>
        <w:t xml:space="preserve">. Κάτω από τον καλοκαιρινό ουρανό της Επιδαύρου, το κοινό σιγοτραγούδησε αγαπημένα τραγούδια, σε μία μυσταγωγική ατμόσφαιρα που έμεινε στη μνήμη όσων την παρακολούθησαν και που θα μεταφερθεί τώρα στις οθόνες μας. </w:t>
      </w:r>
    </w:p>
    <w:p w14:paraId="708B0073" w14:textId="5223C251" w:rsidR="001239AA" w:rsidRPr="00BA03E4" w:rsidRDefault="006619CB" w:rsidP="006619CB">
      <w:pPr>
        <w:jc w:val="center"/>
      </w:pPr>
      <w:r w:rsidRPr="00BA03E4">
        <w:rPr>
          <w:rFonts w:cs="Calibri"/>
        </w:rPr>
        <w:t>*</w:t>
      </w:r>
    </w:p>
    <w:p w14:paraId="62B00245" w14:textId="77777777" w:rsidR="001239AA" w:rsidRPr="00571973" w:rsidRDefault="001239AA"/>
    <w:p w14:paraId="1553FAB8" w14:textId="77777777" w:rsidR="001239AA" w:rsidRDefault="00FB2A43">
      <w:hyperlink r:id="rId8" w:history="1">
        <w:r w:rsidR="001B2F7A">
          <w:rPr>
            <w:rStyle w:val="Hyperlink0"/>
          </w:rPr>
          <w:t>YouTube – Greek Festival</w:t>
        </w:r>
      </w:hyperlink>
    </w:p>
    <w:p w14:paraId="51C61CAA" w14:textId="77777777" w:rsidR="001239AA" w:rsidRDefault="001B2F7A">
      <w:pPr>
        <w:rPr>
          <w:b/>
          <w:bCs/>
          <w:i/>
          <w:iCs/>
        </w:rPr>
      </w:pPr>
      <w:proofErr w:type="spellStart"/>
      <w:r>
        <w:rPr>
          <w:b/>
          <w:bCs/>
        </w:rPr>
        <w:t>Αλκίνοος</w:t>
      </w:r>
      <w:proofErr w:type="spellEnd"/>
      <w:r>
        <w:rPr>
          <w:b/>
          <w:bCs/>
        </w:rPr>
        <w:t xml:space="preserve"> </w:t>
      </w:r>
      <w:proofErr w:type="spellStart"/>
      <w:r>
        <w:rPr>
          <w:b/>
          <w:bCs/>
        </w:rPr>
        <w:t>Ιω</w:t>
      </w:r>
      <w:proofErr w:type="spellEnd"/>
      <w:r>
        <w:rPr>
          <w:b/>
          <w:bCs/>
        </w:rPr>
        <w:t xml:space="preserve">αννίδης </w:t>
      </w:r>
      <w:r>
        <w:rPr>
          <w:b/>
          <w:bCs/>
          <w:i/>
          <w:iCs/>
        </w:rPr>
        <w:t>Live looping</w:t>
      </w:r>
    </w:p>
    <w:p w14:paraId="38468BF6" w14:textId="47FF1FF7" w:rsidR="001239AA" w:rsidRPr="006613E0" w:rsidRDefault="001B2F7A">
      <w:pPr>
        <w:rPr>
          <w:b/>
          <w:bCs/>
          <w:lang w:val="el-GR"/>
        </w:rPr>
      </w:pPr>
      <w:r w:rsidRPr="006613E0">
        <w:rPr>
          <w:b/>
          <w:bCs/>
          <w:lang w:val="el-GR"/>
        </w:rPr>
        <w:t>Σάββατο 2</w:t>
      </w:r>
      <w:r w:rsidR="00BA03E4">
        <w:rPr>
          <w:b/>
          <w:bCs/>
          <w:lang w:val="el-GR"/>
        </w:rPr>
        <w:t>7</w:t>
      </w:r>
      <w:r w:rsidRPr="006613E0">
        <w:rPr>
          <w:b/>
          <w:bCs/>
          <w:lang w:val="el-GR"/>
        </w:rPr>
        <w:t xml:space="preserve"> Φεβρουαρίου</w:t>
      </w:r>
    </w:p>
    <w:p w14:paraId="05742CEB" w14:textId="29C2BD87" w:rsidR="001239AA" w:rsidRPr="006613E0" w:rsidRDefault="001B2F7A">
      <w:pPr>
        <w:rPr>
          <w:b/>
          <w:bCs/>
          <w:lang w:val="el-GR"/>
        </w:rPr>
      </w:pPr>
      <w:r w:rsidRPr="006613E0">
        <w:rPr>
          <w:b/>
          <w:bCs/>
          <w:lang w:val="el-GR"/>
        </w:rPr>
        <w:t xml:space="preserve">Έναρξη: </w:t>
      </w:r>
      <w:r w:rsidRPr="006613E0">
        <w:rPr>
          <w:b/>
          <w:bCs/>
          <w:color w:val="auto"/>
          <w:lang w:val="el-GR"/>
        </w:rPr>
        <w:t xml:space="preserve">17:00 </w:t>
      </w:r>
      <w:r w:rsidRPr="006613E0">
        <w:rPr>
          <w:b/>
          <w:bCs/>
          <w:lang w:val="el-GR"/>
        </w:rPr>
        <w:t>και για 48 ώρες</w:t>
      </w:r>
    </w:p>
    <w:p w14:paraId="54EBF0F6" w14:textId="77777777" w:rsidR="001239AA" w:rsidRPr="006613E0" w:rsidRDefault="001B2F7A">
      <w:pPr>
        <w:rPr>
          <w:i/>
          <w:iCs/>
          <w:lang w:val="el-GR"/>
        </w:rPr>
      </w:pPr>
      <w:r w:rsidRPr="006613E0">
        <w:rPr>
          <w:b/>
          <w:bCs/>
          <w:lang w:val="el-GR"/>
        </w:rPr>
        <w:t>Ερμηνεύουν</w:t>
      </w:r>
      <w:r w:rsidRPr="006613E0">
        <w:rPr>
          <w:lang w:val="el-GR"/>
        </w:rPr>
        <w:t xml:space="preserve"> Κόρα Καρβούνη </w:t>
      </w:r>
      <w:r w:rsidRPr="006613E0">
        <w:rPr>
          <w:i/>
          <w:iCs/>
          <w:lang w:val="el-GR"/>
        </w:rPr>
        <w:t>αφήγηση,</w:t>
      </w:r>
      <w:r w:rsidRPr="006613E0">
        <w:rPr>
          <w:lang w:val="el-GR"/>
        </w:rPr>
        <w:t xml:space="preserve"> Χάρης Λαμπράκης </w:t>
      </w:r>
      <w:proofErr w:type="spellStart"/>
      <w:r w:rsidRPr="006613E0">
        <w:rPr>
          <w:i/>
          <w:iCs/>
          <w:lang w:val="el-GR"/>
        </w:rPr>
        <w:t>νέι</w:t>
      </w:r>
      <w:proofErr w:type="spellEnd"/>
      <w:r w:rsidRPr="006613E0">
        <w:rPr>
          <w:lang w:val="el-GR"/>
        </w:rPr>
        <w:t xml:space="preserve">, πλήκτρα, Αλκίνοος Ιωαννίδης </w:t>
      </w:r>
      <w:r>
        <w:rPr>
          <w:i/>
          <w:iCs/>
        </w:rPr>
        <w:t>live</w:t>
      </w:r>
      <w:r w:rsidRPr="006613E0">
        <w:rPr>
          <w:i/>
          <w:iCs/>
          <w:lang w:val="el-GR"/>
        </w:rPr>
        <w:t xml:space="preserve"> </w:t>
      </w:r>
      <w:r>
        <w:rPr>
          <w:i/>
          <w:iCs/>
        </w:rPr>
        <w:t>looping</w:t>
      </w:r>
      <w:r w:rsidRPr="006613E0">
        <w:rPr>
          <w:lang w:val="el-GR"/>
        </w:rPr>
        <w:t xml:space="preserve">, </w:t>
      </w:r>
      <w:r w:rsidRPr="006613E0">
        <w:rPr>
          <w:i/>
          <w:iCs/>
          <w:lang w:val="el-GR"/>
        </w:rPr>
        <w:t xml:space="preserve">ακουστική και ηλεκτρική κιθάρα, λαούτο, φλογέρες, ηλεκτρικό μπάσο, ακουστικά και ηλεκτρονικά κρουστά, αναλογικό </w:t>
      </w:r>
      <w:r>
        <w:rPr>
          <w:i/>
          <w:iCs/>
        </w:rPr>
        <w:t>synthesizer</w:t>
      </w:r>
      <w:r w:rsidRPr="006613E0">
        <w:rPr>
          <w:i/>
          <w:iCs/>
          <w:lang w:val="el-GR"/>
        </w:rPr>
        <w:t>, πρόσθετα κείμενα, φωνή</w:t>
      </w:r>
    </w:p>
    <w:p w14:paraId="7A87F30B" w14:textId="77777777" w:rsidR="001239AA" w:rsidRPr="006613E0" w:rsidRDefault="001B2F7A">
      <w:pPr>
        <w:rPr>
          <w:lang w:val="el-GR"/>
        </w:rPr>
      </w:pPr>
      <w:r w:rsidRPr="006613E0">
        <w:rPr>
          <w:b/>
          <w:bCs/>
          <w:lang w:val="el-GR"/>
        </w:rPr>
        <w:t>Ηχοληψία</w:t>
      </w:r>
      <w:r w:rsidRPr="006613E0">
        <w:rPr>
          <w:lang w:val="el-GR"/>
        </w:rPr>
        <w:t xml:space="preserve"> Βαγγέλης </w:t>
      </w:r>
      <w:proofErr w:type="spellStart"/>
      <w:r w:rsidRPr="006613E0">
        <w:rPr>
          <w:lang w:val="el-GR"/>
        </w:rPr>
        <w:t>Λάππας</w:t>
      </w:r>
      <w:proofErr w:type="spellEnd"/>
      <w:r w:rsidRPr="006613E0">
        <w:rPr>
          <w:lang w:val="el-GR"/>
        </w:rPr>
        <w:t>, Βασίλης Δρούγκας</w:t>
      </w:r>
    </w:p>
    <w:p w14:paraId="4C83D97E" w14:textId="77777777" w:rsidR="001239AA" w:rsidRPr="006613E0" w:rsidRDefault="001B2F7A">
      <w:pPr>
        <w:rPr>
          <w:lang w:val="el-GR"/>
        </w:rPr>
      </w:pPr>
      <w:r w:rsidRPr="006613E0">
        <w:rPr>
          <w:b/>
          <w:bCs/>
          <w:lang w:val="el-GR"/>
        </w:rPr>
        <w:t>Φώτα</w:t>
      </w:r>
      <w:r w:rsidRPr="006613E0">
        <w:rPr>
          <w:lang w:val="el-GR"/>
        </w:rPr>
        <w:t xml:space="preserve"> Κωνσταντίνος Αλεξίου</w:t>
      </w:r>
    </w:p>
    <w:p w14:paraId="793B9135" w14:textId="77777777" w:rsidR="001239AA" w:rsidRPr="006613E0" w:rsidRDefault="001B2F7A">
      <w:pPr>
        <w:rPr>
          <w:lang w:val="el-GR"/>
        </w:rPr>
      </w:pPr>
      <w:r w:rsidRPr="006613E0">
        <w:rPr>
          <w:b/>
          <w:bCs/>
          <w:lang w:val="el-GR"/>
        </w:rPr>
        <w:t xml:space="preserve">Παραγωγή </w:t>
      </w:r>
      <w:r>
        <w:t>Roll</w:t>
      </w:r>
      <w:r w:rsidRPr="006613E0">
        <w:rPr>
          <w:lang w:val="el-GR"/>
        </w:rPr>
        <w:t xml:space="preserve"> </w:t>
      </w:r>
      <w:r>
        <w:t>Out</w:t>
      </w:r>
      <w:r w:rsidRPr="006613E0">
        <w:rPr>
          <w:lang w:val="el-GR"/>
        </w:rPr>
        <w:t xml:space="preserve"> </w:t>
      </w:r>
      <w:r>
        <w:t>Vision</w:t>
      </w:r>
      <w:r w:rsidRPr="006613E0">
        <w:rPr>
          <w:lang w:val="el-GR"/>
        </w:rPr>
        <w:t xml:space="preserve"> </w:t>
      </w:r>
      <w:r>
        <w:t>Services</w:t>
      </w:r>
    </w:p>
    <w:p w14:paraId="7D3EA7AB" w14:textId="77777777" w:rsidR="001239AA" w:rsidRPr="006613E0" w:rsidRDefault="001B2F7A">
      <w:pPr>
        <w:rPr>
          <w:lang w:val="el-GR"/>
        </w:rPr>
      </w:pPr>
      <w:r w:rsidRPr="006613E0">
        <w:rPr>
          <w:b/>
          <w:bCs/>
          <w:lang w:val="el-GR"/>
        </w:rPr>
        <w:t>Εκτέλεση</w:t>
      </w:r>
      <w:r w:rsidRPr="006613E0">
        <w:rPr>
          <w:lang w:val="el-GR"/>
        </w:rPr>
        <w:t xml:space="preserve"> παραγωγής </w:t>
      </w:r>
      <w:proofErr w:type="spellStart"/>
      <w:r w:rsidRPr="006613E0">
        <w:rPr>
          <w:lang w:val="el-GR"/>
        </w:rPr>
        <w:t>Αθύρ</w:t>
      </w:r>
      <w:proofErr w:type="spellEnd"/>
    </w:p>
    <w:p w14:paraId="67B3506B" w14:textId="7E405227" w:rsidR="001239AA" w:rsidRDefault="001239AA">
      <w:pPr>
        <w:rPr>
          <w:lang w:val="el-GR"/>
        </w:rPr>
      </w:pPr>
    </w:p>
    <w:p w14:paraId="2CBEAB6A" w14:textId="77777777" w:rsidR="00D72379" w:rsidRPr="00BA03E4" w:rsidRDefault="00D72379" w:rsidP="00D72379">
      <w:pPr>
        <w:jc w:val="center"/>
        <w:rPr>
          <w:lang w:val="el-GR"/>
        </w:rPr>
      </w:pPr>
      <w:r w:rsidRPr="00BA03E4">
        <w:rPr>
          <w:rFonts w:cs="Calibri"/>
          <w:lang w:val="el-GR"/>
        </w:rPr>
        <w:t>*</w:t>
      </w:r>
    </w:p>
    <w:p w14:paraId="76C989F6" w14:textId="77777777" w:rsidR="00D72379" w:rsidRPr="006613E0" w:rsidRDefault="00D72379">
      <w:pPr>
        <w:rPr>
          <w:lang w:val="el-GR"/>
        </w:rPr>
      </w:pPr>
    </w:p>
    <w:p w14:paraId="6520F81A" w14:textId="3BBA1B36" w:rsidR="001239AA" w:rsidRPr="006613E0" w:rsidRDefault="001B2F7A">
      <w:pPr>
        <w:rPr>
          <w:u w:val="single"/>
          <w:lang w:val="el-GR"/>
        </w:rPr>
      </w:pPr>
      <w:r w:rsidRPr="006613E0">
        <w:rPr>
          <w:u w:val="single"/>
          <w:lang w:val="el-GR"/>
        </w:rPr>
        <w:t>Ακολουθ</w:t>
      </w:r>
      <w:r w:rsidR="00D72379">
        <w:rPr>
          <w:u w:val="single"/>
          <w:lang w:val="el-GR"/>
        </w:rPr>
        <w:t>εί</w:t>
      </w:r>
      <w:r w:rsidRPr="006613E0">
        <w:rPr>
          <w:u w:val="single"/>
          <w:lang w:val="el-GR"/>
        </w:rPr>
        <w:t>:</w:t>
      </w:r>
    </w:p>
    <w:p w14:paraId="377B43E7" w14:textId="20CAC699" w:rsidR="001239AA" w:rsidRPr="006613E0" w:rsidRDefault="001B2F7A">
      <w:pPr>
        <w:rPr>
          <w:b/>
          <w:bCs/>
          <w:i/>
          <w:iCs/>
          <w:lang w:val="el-GR"/>
        </w:rPr>
      </w:pPr>
      <w:r w:rsidRPr="006613E0">
        <w:rPr>
          <w:lang w:val="el-GR"/>
        </w:rPr>
        <w:t>Σάββατο 6 Μαρτίου</w:t>
      </w:r>
      <w:r w:rsidR="006613E0" w:rsidRPr="006613E0">
        <w:rPr>
          <w:lang w:val="el-GR"/>
        </w:rPr>
        <w:t xml:space="preserve"> </w:t>
      </w:r>
      <w:r w:rsidR="006613E0">
        <w:rPr>
          <w:lang w:val="el-GR"/>
        </w:rPr>
        <w:t>–</w:t>
      </w:r>
      <w:r w:rsidR="006613E0" w:rsidRPr="006613E0">
        <w:rPr>
          <w:lang w:val="el-GR"/>
        </w:rPr>
        <w:t xml:space="preserve"> 17:00</w:t>
      </w:r>
      <w:r w:rsidRPr="006613E0">
        <w:rPr>
          <w:lang w:val="el-GR"/>
        </w:rPr>
        <w:t xml:space="preserve">: </w:t>
      </w:r>
      <w:r w:rsidRPr="006613E0">
        <w:rPr>
          <w:b/>
          <w:bCs/>
          <w:lang w:val="el-GR"/>
        </w:rPr>
        <w:t xml:space="preserve">Γιάννης </w:t>
      </w:r>
      <w:proofErr w:type="spellStart"/>
      <w:r w:rsidRPr="006613E0">
        <w:rPr>
          <w:b/>
          <w:bCs/>
          <w:lang w:val="el-GR"/>
        </w:rPr>
        <w:t>Αγγελάκας</w:t>
      </w:r>
      <w:proofErr w:type="spellEnd"/>
      <w:r w:rsidRPr="006613E0">
        <w:rPr>
          <w:b/>
          <w:bCs/>
          <w:lang w:val="el-GR"/>
        </w:rPr>
        <w:t xml:space="preserve"> – Νίκος </w:t>
      </w:r>
      <w:proofErr w:type="spellStart"/>
      <w:r w:rsidRPr="006613E0">
        <w:rPr>
          <w:b/>
          <w:bCs/>
          <w:lang w:val="el-GR"/>
        </w:rPr>
        <w:t>Βελιώτης</w:t>
      </w:r>
      <w:proofErr w:type="spellEnd"/>
      <w:r w:rsidRPr="006613E0">
        <w:rPr>
          <w:b/>
          <w:bCs/>
          <w:lang w:val="el-GR"/>
        </w:rPr>
        <w:t xml:space="preserve">, </w:t>
      </w:r>
      <w:r w:rsidRPr="006613E0">
        <w:rPr>
          <w:b/>
          <w:bCs/>
          <w:i/>
          <w:iCs/>
          <w:lang w:val="el-GR"/>
        </w:rPr>
        <w:t>Λύκοι στη χώρα των θαυμάτων</w:t>
      </w:r>
    </w:p>
    <w:p w14:paraId="0CB7B1BF" w14:textId="77777777" w:rsidR="00D72379" w:rsidRPr="006613E0" w:rsidRDefault="00D72379" w:rsidP="00D72379">
      <w:pPr>
        <w:rPr>
          <w:color w:val="ED7D31"/>
          <w:lang w:val="el-GR"/>
        </w:rPr>
      </w:pPr>
      <w:r>
        <w:rPr>
          <w:lang w:val="el-GR"/>
        </w:rPr>
        <w:t>Το επόμενο Σάββατο,</w:t>
      </w:r>
      <w:r w:rsidRPr="006613E0">
        <w:rPr>
          <w:lang w:val="el-GR"/>
        </w:rPr>
        <w:t xml:space="preserve"> </w:t>
      </w:r>
      <w:r w:rsidRPr="006613E0">
        <w:rPr>
          <w:b/>
          <w:bCs/>
          <w:lang w:val="el-GR"/>
        </w:rPr>
        <w:t>6 Μαρτίου</w:t>
      </w:r>
      <w:r w:rsidRPr="006613E0">
        <w:rPr>
          <w:lang w:val="el-GR"/>
        </w:rPr>
        <w:t xml:space="preserve">, το σκηνικό θα μεταφερθεί στο εμβληματικό Ηρώδειο για τη αναμετάδοση της συναυλίας που </w:t>
      </w:r>
      <w:r>
        <w:rPr>
          <w:lang w:val="el-GR"/>
        </w:rPr>
        <w:t>χαρακτηρίστηκε ως</w:t>
      </w:r>
      <w:r w:rsidRPr="006613E0">
        <w:rPr>
          <w:lang w:val="el-GR"/>
        </w:rPr>
        <w:t xml:space="preserve"> μια από τις </w:t>
      </w:r>
      <w:r w:rsidRPr="006613E0">
        <w:rPr>
          <w:color w:val="auto"/>
          <w:lang w:val="el-GR"/>
        </w:rPr>
        <w:t xml:space="preserve">πλέον ανατρεπτικές του 2020. Οι </w:t>
      </w:r>
      <w:r w:rsidRPr="006613E0">
        <w:rPr>
          <w:b/>
          <w:bCs/>
          <w:color w:val="auto"/>
          <w:lang w:val="el-GR"/>
        </w:rPr>
        <w:t xml:space="preserve">Γιάννης </w:t>
      </w:r>
      <w:proofErr w:type="spellStart"/>
      <w:r w:rsidRPr="006613E0">
        <w:rPr>
          <w:b/>
          <w:bCs/>
          <w:color w:val="auto"/>
          <w:lang w:val="el-GR"/>
        </w:rPr>
        <w:t>Αγγελάκας</w:t>
      </w:r>
      <w:proofErr w:type="spellEnd"/>
      <w:r w:rsidRPr="006613E0">
        <w:rPr>
          <w:b/>
          <w:bCs/>
          <w:color w:val="auto"/>
          <w:lang w:val="el-GR"/>
        </w:rPr>
        <w:t xml:space="preserve"> και Νίκος </w:t>
      </w:r>
      <w:proofErr w:type="spellStart"/>
      <w:r w:rsidRPr="006613E0">
        <w:rPr>
          <w:b/>
          <w:bCs/>
          <w:color w:val="auto"/>
          <w:lang w:val="el-GR"/>
        </w:rPr>
        <w:t>Βελιώτης</w:t>
      </w:r>
      <w:proofErr w:type="spellEnd"/>
      <w:r w:rsidRPr="006613E0">
        <w:rPr>
          <w:b/>
          <w:bCs/>
          <w:color w:val="auto"/>
          <w:lang w:val="el-GR"/>
        </w:rPr>
        <w:t>,</w:t>
      </w:r>
      <w:r w:rsidRPr="00236912">
        <w:rPr>
          <w:b/>
          <w:bCs/>
          <w:color w:val="auto"/>
          <w:lang w:val="el-GR"/>
        </w:rPr>
        <w:t xml:space="preserve"> </w:t>
      </w:r>
      <w:r>
        <w:rPr>
          <w:color w:val="auto"/>
          <w:lang w:val="el-GR"/>
        </w:rPr>
        <w:t xml:space="preserve">παρουσίασαν για πρώτη φορά στο κοινό τον δίσκο τους </w:t>
      </w:r>
      <w:r>
        <w:rPr>
          <w:i/>
          <w:iCs/>
          <w:color w:val="auto"/>
          <w:lang w:val="el-GR"/>
        </w:rPr>
        <w:t xml:space="preserve">Λύκοι στη χώρα των θαυμάτων </w:t>
      </w:r>
      <w:r w:rsidRPr="006613E0">
        <w:rPr>
          <w:color w:val="auto"/>
          <w:lang w:val="el-GR"/>
        </w:rPr>
        <w:t>(</w:t>
      </w:r>
      <w:r>
        <w:rPr>
          <w:color w:val="auto"/>
          <w:lang w:val="el-GR"/>
        </w:rPr>
        <w:t xml:space="preserve">ΚΥΚΛΟΣ: ΠΡΩΤΗ ΠΑΡΟΥΣΙΑΣΗ ΔΙΣΚΟΥ, </w:t>
      </w:r>
      <w:r w:rsidRPr="006613E0">
        <w:rPr>
          <w:color w:val="auto"/>
          <w:lang w:val="el-GR"/>
        </w:rPr>
        <w:t>ΠΡΕΜΙΕΡΑ 30</w:t>
      </w:r>
      <w:r>
        <w:rPr>
          <w:color w:val="auto"/>
          <w:lang w:val="el-GR"/>
        </w:rPr>
        <w:t xml:space="preserve"> </w:t>
      </w:r>
      <w:r w:rsidRPr="006613E0">
        <w:rPr>
          <w:color w:val="auto"/>
          <w:lang w:val="el-GR"/>
        </w:rPr>
        <w:t>&amp;</w:t>
      </w:r>
      <w:r>
        <w:rPr>
          <w:color w:val="auto"/>
          <w:lang w:val="el-GR"/>
        </w:rPr>
        <w:t xml:space="preserve"> </w:t>
      </w:r>
      <w:r w:rsidRPr="006613E0">
        <w:rPr>
          <w:color w:val="auto"/>
          <w:lang w:val="el-GR"/>
        </w:rPr>
        <w:t>31 Ιουλίου)</w:t>
      </w:r>
      <w:r>
        <w:rPr>
          <w:i/>
          <w:iCs/>
          <w:color w:val="auto"/>
          <w:lang w:val="el-GR"/>
        </w:rPr>
        <w:t>,</w:t>
      </w:r>
      <w:r>
        <w:rPr>
          <w:color w:val="auto"/>
          <w:lang w:val="el-GR"/>
        </w:rPr>
        <w:t xml:space="preserve"> με νέες ενορχηστρώσεις</w:t>
      </w:r>
      <w:r w:rsidRPr="006613E0">
        <w:rPr>
          <w:b/>
          <w:bCs/>
          <w:color w:val="auto"/>
          <w:lang w:val="el-GR"/>
        </w:rPr>
        <w:t xml:space="preserve"> </w:t>
      </w:r>
      <w:r>
        <w:rPr>
          <w:color w:val="auto"/>
          <w:lang w:val="el-GR"/>
        </w:rPr>
        <w:t xml:space="preserve">αγαπημένων τους τραγουδιών, από τον </w:t>
      </w:r>
      <w:proofErr w:type="spellStart"/>
      <w:r>
        <w:rPr>
          <w:color w:val="auto"/>
          <w:lang w:val="el-GR"/>
        </w:rPr>
        <w:t>Τσιτσάνη</w:t>
      </w:r>
      <w:proofErr w:type="spellEnd"/>
      <w:r>
        <w:rPr>
          <w:color w:val="auto"/>
          <w:lang w:val="el-GR"/>
        </w:rPr>
        <w:t xml:space="preserve"> και τον </w:t>
      </w:r>
      <w:proofErr w:type="spellStart"/>
      <w:r>
        <w:rPr>
          <w:color w:val="auto"/>
          <w:lang w:val="el-GR"/>
        </w:rPr>
        <w:t>Χατζηδάκι</w:t>
      </w:r>
      <w:proofErr w:type="spellEnd"/>
      <w:r>
        <w:rPr>
          <w:color w:val="auto"/>
          <w:lang w:val="el-GR"/>
        </w:rPr>
        <w:t xml:space="preserve">, μέχρι τους </w:t>
      </w:r>
      <w:r>
        <w:rPr>
          <w:color w:val="auto"/>
        </w:rPr>
        <w:t>Lost</w:t>
      </w:r>
      <w:r w:rsidRPr="00236912">
        <w:rPr>
          <w:color w:val="auto"/>
          <w:lang w:val="el-GR"/>
        </w:rPr>
        <w:t xml:space="preserve"> </w:t>
      </w:r>
      <w:r>
        <w:rPr>
          <w:color w:val="auto"/>
        </w:rPr>
        <w:t>Bodies</w:t>
      </w:r>
      <w:r w:rsidRPr="00236912">
        <w:rPr>
          <w:color w:val="auto"/>
          <w:lang w:val="el-GR"/>
        </w:rPr>
        <w:t xml:space="preserve"> </w:t>
      </w:r>
      <w:r>
        <w:rPr>
          <w:color w:val="auto"/>
          <w:lang w:val="el-GR"/>
        </w:rPr>
        <w:t>και τον Παύλο Παυλίδη.</w:t>
      </w:r>
      <w:r w:rsidRPr="006613E0">
        <w:rPr>
          <w:color w:val="auto"/>
          <w:lang w:val="el-GR"/>
        </w:rPr>
        <w:t xml:space="preserve"> Στις οθόνες μας θα απολαύσουμε ένα μοναδικό μουσικό ταξίδι στο χρόνο, </w:t>
      </w:r>
      <w:r>
        <w:rPr>
          <w:color w:val="auto"/>
          <w:lang w:val="el-GR"/>
        </w:rPr>
        <w:t xml:space="preserve">που </w:t>
      </w:r>
      <w:r w:rsidRPr="006613E0">
        <w:rPr>
          <w:color w:val="auto"/>
          <w:lang w:val="el-GR"/>
        </w:rPr>
        <w:t>κατά κοινή ομολογία ταίριαξ</w:t>
      </w:r>
      <w:r>
        <w:rPr>
          <w:color w:val="auto"/>
          <w:lang w:val="el-GR"/>
        </w:rPr>
        <w:t>ε</w:t>
      </w:r>
      <w:r w:rsidRPr="006613E0">
        <w:rPr>
          <w:color w:val="auto"/>
          <w:lang w:val="el-GR"/>
        </w:rPr>
        <w:t xml:space="preserve"> μοναδικά με το ρωμαϊκό ωδείο.</w:t>
      </w:r>
      <w:r w:rsidRPr="006613E0">
        <w:rPr>
          <w:color w:val="ED7D31"/>
          <w:lang w:val="el-GR"/>
        </w:rPr>
        <w:t xml:space="preserve"> </w:t>
      </w:r>
    </w:p>
    <w:p w14:paraId="10DE41DB" w14:textId="77777777" w:rsidR="001239AA" w:rsidRPr="006613E0" w:rsidRDefault="001239AA">
      <w:pPr>
        <w:rPr>
          <w:lang w:val="el-GR"/>
        </w:rPr>
      </w:pPr>
    </w:p>
    <w:sectPr w:rsidR="001239AA" w:rsidRPr="006613E0">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AF7F9" w14:textId="77777777" w:rsidR="004C35B7" w:rsidRDefault="004C35B7">
      <w:pPr>
        <w:spacing w:after="0" w:line="240" w:lineRule="auto"/>
      </w:pPr>
      <w:r>
        <w:separator/>
      </w:r>
    </w:p>
  </w:endnote>
  <w:endnote w:type="continuationSeparator" w:id="0">
    <w:p w14:paraId="69A63896" w14:textId="77777777" w:rsidR="004C35B7" w:rsidRDefault="004C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9FEC" w14:textId="77777777" w:rsidR="001239AA" w:rsidRDefault="001B2F7A">
    <w:pPr>
      <w:pStyle w:val="Footer"/>
      <w:tabs>
        <w:tab w:val="clear" w:pos="8306"/>
        <w:tab w:val="right" w:pos="8280"/>
      </w:tabs>
      <w:jc w:val="right"/>
    </w:pPr>
    <w:r>
      <w:fldChar w:fldCharType="begin"/>
    </w:r>
    <w:r>
      <w:instrText xml:space="preserve"> PAGE </w:instrText>
    </w:r>
    <w:r>
      <w:fldChar w:fldCharType="separate"/>
    </w:r>
    <w:r w:rsidR="006613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3A0C" w14:textId="77777777" w:rsidR="004C35B7" w:rsidRDefault="004C35B7">
      <w:pPr>
        <w:spacing w:after="0" w:line="240" w:lineRule="auto"/>
      </w:pPr>
      <w:r>
        <w:separator/>
      </w:r>
    </w:p>
  </w:footnote>
  <w:footnote w:type="continuationSeparator" w:id="0">
    <w:p w14:paraId="407E5CBE" w14:textId="77777777" w:rsidR="004C35B7" w:rsidRDefault="004C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58E3" w14:textId="77777777" w:rsidR="001239AA" w:rsidRDefault="001B2F7A">
    <w:pPr>
      <w:pStyle w:val="Header"/>
      <w:tabs>
        <w:tab w:val="clear" w:pos="8306"/>
        <w:tab w:val="right" w:pos="8280"/>
      </w:tabs>
    </w:pPr>
    <w:r>
      <w:rPr>
        <w:noProof/>
      </w:rPr>
      <w:drawing>
        <wp:inline distT="0" distB="0" distL="0" distR="0" wp14:anchorId="6F147683" wp14:editId="7F13650A">
          <wp:extent cx="2928347" cy="429769"/>
          <wp:effectExtent l="0" t="0" r="0" b="0"/>
          <wp:docPr id="1073741825"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hapeDescription automatically generated" descr="A picture containing shapeDescription automatically generated"/>
                  <pic:cNvPicPr>
                    <a:picLocks noChangeAspect="1"/>
                  </pic:cNvPicPr>
                </pic:nvPicPr>
                <pic:blipFill>
                  <a:blip r:embed="rId1"/>
                  <a:stretch>
                    <a:fillRect/>
                  </a:stretch>
                </pic:blipFill>
                <pic:spPr>
                  <a:xfrm>
                    <a:off x="0" y="0"/>
                    <a:ext cx="2928347" cy="429769"/>
                  </a:xfrm>
                  <a:prstGeom prst="rect">
                    <a:avLst/>
                  </a:prstGeom>
                  <a:ln w="12700" cap="flat">
                    <a:noFill/>
                    <a:miter lim="400000"/>
                  </a:ln>
                  <a:effectLst/>
                </pic:spPr>
              </pic:pic>
            </a:graphicData>
          </a:graphic>
        </wp:inline>
      </w:drawing>
    </w:r>
    <w:r>
      <w:tab/>
    </w:r>
    <w:r>
      <w:rPr>
        <w:noProof/>
      </w:rPr>
      <w:drawing>
        <wp:inline distT="0" distB="0" distL="0" distR="0" wp14:anchorId="26182EBD" wp14:editId="08C5D71D">
          <wp:extent cx="716280" cy="430751"/>
          <wp:effectExtent l="0" t="0" r="0" b="0"/>
          <wp:docPr id="1073741826"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shapeDescription automatically generated" descr="A picture containing shapeDescription automatically generated"/>
                  <pic:cNvPicPr>
                    <a:picLocks noChangeAspect="1"/>
                  </pic:cNvPicPr>
                </pic:nvPicPr>
                <pic:blipFill>
                  <a:blip r:embed="rId2"/>
                  <a:stretch>
                    <a:fillRect/>
                  </a:stretch>
                </pic:blipFill>
                <pic:spPr>
                  <a:xfrm>
                    <a:off x="0" y="0"/>
                    <a:ext cx="716280" cy="430751"/>
                  </a:xfrm>
                  <a:prstGeom prst="rect">
                    <a:avLst/>
                  </a:prstGeom>
                  <a:ln w="12700" cap="flat">
                    <a:noFill/>
                    <a:miter lim="400000"/>
                  </a:ln>
                  <a:effectLst/>
                </pic:spPr>
              </pic:pic>
            </a:graphicData>
          </a:graphic>
        </wp:inline>
      </w:drawing>
    </w:r>
  </w:p>
  <w:p w14:paraId="5B21F9E5" w14:textId="77777777" w:rsidR="001239AA" w:rsidRDefault="001239AA">
    <w:pPr>
      <w:pStyle w:val="Header"/>
      <w:tabs>
        <w:tab w:val="clear" w:pos="8306"/>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AA"/>
    <w:rsid w:val="001239AA"/>
    <w:rsid w:val="0018214A"/>
    <w:rsid w:val="001B2F7A"/>
    <w:rsid w:val="001F70E3"/>
    <w:rsid w:val="00236912"/>
    <w:rsid w:val="00395A86"/>
    <w:rsid w:val="00397891"/>
    <w:rsid w:val="004C35B7"/>
    <w:rsid w:val="00571973"/>
    <w:rsid w:val="006613E0"/>
    <w:rsid w:val="006619CB"/>
    <w:rsid w:val="007163A7"/>
    <w:rsid w:val="0078015E"/>
    <w:rsid w:val="007B34B2"/>
    <w:rsid w:val="008B2700"/>
    <w:rsid w:val="008D66DD"/>
    <w:rsid w:val="00946836"/>
    <w:rsid w:val="00B60463"/>
    <w:rsid w:val="00BA03E4"/>
    <w:rsid w:val="00C31C2B"/>
    <w:rsid w:val="00D72379"/>
    <w:rsid w:val="00F63F8E"/>
    <w:rsid w:val="00FB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03FE"/>
  <w15:docId w15:val="{5D654986-6B90-43E9-AE75-BC907B7F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hAnsi="Calibri" w:cs="Arial Unicode MS"/>
      <w:color w:val="000000"/>
      <w:sz w:val="22"/>
      <w:szCs w:val="22"/>
      <w:u w:color="000000"/>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character" w:styleId="UnresolvedMention">
    <w:name w:val="Unresolved Mention"/>
    <w:basedOn w:val="DefaultParagraphFont"/>
    <w:uiPriority w:val="99"/>
    <w:semiHidden/>
    <w:unhideWhenUsed/>
    <w:rsid w:val="007B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user/HellenicFestival" TargetMode="External"/><Relationship Id="rId3" Type="http://schemas.openxmlformats.org/officeDocument/2006/relationships/webSettings" Target="webSettings.xml"/><Relationship Id="rId7" Type="http://schemas.openxmlformats.org/officeDocument/2006/relationships/hyperlink" Target="https://www.youtube.com/watch?v=fIPD2UmR494&amp;feature=youtu.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1LsRfulrmw&amp;feature=youtu.be&amp;ab_channel=GreekFestiv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729</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Koskina</cp:lastModifiedBy>
  <cp:revision>7</cp:revision>
  <dcterms:created xsi:type="dcterms:W3CDTF">2021-02-19T12:21:00Z</dcterms:created>
  <dcterms:modified xsi:type="dcterms:W3CDTF">2021-02-22T07:30:00Z</dcterms:modified>
</cp:coreProperties>
</file>