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DEDDC" w14:textId="77777777" w:rsidR="00B945E5" w:rsidRPr="00856FA8" w:rsidRDefault="00B945E5" w:rsidP="00B945E5">
      <w:pPr>
        <w:pStyle w:val="BodyA"/>
        <w:spacing w:line="360" w:lineRule="auto"/>
        <w:ind w:firstLine="720"/>
        <w:jc w:val="center"/>
        <w:rPr>
          <w:rFonts w:ascii="Beausite Classic" w:hAnsi="Beausite Classic"/>
          <w:b/>
          <w:bCs/>
        </w:rPr>
      </w:pPr>
      <w:r>
        <w:rPr>
          <w:rFonts w:ascii="Beausite Classic" w:hAnsi="Beausite Classic"/>
          <w:b/>
          <w:bCs/>
        </w:rPr>
        <w:t>The new Athens Epidaurus Festival brand identity</w:t>
      </w:r>
    </w:p>
    <w:p w14:paraId="0FAB0BF5" w14:textId="77777777" w:rsidR="00B945E5" w:rsidRPr="00856FA8" w:rsidRDefault="00B945E5" w:rsidP="00B945E5">
      <w:pPr>
        <w:pStyle w:val="BodyA"/>
        <w:spacing w:line="360" w:lineRule="auto"/>
        <w:jc w:val="center"/>
        <w:rPr>
          <w:rFonts w:ascii="Beausite Classic" w:hAnsi="Beausite Classic"/>
          <w:b/>
          <w:bCs/>
        </w:rPr>
      </w:pPr>
    </w:p>
    <w:p w14:paraId="2FF6735F" w14:textId="77777777" w:rsidR="00B945E5" w:rsidRPr="00856FA8" w:rsidRDefault="00B945E5" w:rsidP="00B945E5">
      <w:pPr>
        <w:pStyle w:val="BodyA"/>
        <w:spacing w:line="360" w:lineRule="auto"/>
        <w:jc w:val="center"/>
        <w:rPr>
          <w:rFonts w:ascii="Beausite Classic" w:hAnsi="Beausite Classic"/>
          <w:b/>
          <w:bCs/>
        </w:rPr>
      </w:pPr>
      <w:r>
        <w:rPr>
          <w:rFonts w:ascii="Beausite Classic" w:hAnsi="Beausite Classic"/>
          <w:b/>
          <w:bCs/>
        </w:rPr>
        <w:t>Watch the video</w:t>
      </w:r>
      <w:r w:rsidRPr="00856FA8">
        <w:rPr>
          <w:rFonts w:ascii="Beausite Classic" w:hAnsi="Beausite Classic"/>
          <w:b/>
          <w:bCs/>
        </w:rPr>
        <w:t xml:space="preserve"> </w:t>
      </w:r>
      <w:hyperlink r:id="rId7" w:history="1">
        <w:r>
          <w:rPr>
            <w:rStyle w:val="Hyperlink"/>
            <w:rFonts w:ascii="Beausite Classic" w:hAnsi="Beausite Classic"/>
            <w:b/>
            <w:bCs/>
            <w:sz w:val="28"/>
            <w:szCs w:val="28"/>
          </w:rPr>
          <w:t>here</w:t>
        </w:r>
      </w:hyperlink>
    </w:p>
    <w:p w14:paraId="1CB4D449" w14:textId="77777777" w:rsidR="00B945E5" w:rsidRDefault="00B945E5" w:rsidP="00B945E5">
      <w:pPr>
        <w:pStyle w:val="Body"/>
        <w:spacing w:line="360" w:lineRule="auto"/>
        <w:jc w:val="both"/>
        <w:rPr>
          <w:rFonts w:ascii="Beausite Classic" w:hAnsi="Beausite Classic" w:cs="Helvetica"/>
          <w:color w:val="auto"/>
          <w:lang w:val="en-US"/>
        </w:rPr>
      </w:pPr>
    </w:p>
    <w:p w14:paraId="301FBDC5" w14:textId="77777777" w:rsidR="00B945E5" w:rsidRPr="00856FA8" w:rsidRDefault="00B945E5" w:rsidP="00B945E5">
      <w:pPr>
        <w:pStyle w:val="Body"/>
        <w:spacing w:line="360" w:lineRule="auto"/>
        <w:jc w:val="both"/>
        <w:rPr>
          <w:rFonts w:ascii="Beausite Classic" w:hAnsi="Beausite Classic" w:cs="Helvetica"/>
          <w:color w:val="auto"/>
          <w:lang w:val="en-US"/>
        </w:rPr>
      </w:pPr>
      <w:r>
        <w:rPr>
          <w:rFonts w:ascii="Beausite Classic" w:hAnsi="Beausite Classic" w:cs="Helvetica"/>
          <w:color w:val="auto"/>
          <w:lang w:val="en-US"/>
        </w:rPr>
        <w:t>This past difficult winter, not only did we prepare</w:t>
      </w:r>
      <w:r w:rsidRPr="00856FA8">
        <w:rPr>
          <w:rFonts w:ascii="Beausite Classic" w:hAnsi="Beausite Classic" w:cs="Helvetica"/>
          <w:color w:val="auto"/>
          <w:lang w:val="en-US"/>
        </w:rPr>
        <w:t xml:space="preserve"> the 2021 artistic </w:t>
      </w:r>
      <w:proofErr w:type="spellStart"/>
      <w:r w:rsidRPr="00856FA8">
        <w:rPr>
          <w:rFonts w:ascii="Beausite Classic" w:hAnsi="Beausite Classic" w:cs="Helvetica"/>
          <w:color w:val="auto"/>
          <w:lang w:val="en-US"/>
        </w:rPr>
        <w:t>programme</w:t>
      </w:r>
      <w:proofErr w:type="spellEnd"/>
      <w:r w:rsidRPr="00856FA8">
        <w:rPr>
          <w:rFonts w:ascii="Beausite Classic" w:hAnsi="Beausite Classic" w:cs="Helvetica"/>
          <w:color w:val="auto"/>
          <w:lang w:val="en-US"/>
        </w:rPr>
        <w:t xml:space="preserve"> and </w:t>
      </w:r>
      <w:r>
        <w:rPr>
          <w:rFonts w:ascii="Beausite Classic" w:hAnsi="Beausite Classic" w:cs="Helvetica"/>
          <w:color w:val="auto"/>
          <w:lang w:val="en-US"/>
        </w:rPr>
        <w:t>launch</w:t>
      </w:r>
      <w:r w:rsidRPr="00856FA8">
        <w:rPr>
          <w:rFonts w:ascii="Beausite Classic" w:hAnsi="Beausite Classic" w:cs="Helvetica"/>
          <w:color w:val="auto"/>
          <w:lang w:val="en-US"/>
        </w:rPr>
        <w:t xml:space="preserve"> a successful set of new initiatives entitled </w:t>
      </w:r>
      <w:r w:rsidRPr="00856FA8">
        <w:rPr>
          <w:rFonts w:ascii="Beausite Classic" w:hAnsi="Beausite Classic" w:cs="Helvetica"/>
          <w:i/>
          <w:color w:val="auto"/>
          <w:lang w:val="en-US"/>
        </w:rPr>
        <w:t>Open Plan</w:t>
      </w:r>
      <w:r w:rsidRPr="00856FA8">
        <w:rPr>
          <w:rFonts w:ascii="Beausite Classic" w:hAnsi="Beausite Classic" w:cs="Helvetica"/>
          <w:color w:val="auto"/>
          <w:lang w:val="en-US"/>
        </w:rPr>
        <w:t xml:space="preserve">, </w:t>
      </w:r>
      <w:r>
        <w:rPr>
          <w:rFonts w:ascii="Beausite Classic" w:hAnsi="Beausite Classic" w:cs="Helvetica"/>
          <w:color w:val="auto"/>
          <w:lang w:val="en-US"/>
        </w:rPr>
        <w:t>but we also worked</w:t>
      </w:r>
      <w:r w:rsidRPr="00856FA8">
        <w:rPr>
          <w:rFonts w:ascii="Beausite Classic" w:hAnsi="Beausite Classic" w:cs="Helvetica"/>
          <w:color w:val="auto"/>
          <w:lang w:val="en-US"/>
        </w:rPr>
        <w:t xml:space="preserve"> towards redesigning our brand identity, as part of an overall effort to provide a breath of fresh air into this institution. To that end, we extended an open call for designers. Numerous creative offices from all over Greece responded to this call. The Festival committee evaluated the submissions and shortlisted the following offices: G Design, Nowhere Studio, The Birthdays Design (Studio TBD) and </w:t>
      </w:r>
      <w:proofErr w:type="spellStart"/>
      <w:r w:rsidRPr="00856FA8">
        <w:rPr>
          <w:rFonts w:ascii="Beausite Classic" w:hAnsi="Beausite Classic" w:cs="Helvetica"/>
          <w:color w:val="auto"/>
          <w:lang w:val="en-US"/>
        </w:rPr>
        <w:t>DpS</w:t>
      </w:r>
      <w:proofErr w:type="spellEnd"/>
      <w:r w:rsidRPr="00856FA8">
        <w:rPr>
          <w:rFonts w:ascii="Beausite Classic" w:hAnsi="Beausite Classic" w:cs="Helvetica"/>
          <w:color w:val="auto"/>
          <w:lang w:val="en-US"/>
        </w:rPr>
        <w:t xml:space="preserve"> / Athens. The </w:t>
      </w:r>
      <w:proofErr w:type="spellStart"/>
      <w:r w:rsidRPr="00856FA8">
        <w:rPr>
          <w:rFonts w:ascii="Beausite Classic" w:hAnsi="Beausite Classic" w:cs="Helvetica"/>
          <w:color w:val="auto"/>
          <w:lang w:val="en-US"/>
        </w:rPr>
        <w:t>DpS</w:t>
      </w:r>
      <w:proofErr w:type="spellEnd"/>
      <w:r w:rsidRPr="00856FA8">
        <w:rPr>
          <w:rFonts w:ascii="Beausite Classic" w:hAnsi="Beausite Classic" w:cs="Helvetica"/>
          <w:color w:val="auto"/>
          <w:lang w:val="en-US"/>
        </w:rPr>
        <w:t xml:space="preserve"> / Athens proposal by Dimitris </w:t>
      </w:r>
      <w:proofErr w:type="spellStart"/>
      <w:r w:rsidRPr="00856FA8">
        <w:rPr>
          <w:rFonts w:ascii="Beausite Classic" w:hAnsi="Beausite Classic" w:cs="Helvetica"/>
          <w:color w:val="auto"/>
          <w:lang w:val="en-US"/>
        </w:rPr>
        <w:t>Papazoglou</w:t>
      </w:r>
      <w:proofErr w:type="spellEnd"/>
      <w:r w:rsidRPr="00856FA8">
        <w:rPr>
          <w:rFonts w:ascii="Beausite Classic" w:hAnsi="Beausite Classic" w:cs="Helvetica"/>
          <w:color w:val="auto"/>
          <w:lang w:val="en-US"/>
        </w:rPr>
        <w:t xml:space="preserve"> was ultimately selected.</w:t>
      </w:r>
    </w:p>
    <w:p w14:paraId="4CBFF5D3" w14:textId="77777777" w:rsidR="00B945E5" w:rsidRDefault="00B945E5" w:rsidP="00B945E5">
      <w:pPr>
        <w:pStyle w:val="Body"/>
        <w:spacing w:line="360" w:lineRule="auto"/>
        <w:jc w:val="both"/>
        <w:rPr>
          <w:rFonts w:ascii="Beausite Classic" w:hAnsi="Beausite Classic" w:cs="Helvetica"/>
          <w:color w:val="auto"/>
          <w:lang w:val="en-US"/>
        </w:rPr>
      </w:pPr>
    </w:p>
    <w:p w14:paraId="7B466F86" w14:textId="77777777" w:rsidR="00B945E5" w:rsidRPr="00856FA8" w:rsidRDefault="00B945E5" w:rsidP="00B945E5">
      <w:pPr>
        <w:pStyle w:val="Body"/>
        <w:spacing w:line="360" w:lineRule="auto"/>
        <w:jc w:val="both"/>
        <w:rPr>
          <w:rFonts w:ascii="Beausite Classic" w:hAnsi="Beausite Classic" w:cs="Times New Roman"/>
          <w:color w:val="auto"/>
          <w:shd w:val="clear" w:color="auto" w:fill="FFFFFF"/>
          <w:lang w:val="en-US"/>
        </w:rPr>
      </w:pPr>
      <w:r w:rsidRPr="00856FA8">
        <w:rPr>
          <w:rFonts w:ascii="Beausite Classic" w:hAnsi="Beausite Classic" w:cs="Helvetica"/>
          <w:color w:val="auto"/>
          <w:lang w:val="en-US"/>
        </w:rPr>
        <w:t xml:space="preserve">The logo currently in use </w:t>
      </w:r>
      <w:r w:rsidRPr="00B2790B">
        <w:rPr>
          <w:rFonts w:ascii="Beausite Classic" w:hAnsi="Beausite Classic"/>
          <w:noProof/>
          <w:lang w:val="en-US"/>
          <w14:textOutline w14:w="0" w14:cap="rnd" w14:cmpd="sng" w14:algn="ctr">
            <w14:noFill/>
            <w14:prstDash w14:val="solid"/>
            <w14:bevel/>
          </w14:textOutline>
        </w:rPr>
        <w:drawing>
          <wp:inline distT="0" distB="0" distL="0" distR="0" wp14:anchorId="4891EF94" wp14:editId="21A0EC97">
            <wp:extent cx="216112" cy="205740"/>
            <wp:effectExtent l="0" t="0" r="0" b="3810"/>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074" cy="212368"/>
                    </a:xfrm>
                    <a:prstGeom prst="rect">
                      <a:avLst/>
                    </a:prstGeom>
                  </pic:spPr>
                </pic:pic>
              </a:graphicData>
            </a:graphic>
          </wp:inline>
        </w:drawing>
      </w:r>
      <w:r w:rsidRPr="00856FA8">
        <w:rPr>
          <w:rFonts w:ascii="Beausite Classic" w:hAnsi="Beausite Classic" w:cs="Helvetica"/>
          <w:lang w:val="en-US"/>
        </w:rPr>
        <w:t xml:space="preserve"> has been an integral part of the Festival since 1998. In the intervening years, the Festival has grown in scope, its sights set to the future with a global outreach in mind. Today, we draw inspiration from the long history of this iconic institution, evolving it and building a contemporary artistic identity on the strength of this history. The new identity aims, among other things, to highlight the historical continuity of a Festival spanning 66 years by drawing attention to its pioneering character and its high standing as one of the most prominent cultural </w:t>
      </w:r>
      <w:proofErr w:type="spellStart"/>
      <w:r w:rsidRPr="00856FA8">
        <w:rPr>
          <w:rFonts w:ascii="Beausite Classic" w:hAnsi="Beausite Classic" w:cs="Helvetica"/>
          <w:lang w:val="en-US"/>
        </w:rPr>
        <w:t>organisations</w:t>
      </w:r>
      <w:proofErr w:type="spellEnd"/>
      <w:r w:rsidRPr="00856FA8">
        <w:rPr>
          <w:rFonts w:ascii="Beausite Classic" w:hAnsi="Beausite Classic" w:cs="Helvetica"/>
          <w:lang w:val="en-US"/>
        </w:rPr>
        <w:t>, both in Europe and worldwide.</w:t>
      </w:r>
    </w:p>
    <w:p w14:paraId="583159A5" w14:textId="77777777" w:rsidR="00B945E5" w:rsidRDefault="00B945E5" w:rsidP="00B945E5">
      <w:pPr>
        <w:pStyle w:val="Body"/>
        <w:spacing w:line="360" w:lineRule="auto"/>
        <w:jc w:val="both"/>
        <w:rPr>
          <w:rFonts w:ascii="Beausite Classic" w:hAnsi="Beausite Classic" w:cs="Helvetica"/>
          <w:lang w:val="en-US"/>
        </w:rPr>
      </w:pPr>
    </w:p>
    <w:p w14:paraId="7848F36B" w14:textId="77777777" w:rsidR="00B945E5" w:rsidRPr="00856FA8" w:rsidRDefault="00B945E5" w:rsidP="00B945E5">
      <w:pPr>
        <w:pStyle w:val="Body"/>
        <w:spacing w:line="360" w:lineRule="auto"/>
        <w:jc w:val="both"/>
        <w:rPr>
          <w:rFonts w:ascii="Beausite Classic" w:hAnsi="Beausite Classic" w:cs="Helvetica"/>
          <w:lang w:val="en-US"/>
        </w:rPr>
      </w:pPr>
      <w:r w:rsidRPr="00856FA8">
        <w:rPr>
          <w:rFonts w:ascii="Beausite Classic" w:hAnsi="Beausite Classic" w:cs="Helvetica"/>
          <w:lang w:val="en-US"/>
        </w:rPr>
        <w:t xml:space="preserve">Our relationship with the world scene is of paramount importance: we are, at once, a Greek, European, and international Festival. We are aimed both at audiences in Greece and at the thousands of visitors from around the world. This is precisely why we have decided to (re)introduce ourselves with our international name: Athens Epidaurus Festival. With our sights set abroad, we present international </w:t>
      </w:r>
      <w:r>
        <w:rPr>
          <w:rFonts w:ascii="Beausite Classic" w:hAnsi="Beausite Classic" w:cs="Helvetica"/>
          <w:lang w:val="en-US"/>
        </w:rPr>
        <w:t>artists and their work, plan</w:t>
      </w:r>
      <w:r w:rsidRPr="00856FA8">
        <w:rPr>
          <w:rFonts w:ascii="Beausite Classic" w:hAnsi="Beausite Classic" w:cs="Helvetica"/>
          <w:lang w:val="en-US"/>
        </w:rPr>
        <w:t xml:space="preserve"> novel research activities targeted at experts and audiences </w:t>
      </w:r>
      <w:proofErr w:type="gramStart"/>
      <w:r w:rsidRPr="00856FA8">
        <w:rPr>
          <w:rFonts w:ascii="Beausite Classic" w:hAnsi="Beausite Classic" w:cs="Helvetica"/>
          <w:lang w:val="en-US"/>
        </w:rPr>
        <w:t xml:space="preserve">at large, </w:t>
      </w:r>
      <w:r>
        <w:rPr>
          <w:rFonts w:ascii="Beausite Classic" w:hAnsi="Beausite Classic" w:cs="Helvetica"/>
          <w:lang w:val="en-US"/>
        </w:rPr>
        <w:t>and</w:t>
      </w:r>
      <w:proofErr w:type="gramEnd"/>
      <w:r>
        <w:rPr>
          <w:rFonts w:ascii="Beausite Classic" w:hAnsi="Beausite Classic" w:cs="Helvetica"/>
          <w:lang w:val="en-US"/>
        </w:rPr>
        <w:t xml:space="preserve"> invest</w:t>
      </w:r>
      <w:r w:rsidRPr="00856FA8">
        <w:rPr>
          <w:rFonts w:ascii="Beausite Classic" w:hAnsi="Beausite Classic" w:cs="Helvetica"/>
          <w:lang w:val="en-US"/>
        </w:rPr>
        <w:t xml:space="preserve"> in Greece-based artists active in Theatre, Music, Dance, Visual Arts, Performance, and Publishing. We are intent on presenting works by Greek artists and showcasing them abroad. In addition to </w:t>
      </w:r>
      <w:r>
        <w:rPr>
          <w:rFonts w:ascii="Beausite Classic" w:hAnsi="Beausite Classic" w:cs="Helvetica"/>
          <w:lang w:val="en-US"/>
        </w:rPr>
        <w:t>hosting</w:t>
      </w:r>
      <w:r w:rsidRPr="00856FA8">
        <w:rPr>
          <w:rFonts w:ascii="Beausite Classic" w:hAnsi="Beausite Classic" w:cs="Helvetica"/>
          <w:lang w:val="en-US"/>
        </w:rPr>
        <w:t xml:space="preserve"> celebrated international artists, a standard practice by now that is eagerly anticipated by our audiences, we place special emphasis on international co-productions putting us on the world map, on a par with equivalent </w:t>
      </w:r>
      <w:proofErr w:type="spellStart"/>
      <w:r w:rsidRPr="00856FA8">
        <w:rPr>
          <w:rFonts w:ascii="Beausite Classic" w:hAnsi="Beausite Classic" w:cs="Helvetica"/>
          <w:lang w:val="en-US"/>
        </w:rPr>
        <w:t>organisations</w:t>
      </w:r>
      <w:proofErr w:type="spellEnd"/>
      <w:r w:rsidRPr="00856FA8">
        <w:rPr>
          <w:rFonts w:ascii="Beausite Classic" w:hAnsi="Beausite Classic" w:cs="Helvetica"/>
          <w:lang w:val="en-US"/>
        </w:rPr>
        <w:t xml:space="preserve"> and Festivals abroad.</w:t>
      </w:r>
    </w:p>
    <w:p w14:paraId="21AF3FF7" w14:textId="77777777" w:rsidR="00B945E5" w:rsidRDefault="00B945E5" w:rsidP="00B945E5">
      <w:pPr>
        <w:pStyle w:val="Body"/>
        <w:spacing w:line="360" w:lineRule="auto"/>
        <w:jc w:val="both"/>
        <w:rPr>
          <w:rFonts w:ascii="Beausite Classic" w:hAnsi="Beausite Classic" w:cs="Helvetica"/>
          <w:lang w:val="en-US"/>
        </w:rPr>
      </w:pPr>
    </w:p>
    <w:p w14:paraId="5B35B661" w14:textId="77777777" w:rsidR="00B945E5" w:rsidRPr="00856FA8" w:rsidRDefault="00B945E5" w:rsidP="00B945E5">
      <w:pPr>
        <w:pStyle w:val="Body"/>
        <w:spacing w:line="360" w:lineRule="auto"/>
        <w:jc w:val="both"/>
        <w:rPr>
          <w:rFonts w:ascii="Beausite Classic" w:hAnsi="Beausite Classic" w:cs="Helvetica"/>
          <w:lang w:val="en-US"/>
        </w:rPr>
      </w:pPr>
      <w:r w:rsidRPr="00856FA8">
        <w:rPr>
          <w:rFonts w:ascii="Beausite Classic" w:hAnsi="Beausite Classic" w:cs="Helvetica"/>
          <w:lang w:val="en-US"/>
        </w:rPr>
        <w:t xml:space="preserve">The visual system created by internationally acclaimed Designer / Creative Director Dimitris </w:t>
      </w:r>
      <w:proofErr w:type="spellStart"/>
      <w:r w:rsidRPr="00856FA8">
        <w:rPr>
          <w:rFonts w:ascii="Beausite Classic" w:hAnsi="Beausite Classic" w:cs="Helvetica"/>
          <w:lang w:val="en-US"/>
        </w:rPr>
        <w:t>Papazoglou</w:t>
      </w:r>
      <w:proofErr w:type="spellEnd"/>
      <w:r w:rsidRPr="00856FA8">
        <w:rPr>
          <w:rFonts w:ascii="Beausite Classic" w:hAnsi="Beausite Classic" w:cs="Helvetica"/>
          <w:lang w:val="en-US"/>
        </w:rPr>
        <w:t xml:space="preserve"> and </w:t>
      </w:r>
      <w:r>
        <w:rPr>
          <w:rFonts w:ascii="Beausite Classic" w:hAnsi="Beausite Classic" w:cs="Helvetica"/>
          <w:lang w:val="en-US"/>
        </w:rPr>
        <w:t>the</w:t>
      </w:r>
      <w:r w:rsidRPr="00856FA8">
        <w:rPr>
          <w:rFonts w:ascii="Beausite Classic" w:hAnsi="Beausite Classic" w:cs="Helvetica"/>
          <w:lang w:val="en-US"/>
        </w:rPr>
        <w:t xml:space="preserve"> </w:t>
      </w:r>
      <w:proofErr w:type="spellStart"/>
      <w:r w:rsidRPr="00856FA8">
        <w:rPr>
          <w:rStyle w:val="Strong"/>
          <w:rFonts w:ascii="Beausite Classic" w:hAnsi="Beausite Classic" w:cs="Helvetica"/>
          <w:color w:val="auto"/>
          <w:shd w:val="clear" w:color="auto" w:fill="FFFFFF"/>
          <w:lang w:val="en-US"/>
        </w:rPr>
        <w:t>DpS</w:t>
      </w:r>
      <w:proofErr w:type="spellEnd"/>
      <w:r w:rsidRPr="00856FA8">
        <w:rPr>
          <w:rStyle w:val="Strong"/>
          <w:rFonts w:ascii="Beausite Classic" w:hAnsi="Beausite Classic" w:cs="Helvetica"/>
          <w:color w:val="auto"/>
          <w:shd w:val="clear" w:color="auto" w:fill="FFFFFF"/>
          <w:lang w:val="en-US"/>
        </w:rPr>
        <w:t xml:space="preserve"> / Athens </w:t>
      </w:r>
      <w:r>
        <w:rPr>
          <w:rFonts w:ascii="Beausite Classic" w:hAnsi="Beausite Classic" w:cs="Helvetica"/>
          <w:lang w:val="en-US"/>
        </w:rPr>
        <w:t>team</w:t>
      </w:r>
      <w:r w:rsidRPr="00856FA8">
        <w:rPr>
          <w:rStyle w:val="Strong"/>
          <w:rFonts w:ascii="Beausite Classic" w:hAnsi="Beausite Classic" w:cs="Helvetica"/>
          <w:color w:val="auto"/>
          <w:shd w:val="clear" w:color="auto" w:fill="FFFFFF"/>
          <w:lang w:val="en-US"/>
        </w:rPr>
        <w:t xml:space="preserve"> constitutes a stable, </w:t>
      </w:r>
      <w:proofErr w:type="spellStart"/>
      <w:r w:rsidRPr="00856FA8">
        <w:rPr>
          <w:rStyle w:val="Strong"/>
          <w:rFonts w:ascii="Beausite Classic" w:hAnsi="Beausite Classic" w:cs="Helvetica"/>
          <w:color w:val="auto"/>
          <w:shd w:val="clear" w:color="auto" w:fill="FFFFFF"/>
          <w:lang w:val="en-US"/>
        </w:rPr>
        <w:t>recognisable</w:t>
      </w:r>
      <w:proofErr w:type="spellEnd"/>
      <w:r w:rsidRPr="00856FA8">
        <w:rPr>
          <w:rStyle w:val="Strong"/>
          <w:rFonts w:ascii="Beausite Classic" w:hAnsi="Beausite Classic" w:cs="Helvetica"/>
          <w:color w:val="auto"/>
          <w:shd w:val="clear" w:color="auto" w:fill="FFFFFF"/>
          <w:lang w:val="en-US"/>
        </w:rPr>
        <w:t xml:space="preserve"> image fostering dialogue with our continuously evolving identity; a system of communication aiming to complement our vision and our wishes for a Festival free of space and time constraints.</w:t>
      </w:r>
    </w:p>
    <w:p w14:paraId="36A2844D" w14:textId="77777777" w:rsidR="00B945E5" w:rsidRPr="00856FA8" w:rsidRDefault="00B945E5" w:rsidP="00B945E5">
      <w:pPr>
        <w:pStyle w:val="Body"/>
        <w:spacing w:line="360" w:lineRule="auto"/>
        <w:jc w:val="both"/>
        <w:rPr>
          <w:rFonts w:ascii="Beausite Classic" w:hAnsi="Beausite Classic" w:cs="Helvetica"/>
          <w:lang w:val="en-US"/>
        </w:rPr>
      </w:pPr>
    </w:p>
    <w:p w14:paraId="13BA4861" w14:textId="77777777" w:rsidR="00B945E5" w:rsidRPr="00856FA8" w:rsidRDefault="00B945E5" w:rsidP="00B945E5">
      <w:pPr>
        <w:pStyle w:val="Body"/>
        <w:spacing w:line="360" w:lineRule="auto"/>
        <w:jc w:val="right"/>
        <w:rPr>
          <w:rFonts w:ascii="Beausite Classic" w:hAnsi="Beausite Classic" w:cs="Helvetica"/>
          <w:lang w:val="en-US"/>
        </w:rPr>
      </w:pPr>
      <w:r w:rsidRPr="00856FA8">
        <w:rPr>
          <w:rFonts w:ascii="Beausite Classic" w:hAnsi="Beausite Classic" w:cs="Helvetica"/>
          <w:lang w:val="en-US"/>
        </w:rPr>
        <w:t>Katerina Evangelatos</w:t>
      </w:r>
    </w:p>
    <w:p w14:paraId="6C7772E0" w14:textId="77777777" w:rsidR="00B945E5" w:rsidRPr="00856FA8" w:rsidRDefault="00B945E5" w:rsidP="00B945E5">
      <w:pPr>
        <w:pStyle w:val="Body"/>
        <w:spacing w:line="360" w:lineRule="auto"/>
        <w:jc w:val="right"/>
        <w:rPr>
          <w:rFonts w:ascii="Beausite Classic" w:eastAsia="Helvetica" w:hAnsi="Beausite Classic" w:cs="Helvetica"/>
          <w:i/>
          <w:iCs/>
          <w:lang w:val="en-US"/>
        </w:rPr>
      </w:pPr>
      <w:r w:rsidRPr="00856FA8">
        <w:rPr>
          <w:rFonts w:ascii="Beausite Classic" w:hAnsi="Beausite Classic" w:cs="Helvetica"/>
          <w:i/>
          <w:iCs/>
          <w:lang w:val="en-US"/>
        </w:rPr>
        <w:t>Artistic Director</w:t>
      </w:r>
    </w:p>
    <w:p w14:paraId="3D7ED9B6" w14:textId="77777777" w:rsidR="00B945E5" w:rsidRPr="00856FA8" w:rsidRDefault="00B945E5" w:rsidP="00B945E5">
      <w:pPr>
        <w:jc w:val="both"/>
        <w:rPr>
          <w:rFonts w:ascii="Beausite Classic" w:hAnsi="Beausite Classic" w:cs="Helvetica"/>
        </w:rPr>
      </w:pPr>
    </w:p>
    <w:p w14:paraId="4672E8F8" w14:textId="77777777" w:rsidR="00B945E5" w:rsidRPr="00856FA8" w:rsidRDefault="00B945E5" w:rsidP="00B945E5">
      <w:pPr>
        <w:jc w:val="both"/>
        <w:rPr>
          <w:rFonts w:ascii="Beausite Classic" w:hAnsi="Beausite Classic" w:cs="Helvetica"/>
        </w:rPr>
      </w:pPr>
      <w:r w:rsidRPr="00856FA8">
        <w:rPr>
          <w:rFonts w:ascii="Beausite Classic" w:hAnsi="Beausite Classic" w:cs="Helvetica"/>
        </w:rPr>
        <w:t>*</w:t>
      </w:r>
    </w:p>
    <w:p w14:paraId="4160415E" w14:textId="77777777" w:rsidR="00B945E5" w:rsidRPr="00856FA8" w:rsidRDefault="00B945E5" w:rsidP="00B945E5">
      <w:pPr>
        <w:jc w:val="both"/>
        <w:rPr>
          <w:rFonts w:ascii="Beausite Classic" w:hAnsi="Beausite Classic" w:cs="Helvetica"/>
        </w:rPr>
      </w:pPr>
    </w:p>
    <w:p w14:paraId="24B893BC" w14:textId="77777777" w:rsidR="00B945E5" w:rsidRPr="00856FA8" w:rsidRDefault="00B945E5" w:rsidP="00B945E5">
      <w:pPr>
        <w:widowControl w:val="0"/>
        <w:autoSpaceDE w:val="0"/>
        <w:autoSpaceDN w:val="0"/>
        <w:adjustRightInd w:val="0"/>
        <w:spacing w:line="360" w:lineRule="auto"/>
        <w:jc w:val="both"/>
        <w:rPr>
          <w:rFonts w:ascii="Beausite Classic" w:hAnsi="Beausite Classic" w:cs="Helvetica"/>
          <w:b/>
        </w:rPr>
      </w:pPr>
      <w:r w:rsidRPr="00856FA8">
        <w:rPr>
          <w:rFonts w:ascii="Beausite Classic" w:hAnsi="Beausite Classic" w:cs="Helvetica"/>
          <w:b/>
        </w:rPr>
        <w:t>Athens Epidaurus Festival</w:t>
      </w:r>
    </w:p>
    <w:p w14:paraId="58084BF1" w14:textId="77777777" w:rsidR="00B945E5" w:rsidRPr="00856FA8" w:rsidRDefault="00B945E5" w:rsidP="00B945E5">
      <w:pPr>
        <w:widowControl w:val="0"/>
        <w:autoSpaceDE w:val="0"/>
        <w:autoSpaceDN w:val="0"/>
        <w:adjustRightInd w:val="0"/>
        <w:spacing w:line="360" w:lineRule="auto"/>
        <w:jc w:val="both"/>
        <w:rPr>
          <w:rFonts w:ascii="Beausite Classic" w:hAnsi="Beausite Classic" w:cs="Helvetica"/>
        </w:rPr>
      </w:pPr>
      <w:r w:rsidRPr="00856FA8">
        <w:rPr>
          <w:rFonts w:ascii="Beausite Classic" w:hAnsi="Beausite Classic" w:cs="Helvetica"/>
        </w:rPr>
        <w:t>New brand identity</w:t>
      </w:r>
    </w:p>
    <w:p w14:paraId="515642AD" w14:textId="77777777" w:rsidR="00B945E5" w:rsidRPr="00856FA8" w:rsidRDefault="00B945E5" w:rsidP="00B945E5">
      <w:pPr>
        <w:widowControl w:val="0"/>
        <w:autoSpaceDE w:val="0"/>
        <w:autoSpaceDN w:val="0"/>
        <w:adjustRightInd w:val="0"/>
        <w:spacing w:line="360" w:lineRule="auto"/>
        <w:jc w:val="both"/>
        <w:rPr>
          <w:rFonts w:ascii="Beausite Classic" w:hAnsi="Beausite Classic" w:cs="Helvetica"/>
        </w:rPr>
      </w:pPr>
    </w:p>
    <w:p w14:paraId="7548D6CA" w14:textId="77777777" w:rsidR="00B945E5" w:rsidRPr="00856FA8" w:rsidRDefault="00B945E5" w:rsidP="00B945E5">
      <w:pPr>
        <w:widowControl w:val="0"/>
        <w:autoSpaceDE w:val="0"/>
        <w:autoSpaceDN w:val="0"/>
        <w:adjustRightInd w:val="0"/>
        <w:spacing w:line="360" w:lineRule="auto"/>
        <w:jc w:val="both"/>
        <w:rPr>
          <w:rFonts w:ascii="Beausite Classic" w:hAnsi="Beausite Classic" w:cs="Helvetica"/>
        </w:rPr>
      </w:pPr>
      <w:r w:rsidRPr="00856FA8">
        <w:rPr>
          <w:rFonts w:ascii="Beausite Classic" w:hAnsi="Beausite Classic" w:cs="Helvetica"/>
        </w:rPr>
        <w:t xml:space="preserve">Reflecting both the fresh vision of the Athens Epidaurus Festival and the demand for stronger emphasis on promotion and openness in connection to Greece’s leading cultural </w:t>
      </w:r>
      <w:proofErr w:type="spellStart"/>
      <w:r w:rsidRPr="00856FA8">
        <w:rPr>
          <w:rFonts w:ascii="Beausite Classic" w:hAnsi="Beausite Classic" w:cs="Helvetica"/>
        </w:rPr>
        <w:t>organisation</w:t>
      </w:r>
      <w:proofErr w:type="spellEnd"/>
      <w:r w:rsidRPr="00856FA8">
        <w:rPr>
          <w:rFonts w:ascii="Beausite Classic" w:hAnsi="Beausite Classic" w:cs="Helvetica"/>
        </w:rPr>
        <w:t xml:space="preserve"> through various applications, the Festival’s new brand identity responds to two basic needs.</w:t>
      </w:r>
    </w:p>
    <w:p w14:paraId="0664EB76" w14:textId="77777777" w:rsidR="00B945E5" w:rsidRPr="00856FA8" w:rsidRDefault="00B945E5" w:rsidP="00B945E5">
      <w:pPr>
        <w:widowControl w:val="0"/>
        <w:autoSpaceDE w:val="0"/>
        <w:autoSpaceDN w:val="0"/>
        <w:adjustRightInd w:val="0"/>
        <w:spacing w:line="360" w:lineRule="auto"/>
        <w:jc w:val="both"/>
        <w:rPr>
          <w:rFonts w:ascii="Beausite Classic" w:hAnsi="Beausite Classic" w:cs="Helvetica"/>
        </w:rPr>
      </w:pPr>
    </w:p>
    <w:p w14:paraId="68A9CCE1" w14:textId="77777777" w:rsidR="00B945E5" w:rsidRPr="00856FA8" w:rsidRDefault="00B945E5" w:rsidP="00B945E5">
      <w:pPr>
        <w:widowControl w:val="0"/>
        <w:autoSpaceDE w:val="0"/>
        <w:autoSpaceDN w:val="0"/>
        <w:adjustRightInd w:val="0"/>
        <w:spacing w:line="360" w:lineRule="auto"/>
        <w:jc w:val="both"/>
        <w:rPr>
          <w:rFonts w:ascii="Beausite Classic" w:hAnsi="Beausite Classic" w:cs="Helvetica"/>
        </w:rPr>
      </w:pPr>
      <w:r w:rsidRPr="00856FA8">
        <w:rPr>
          <w:rFonts w:ascii="Beausite Classic" w:hAnsi="Beausite Classic" w:cs="Helvetica"/>
        </w:rPr>
        <w:t>First and foremost, it is a powerful, symbolic statement, whose conceptual references, connotations, and interpretations visually encapsulate the Festival’s core philosophy. Furthermore, as a tool of communication, the new brand identity is multifunctional, creatively flexible, and experimental, effectively covering a wide range of applications. At the same time, it is worth mentioning that it retains the Festival’s spirit and its distinctive historical features.</w:t>
      </w:r>
    </w:p>
    <w:p w14:paraId="5525CAB9" w14:textId="77777777" w:rsidR="00B945E5" w:rsidRPr="00856FA8" w:rsidRDefault="00B945E5" w:rsidP="00B945E5">
      <w:pPr>
        <w:widowControl w:val="0"/>
        <w:autoSpaceDE w:val="0"/>
        <w:autoSpaceDN w:val="0"/>
        <w:adjustRightInd w:val="0"/>
        <w:spacing w:line="360" w:lineRule="auto"/>
        <w:jc w:val="both"/>
        <w:rPr>
          <w:rFonts w:ascii="Beausite Classic" w:hAnsi="Beausite Classic" w:cs="Helvetica"/>
        </w:rPr>
      </w:pPr>
    </w:p>
    <w:p w14:paraId="25DF0622" w14:textId="77777777" w:rsidR="00B945E5" w:rsidRPr="00856FA8" w:rsidRDefault="00B945E5" w:rsidP="00B945E5">
      <w:pPr>
        <w:widowControl w:val="0"/>
        <w:autoSpaceDE w:val="0"/>
        <w:autoSpaceDN w:val="0"/>
        <w:adjustRightInd w:val="0"/>
        <w:spacing w:line="360" w:lineRule="auto"/>
        <w:jc w:val="both"/>
        <w:rPr>
          <w:rFonts w:ascii="Beausite Classic" w:hAnsi="Beausite Classic" w:cs="Helvetica"/>
        </w:rPr>
      </w:pPr>
      <w:r w:rsidRPr="00856FA8">
        <w:rPr>
          <w:rFonts w:ascii="Beausite Classic" w:hAnsi="Beausite Classic" w:cs="Helvetica"/>
        </w:rPr>
        <w:t>The new brand identity of the Athens Epidaurus Festival expands the standard typographic form, eschewing a narrow interpretation of language and creating a new visual text. Through abstraction and density, the final brand identity is built upon the following cornerstones:</w:t>
      </w:r>
    </w:p>
    <w:p w14:paraId="77FB018B" w14:textId="77777777" w:rsidR="00B945E5" w:rsidRPr="00856FA8" w:rsidRDefault="00B945E5" w:rsidP="00B945E5">
      <w:pPr>
        <w:widowControl w:val="0"/>
        <w:autoSpaceDE w:val="0"/>
        <w:autoSpaceDN w:val="0"/>
        <w:adjustRightInd w:val="0"/>
        <w:spacing w:line="360" w:lineRule="auto"/>
        <w:jc w:val="both"/>
        <w:rPr>
          <w:rFonts w:ascii="Beausite Classic" w:hAnsi="Beausite Classic" w:cs="Helvetica"/>
        </w:rPr>
      </w:pPr>
    </w:p>
    <w:p w14:paraId="73771E5D" w14:textId="77777777" w:rsidR="00B945E5" w:rsidRPr="00856FA8" w:rsidRDefault="00B945E5" w:rsidP="00B945E5">
      <w:pPr>
        <w:pStyle w:val="ListParagraph"/>
        <w:widowControl w:val="0"/>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contextualSpacing/>
        <w:jc w:val="both"/>
        <w:rPr>
          <w:rFonts w:ascii="Beausite Classic" w:hAnsi="Beausite Classic" w:cs="Helvetica"/>
          <w:b/>
        </w:rPr>
      </w:pPr>
      <w:r w:rsidRPr="00856FA8">
        <w:rPr>
          <w:rFonts w:ascii="Beausite Classic" w:hAnsi="Beausite Classic" w:cs="Helvetica"/>
          <w:b/>
        </w:rPr>
        <w:t>Monolithic form</w:t>
      </w:r>
    </w:p>
    <w:p w14:paraId="3BD4D324" w14:textId="77777777" w:rsidR="00B945E5" w:rsidRPr="00856FA8" w:rsidRDefault="00B945E5" w:rsidP="00B945E5">
      <w:pPr>
        <w:pStyle w:val="ListParagraph"/>
        <w:widowControl w:val="0"/>
        <w:autoSpaceDE w:val="0"/>
        <w:autoSpaceDN w:val="0"/>
        <w:adjustRightInd w:val="0"/>
        <w:spacing w:line="360" w:lineRule="auto"/>
        <w:jc w:val="both"/>
        <w:rPr>
          <w:rFonts w:ascii="Beausite Classic" w:hAnsi="Beausite Classic" w:cs="Helvetica"/>
          <w:b/>
        </w:rPr>
      </w:pPr>
    </w:p>
    <w:p w14:paraId="6EB4E192" w14:textId="77777777" w:rsidR="00B945E5" w:rsidRPr="00856FA8" w:rsidRDefault="00B945E5" w:rsidP="00B945E5">
      <w:pPr>
        <w:widowControl w:val="0"/>
        <w:autoSpaceDE w:val="0"/>
        <w:autoSpaceDN w:val="0"/>
        <w:adjustRightInd w:val="0"/>
        <w:spacing w:line="360" w:lineRule="auto"/>
        <w:jc w:val="both"/>
        <w:rPr>
          <w:rFonts w:ascii="Beausite Classic" w:hAnsi="Beausite Classic" w:cs="Helvetica"/>
        </w:rPr>
      </w:pPr>
      <w:r w:rsidRPr="00856FA8">
        <w:rPr>
          <w:rFonts w:ascii="Beausite Classic" w:hAnsi="Beausite Classic" w:cs="Helvetica"/>
        </w:rPr>
        <w:t xml:space="preserve">The form of the new brand identity references the morphology and historic value of two world-famous, iconic theatres: </w:t>
      </w:r>
      <w:proofErr w:type="gramStart"/>
      <w:r w:rsidRPr="00856FA8">
        <w:rPr>
          <w:rFonts w:ascii="Beausite Classic" w:hAnsi="Beausite Classic" w:cs="Helvetica"/>
        </w:rPr>
        <w:t>the</w:t>
      </w:r>
      <w:proofErr w:type="gramEnd"/>
      <w:r w:rsidRPr="00856FA8">
        <w:rPr>
          <w:rFonts w:ascii="Beausite Classic" w:hAnsi="Beausite Classic" w:cs="Helvetica"/>
        </w:rPr>
        <w:t xml:space="preserve"> Ancient Theatre of Epidaurus and the Odeon of </w:t>
      </w:r>
      <w:proofErr w:type="spellStart"/>
      <w:r w:rsidRPr="00856FA8">
        <w:rPr>
          <w:rFonts w:ascii="Beausite Classic" w:hAnsi="Beausite Classic" w:cs="Helvetica"/>
        </w:rPr>
        <w:t>Herodes</w:t>
      </w:r>
      <w:proofErr w:type="spellEnd"/>
      <w:r w:rsidRPr="00856FA8">
        <w:rPr>
          <w:rFonts w:ascii="Beausite Classic" w:hAnsi="Beausite Classic" w:cs="Helvetica"/>
        </w:rPr>
        <w:t xml:space="preserve"> Atticus. The materials and sheer volume of these monuments, the sharp contrast between light and shadow, and, perhaps more importantly, their substantial contribution to the performing arts, are captured in the strikingly modern, conceptual design of the new brand identity. Its pronounced density, three-dimensional volume, absolute, almost primitive, geometric form, and overall architectural aspects all work to that effect.</w:t>
      </w:r>
    </w:p>
    <w:p w14:paraId="2C3E818C" w14:textId="77777777" w:rsidR="00B945E5" w:rsidRPr="00856FA8" w:rsidRDefault="00B945E5" w:rsidP="00B945E5">
      <w:pPr>
        <w:widowControl w:val="0"/>
        <w:autoSpaceDE w:val="0"/>
        <w:autoSpaceDN w:val="0"/>
        <w:adjustRightInd w:val="0"/>
        <w:spacing w:line="360" w:lineRule="auto"/>
        <w:jc w:val="both"/>
        <w:rPr>
          <w:rFonts w:ascii="Beausite Classic" w:hAnsi="Beausite Classic" w:cs="Helvetica"/>
        </w:rPr>
      </w:pPr>
    </w:p>
    <w:p w14:paraId="74FC93B9" w14:textId="77777777" w:rsidR="00B945E5" w:rsidRPr="00856FA8" w:rsidRDefault="00B945E5" w:rsidP="00B945E5">
      <w:pPr>
        <w:pStyle w:val="ListParagraph"/>
        <w:widowControl w:val="0"/>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contextualSpacing/>
        <w:jc w:val="both"/>
        <w:rPr>
          <w:rFonts w:ascii="Beausite Classic" w:hAnsi="Beausite Classic" w:cs="Helvetica"/>
          <w:b/>
        </w:rPr>
      </w:pPr>
      <w:r w:rsidRPr="00856FA8">
        <w:rPr>
          <w:rFonts w:ascii="Beausite Classic" w:hAnsi="Beausite Classic" w:cs="Helvetica"/>
          <w:b/>
        </w:rPr>
        <w:t>Dynamic form</w:t>
      </w:r>
    </w:p>
    <w:p w14:paraId="18BC256F" w14:textId="77777777" w:rsidR="00B945E5" w:rsidRPr="00856FA8" w:rsidRDefault="00B945E5" w:rsidP="00B945E5">
      <w:pPr>
        <w:pStyle w:val="ListParagraph"/>
        <w:widowControl w:val="0"/>
        <w:autoSpaceDE w:val="0"/>
        <w:autoSpaceDN w:val="0"/>
        <w:adjustRightInd w:val="0"/>
        <w:spacing w:line="360" w:lineRule="auto"/>
        <w:jc w:val="both"/>
        <w:rPr>
          <w:rFonts w:ascii="Beausite Classic" w:hAnsi="Beausite Classic" w:cs="Helvetica"/>
        </w:rPr>
      </w:pPr>
    </w:p>
    <w:p w14:paraId="04F4C54E" w14:textId="77777777" w:rsidR="00B945E5" w:rsidRPr="00856FA8" w:rsidRDefault="00B945E5" w:rsidP="00B945E5">
      <w:pPr>
        <w:widowControl w:val="0"/>
        <w:autoSpaceDE w:val="0"/>
        <w:autoSpaceDN w:val="0"/>
        <w:adjustRightInd w:val="0"/>
        <w:spacing w:line="360" w:lineRule="auto"/>
        <w:jc w:val="both"/>
        <w:rPr>
          <w:rFonts w:ascii="Beausite Classic" w:hAnsi="Beausite Classic" w:cs="Helvetica"/>
        </w:rPr>
      </w:pPr>
      <w:r w:rsidRPr="00856FA8">
        <w:rPr>
          <w:rFonts w:ascii="Beausite Classic" w:hAnsi="Beausite Classic" w:cs="Helvetica"/>
        </w:rPr>
        <w:t xml:space="preserve">A dynamic form, at once static and kinetic, has been </w:t>
      </w:r>
      <w:r>
        <w:rPr>
          <w:rFonts w:ascii="Beausite Classic" w:hAnsi="Beausite Classic" w:cs="Helvetica"/>
        </w:rPr>
        <w:t>selected</w:t>
      </w:r>
      <w:r w:rsidRPr="00856FA8">
        <w:rPr>
          <w:rFonts w:ascii="Beausite Classic" w:hAnsi="Beausite Classic" w:cs="Helvetica"/>
        </w:rPr>
        <w:t>. The Athens Epidaurus Festival is Greece’s foremost cultural festival and synonymous with a strong sense of tradition. Nevertheless, it is also a modern and international Festival, continuously evolving, experimenting, and expanding its horizons. The Athens Epidaurus Festival brand identity moves forward in time, while also retaining a strong connection to its core, place of origin, and long tradition.</w:t>
      </w:r>
    </w:p>
    <w:p w14:paraId="3D41FABB" w14:textId="77777777" w:rsidR="00B945E5" w:rsidRPr="00856FA8" w:rsidRDefault="00B945E5" w:rsidP="00B945E5">
      <w:pPr>
        <w:widowControl w:val="0"/>
        <w:autoSpaceDE w:val="0"/>
        <w:autoSpaceDN w:val="0"/>
        <w:adjustRightInd w:val="0"/>
        <w:spacing w:line="360" w:lineRule="auto"/>
        <w:jc w:val="both"/>
        <w:rPr>
          <w:rFonts w:ascii="Beausite Classic" w:hAnsi="Beausite Classic" w:cs="Helvetica"/>
        </w:rPr>
      </w:pPr>
    </w:p>
    <w:p w14:paraId="273CB705" w14:textId="77777777" w:rsidR="00B945E5" w:rsidRPr="00856FA8" w:rsidRDefault="00B945E5" w:rsidP="00B945E5">
      <w:pPr>
        <w:pStyle w:val="ListParagraph"/>
        <w:widowControl w:val="0"/>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contextualSpacing/>
        <w:jc w:val="both"/>
        <w:rPr>
          <w:rFonts w:ascii="Beausite Classic" w:hAnsi="Beausite Classic" w:cs="Helvetica"/>
          <w:b/>
        </w:rPr>
      </w:pPr>
      <w:r w:rsidRPr="00856FA8">
        <w:rPr>
          <w:rFonts w:ascii="Beausite Classic" w:hAnsi="Beausite Classic" w:cs="Helvetica"/>
          <w:b/>
        </w:rPr>
        <w:t xml:space="preserve">Experimental form, open to multiple interpretations </w:t>
      </w:r>
    </w:p>
    <w:p w14:paraId="5F46018C" w14:textId="77777777" w:rsidR="00B945E5" w:rsidRPr="00856FA8" w:rsidRDefault="00B945E5" w:rsidP="00B945E5">
      <w:pPr>
        <w:pStyle w:val="ListParagraph"/>
        <w:widowControl w:val="0"/>
        <w:autoSpaceDE w:val="0"/>
        <w:autoSpaceDN w:val="0"/>
        <w:adjustRightInd w:val="0"/>
        <w:spacing w:line="360" w:lineRule="auto"/>
        <w:jc w:val="both"/>
        <w:rPr>
          <w:rFonts w:ascii="Beausite Classic" w:hAnsi="Beausite Classic" w:cs="Helvetica"/>
        </w:rPr>
      </w:pPr>
    </w:p>
    <w:p w14:paraId="1BB643AF" w14:textId="77777777" w:rsidR="00B945E5" w:rsidRPr="00856FA8" w:rsidRDefault="00B945E5" w:rsidP="00B945E5">
      <w:pPr>
        <w:widowControl w:val="0"/>
        <w:autoSpaceDE w:val="0"/>
        <w:autoSpaceDN w:val="0"/>
        <w:adjustRightInd w:val="0"/>
        <w:spacing w:line="360" w:lineRule="auto"/>
        <w:jc w:val="both"/>
        <w:rPr>
          <w:rFonts w:ascii="Beausite Classic" w:hAnsi="Beausite Classic" w:cs="Helvetica"/>
        </w:rPr>
      </w:pPr>
      <w:r w:rsidRPr="00856FA8">
        <w:rPr>
          <w:rFonts w:ascii="Beausite Classic" w:hAnsi="Beausite Classic" w:cs="Helvetica"/>
        </w:rPr>
        <w:t>The new brand identity of the Athens Epidaurus Festival encourages, seeks, and addresses the constant exploration of ‘form’; new interpretations and how these can be rendered. Establishing multiple correlations between subject and object is a central concern in both the performing and the visual arts. Abstraction expands our perception, thus making a form open to multiple interpretations.</w:t>
      </w:r>
    </w:p>
    <w:p w14:paraId="3A4F52A9" w14:textId="77777777" w:rsidR="00B945E5" w:rsidRPr="00856FA8" w:rsidRDefault="00B945E5" w:rsidP="00B945E5">
      <w:pPr>
        <w:widowControl w:val="0"/>
        <w:autoSpaceDE w:val="0"/>
        <w:autoSpaceDN w:val="0"/>
        <w:adjustRightInd w:val="0"/>
        <w:spacing w:line="360" w:lineRule="auto"/>
        <w:jc w:val="both"/>
        <w:rPr>
          <w:rFonts w:ascii="Beausite Classic" w:hAnsi="Beausite Classic" w:cs="Helvetica"/>
        </w:rPr>
      </w:pPr>
      <w:r w:rsidRPr="00856FA8">
        <w:rPr>
          <w:rFonts w:ascii="Beausite Classic" w:hAnsi="Beausite Classic" w:cs="Helvetica"/>
        </w:rPr>
        <w:t xml:space="preserve"> </w:t>
      </w:r>
    </w:p>
    <w:p w14:paraId="1022FF2E" w14:textId="77777777" w:rsidR="00B945E5" w:rsidRPr="00856FA8" w:rsidRDefault="00B945E5" w:rsidP="00B945E5">
      <w:pPr>
        <w:pStyle w:val="ListParagraph"/>
        <w:widowControl w:val="0"/>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contextualSpacing/>
        <w:jc w:val="both"/>
        <w:rPr>
          <w:rFonts w:ascii="Beausite Classic" w:hAnsi="Beausite Classic" w:cs="Helvetica"/>
          <w:b/>
        </w:rPr>
      </w:pPr>
      <w:r w:rsidRPr="00856FA8">
        <w:rPr>
          <w:rFonts w:ascii="Beausite Classic" w:hAnsi="Beausite Classic" w:cs="Helvetica"/>
          <w:b/>
        </w:rPr>
        <w:t>Typography</w:t>
      </w:r>
    </w:p>
    <w:p w14:paraId="29A43CC3" w14:textId="77777777" w:rsidR="00B945E5" w:rsidRPr="00856FA8" w:rsidRDefault="00B945E5" w:rsidP="00B945E5">
      <w:pPr>
        <w:pStyle w:val="ListParagraph"/>
        <w:widowControl w:val="0"/>
        <w:autoSpaceDE w:val="0"/>
        <w:autoSpaceDN w:val="0"/>
        <w:adjustRightInd w:val="0"/>
        <w:spacing w:line="360" w:lineRule="auto"/>
        <w:jc w:val="both"/>
        <w:rPr>
          <w:rFonts w:ascii="Beausite Classic" w:hAnsi="Beausite Classic" w:cs="Helvetica"/>
        </w:rPr>
      </w:pPr>
    </w:p>
    <w:p w14:paraId="1CBBCF65" w14:textId="77777777" w:rsidR="00B945E5" w:rsidRPr="00856FA8" w:rsidRDefault="00B945E5" w:rsidP="00B945E5">
      <w:pPr>
        <w:widowControl w:val="0"/>
        <w:autoSpaceDE w:val="0"/>
        <w:autoSpaceDN w:val="0"/>
        <w:adjustRightInd w:val="0"/>
        <w:spacing w:line="360" w:lineRule="auto"/>
        <w:jc w:val="both"/>
        <w:rPr>
          <w:rFonts w:ascii="Beausite Classic" w:hAnsi="Beausite Classic" w:cs="Helvetica"/>
        </w:rPr>
      </w:pPr>
      <w:r w:rsidRPr="00856FA8">
        <w:rPr>
          <w:rFonts w:ascii="Beausite Classic" w:hAnsi="Beausite Classic" w:cs="Helvetica"/>
        </w:rPr>
        <w:t xml:space="preserve">As far as the typesetting of the logo and new brand identity are concerned, we have used uppercase letters as a visual reference to the distinctive typeface legacy of the Festival, </w:t>
      </w:r>
      <w:proofErr w:type="spellStart"/>
      <w:r w:rsidRPr="00856FA8">
        <w:rPr>
          <w:rFonts w:ascii="Beausite Classic" w:hAnsi="Beausite Classic" w:cs="Helvetica"/>
        </w:rPr>
        <w:t>immortalised</w:t>
      </w:r>
      <w:proofErr w:type="spellEnd"/>
      <w:r w:rsidRPr="00856FA8">
        <w:rPr>
          <w:rFonts w:ascii="Beausite Classic" w:hAnsi="Beausite Classic" w:cs="Helvetica"/>
        </w:rPr>
        <w:t xml:space="preserve"> over the years in numerous notable posters designed by major artists. </w:t>
      </w:r>
    </w:p>
    <w:p w14:paraId="6C102543" w14:textId="77777777" w:rsidR="00B945E5" w:rsidRPr="00856FA8" w:rsidRDefault="00B945E5" w:rsidP="00B945E5">
      <w:pPr>
        <w:widowControl w:val="0"/>
        <w:autoSpaceDE w:val="0"/>
        <w:autoSpaceDN w:val="0"/>
        <w:adjustRightInd w:val="0"/>
        <w:spacing w:line="360" w:lineRule="auto"/>
        <w:jc w:val="both"/>
        <w:rPr>
          <w:rFonts w:ascii="Beausite Classic" w:hAnsi="Beausite Classic" w:cs="Helvetica"/>
        </w:rPr>
      </w:pPr>
    </w:p>
    <w:p w14:paraId="427277CC" w14:textId="77777777" w:rsidR="00B945E5" w:rsidRPr="00D92013" w:rsidRDefault="00B945E5" w:rsidP="00B945E5">
      <w:pPr>
        <w:widowControl w:val="0"/>
        <w:autoSpaceDE w:val="0"/>
        <w:autoSpaceDN w:val="0"/>
        <w:adjustRightInd w:val="0"/>
        <w:spacing w:line="360" w:lineRule="auto"/>
        <w:jc w:val="right"/>
        <w:rPr>
          <w:rFonts w:ascii="Beausite Classic" w:hAnsi="Beausite Classic" w:cs="Helvetica"/>
        </w:rPr>
      </w:pPr>
      <w:r w:rsidRPr="00856FA8">
        <w:rPr>
          <w:rFonts w:ascii="Beausite Classic" w:hAnsi="Beausite Classic" w:cs="Helvetica"/>
        </w:rPr>
        <w:t>Dimitris</w:t>
      </w:r>
      <w:r w:rsidRPr="00D92013">
        <w:rPr>
          <w:rFonts w:ascii="Beausite Classic" w:hAnsi="Beausite Classic" w:cs="Helvetica"/>
        </w:rPr>
        <w:t xml:space="preserve"> </w:t>
      </w:r>
      <w:proofErr w:type="spellStart"/>
      <w:r w:rsidRPr="00856FA8">
        <w:rPr>
          <w:rFonts w:ascii="Beausite Classic" w:hAnsi="Beausite Classic" w:cs="Helvetica"/>
        </w:rPr>
        <w:t>Papazoglou</w:t>
      </w:r>
      <w:proofErr w:type="spellEnd"/>
    </w:p>
    <w:p w14:paraId="3C6A9BB6" w14:textId="77777777" w:rsidR="00B945E5" w:rsidRDefault="00B945E5" w:rsidP="00B945E5">
      <w:pPr>
        <w:jc w:val="right"/>
        <w:rPr>
          <w:rFonts w:ascii="Beausite Classic" w:hAnsi="Beausite Classic" w:cs="Helvetica"/>
          <w:i/>
        </w:rPr>
      </w:pPr>
      <w:r w:rsidRPr="00856FA8">
        <w:rPr>
          <w:rFonts w:ascii="Beausite Classic" w:hAnsi="Beausite Classic" w:cs="Helvetica"/>
          <w:i/>
        </w:rPr>
        <w:t>Visual Communication Designer</w:t>
      </w:r>
    </w:p>
    <w:p w14:paraId="60E45D59" w14:textId="77777777" w:rsidR="00B945E5" w:rsidRDefault="00B945E5" w:rsidP="00B945E5">
      <w:pPr>
        <w:jc w:val="right"/>
        <w:rPr>
          <w:rFonts w:ascii="Beausite Classic" w:hAnsi="Beausite Classic" w:cs="Helvetica"/>
          <w:i/>
        </w:rPr>
      </w:pPr>
    </w:p>
    <w:p w14:paraId="33DDFD12" w14:textId="77777777" w:rsidR="00B945E5" w:rsidRDefault="00B945E5" w:rsidP="00B945E5">
      <w:pPr>
        <w:spacing w:line="360" w:lineRule="auto"/>
        <w:jc w:val="both"/>
        <w:rPr>
          <w:rFonts w:ascii="Beausite Classic" w:hAnsi="Beausite Classic"/>
        </w:rPr>
      </w:pPr>
    </w:p>
    <w:p w14:paraId="664257EE" w14:textId="77777777" w:rsidR="00B945E5" w:rsidRPr="00856FA8" w:rsidRDefault="00B945E5" w:rsidP="00B945E5">
      <w:pPr>
        <w:spacing w:line="360" w:lineRule="auto"/>
        <w:jc w:val="both"/>
        <w:rPr>
          <w:rFonts w:ascii="Beausite Classic" w:hAnsi="Beausite Classic"/>
        </w:rPr>
      </w:pPr>
      <w:r>
        <w:rPr>
          <w:rFonts w:ascii="Beausite Classic" w:hAnsi="Beausite Classic"/>
        </w:rPr>
        <w:t xml:space="preserve">Dimitris </w:t>
      </w:r>
      <w:proofErr w:type="spellStart"/>
      <w:r>
        <w:rPr>
          <w:rFonts w:ascii="Beausite Classic" w:hAnsi="Beausite Classic"/>
        </w:rPr>
        <w:t>Papazoglou</w:t>
      </w:r>
      <w:proofErr w:type="spellEnd"/>
      <w:r>
        <w:rPr>
          <w:rFonts w:ascii="Beausite Classic" w:hAnsi="Beausite Classic"/>
        </w:rPr>
        <w:t xml:space="preserve"> – Bio</w:t>
      </w:r>
    </w:p>
    <w:p w14:paraId="1A342EBD" w14:textId="77777777" w:rsidR="00B945E5" w:rsidRPr="000F0599" w:rsidRDefault="00B945E5" w:rsidP="00B945E5">
      <w:pPr>
        <w:spacing w:line="360" w:lineRule="auto"/>
        <w:jc w:val="both"/>
      </w:pPr>
      <w:r>
        <w:rPr>
          <w:rFonts w:ascii="Beausite Classic" w:hAnsi="Beausite Classic"/>
        </w:rPr>
        <w:t xml:space="preserve">Dimitris </w:t>
      </w:r>
      <w:proofErr w:type="spellStart"/>
      <w:r>
        <w:rPr>
          <w:rFonts w:ascii="Beausite Classic" w:hAnsi="Beausite Classic"/>
        </w:rPr>
        <w:t>Papazoglou</w:t>
      </w:r>
      <w:proofErr w:type="spellEnd"/>
      <w:r>
        <w:rPr>
          <w:rFonts w:ascii="Beausite Classic" w:hAnsi="Beausite Classic"/>
        </w:rPr>
        <w:t xml:space="preserve"> is a visual communication designer and founder of the </w:t>
      </w:r>
      <w:proofErr w:type="spellStart"/>
      <w:r w:rsidRPr="00856FA8">
        <w:rPr>
          <w:rFonts w:ascii="Beausite Classic" w:hAnsi="Beausite Classic"/>
        </w:rPr>
        <w:t>DpS</w:t>
      </w:r>
      <w:proofErr w:type="spellEnd"/>
      <w:r w:rsidRPr="00856FA8">
        <w:rPr>
          <w:rFonts w:ascii="Beausite Classic" w:hAnsi="Beausite Classic"/>
        </w:rPr>
        <w:t xml:space="preserve"> Athens</w:t>
      </w:r>
      <w:r>
        <w:rPr>
          <w:rFonts w:ascii="Beausite Classic" w:hAnsi="Beausite Classic"/>
        </w:rPr>
        <w:t xml:space="preserve"> design studio. He is based in Athens, where he works for </w:t>
      </w:r>
      <w:proofErr w:type="gramStart"/>
      <w:r>
        <w:rPr>
          <w:rFonts w:ascii="Beausite Classic" w:hAnsi="Beausite Classic"/>
        </w:rPr>
        <w:t>a number of</w:t>
      </w:r>
      <w:proofErr w:type="gramEnd"/>
      <w:r>
        <w:rPr>
          <w:rFonts w:ascii="Beausite Classic" w:hAnsi="Beausite Classic"/>
        </w:rPr>
        <w:t xml:space="preserve"> major Greece-based and international </w:t>
      </w:r>
      <w:proofErr w:type="spellStart"/>
      <w:r>
        <w:rPr>
          <w:rFonts w:ascii="Beausite Classic" w:hAnsi="Beausite Classic"/>
        </w:rPr>
        <w:t>organisations</w:t>
      </w:r>
      <w:proofErr w:type="spellEnd"/>
      <w:r>
        <w:rPr>
          <w:rFonts w:ascii="Beausite Classic" w:hAnsi="Beausite Classic"/>
        </w:rPr>
        <w:t xml:space="preserve"> and brands. He has collaborated with </w:t>
      </w:r>
      <w:proofErr w:type="gramStart"/>
      <w:r>
        <w:rPr>
          <w:rFonts w:ascii="Beausite Classic" w:hAnsi="Beausite Classic"/>
        </w:rPr>
        <w:t>a number of</w:t>
      </w:r>
      <w:proofErr w:type="gramEnd"/>
      <w:r>
        <w:rPr>
          <w:rFonts w:ascii="Beausite Classic" w:hAnsi="Beausite Classic"/>
        </w:rPr>
        <w:t xml:space="preserve"> institutions, including the National Gallery of Athens, the National Archaeological Museum, the Thessaloniki State Museum of Modern Art, the Thessaloniki International Film Festival, Nike, the New York Times, Tate Modern, </w:t>
      </w:r>
      <w:r w:rsidRPr="000F0599">
        <w:rPr>
          <w:rFonts w:ascii="Beausite Classic" w:hAnsi="Beausite Classic"/>
        </w:rPr>
        <w:t xml:space="preserve">Renzo Piano Workshop, </w:t>
      </w:r>
      <w:proofErr w:type="spellStart"/>
      <w:r w:rsidRPr="00B2790B">
        <w:rPr>
          <w:rFonts w:ascii="Beausite Classic" w:hAnsi="Beausite Classic"/>
        </w:rPr>
        <w:t>Μ</w:t>
      </w:r>
      <w:r w:rsidRPr="000F0599">
        <w:rPr>
          <w:rFonts w:ascii="Beausite Classic" w:hAnsi="Beausite Classic"/>
        </w:rPr>
        <w:t>oMA</w:t>
      </w:r>
      <w:proofErr w:type="spellEnd"/>
      <w:r w:rsidRPr="000F0599">
        <w:rPr>
          <w:rFonts w:ascii="Beausite Classic" w:hAnsi="Beausite Classic"/>
        </w:rPr>
        <w:t xml:space="preserve">, </w:t>
      </w:r>
      <w:r>
        <w:rPr>
          <w:rFonts w:ascii="Beausite Classic" w:hAnsi="Beausite Classic"/>
        </w:rPr>
        <w:t xml:space="preserve">and </w:t>
      </w:r>
      <w:r w:rsidRPr="000F0599">
        <w:rPr>
          <w:rFonts w:ascii="Beausite Classic" w:hAnsi="Beausite Classic"/>
        </w:rPr>
        <w:t>Chicago Design Museum</w:t>
      </w:r>
      <w:r>
        <w:rPr>
          <w:rFonts w:ascii="Beausite Classic" w:hAnsi="Beausite Classic"/>
        </w:rPr>
        <w:t xml:space="preserve">, to name but a few. He has served as art director (2005-2011) of the Epsilon magazine of the </w:t>
      </w:r>
      <w:proofErr w:type="spellStart"/>
      <w:r>
        <w:rPr>
          <w:rFonts w:ascii="Beausite Classic" w:hAnsi="Beausite Classic"/>
        </w:rPr>
        <w:t>Kyriakatiki</w:t>
      </w:r>
      <w:proofErr w:type="spellEnd"/>
      <w:r>
        <w:rPr>
          <w:rFonts w:ascii="Beausite Classic" w:hAnsi="Beausite Classic"/>
        </w:rPr>
        <w:t xml:space="preserve"> </w:t>
      </w:r>
      <w:proofErr w:type="spellStart"/>
      <w:r>
        <w:rPr>
          <w:rFonts w:ascii="Beausite Classic" w:hAnsi="Beausite Classic"/>
        </w:rPr>
        <w:t>Eleftherotypia</w:t>
      </w:r>
      <w:proofErr w:type="spellEnd"/>
      <w:r>
        <w:rPr>
          <w:rFonts w:ascii="Beausite Classic" w:hAnsi="Beausite Classic"/>
        </w:rPr>
        <w:t xml:space="preserve"> newspaper. Systematic</w:t>
      </w:r>
      <w:r w:rsidRPr="000F0599">
        <w:rPr>
          <w:rFonts w:ascii="Beausite Classic" w:hAnsi="Beausite Classic"/>
        </w:rPr>
        <w:t xml:space="preserve"> </w:t>
      </w:r>
      <w:r>
        <w:rPr>
          <w:rFonts w:ascii="Beausite Classic" w:hAnsi="Beausite Classic"/>
        </w:rPr>
        <w:t>research</w:t>
      </w:r>
      <w:r w:rsidRPr="000F0599">
        <w:rPr>
          <w:rFonts w:ascii="Beausite Classic" w:hAnsi="Beausite Classic"/>
        </w:rPr>
        <w:t xml:space="preserve"> </w:t>
      </w:r>
      <w:r>
        <w:rPr>
          <w:rFonts w:ascii="Beausite Classic" w:hAnsi="Beausite Classic"/>
        </w:rPr>
        <w:t>is</w:t>
      </w:r>
      <w:r w:rsidRPr="000F0599">
        <w:rPr>
          <w:rFonts w:ascii="Beausite Classic" w:hAnsi="Beausite Classic"/>
        </w:rPr>
        <w:t xml:space="preserve"> </w:t>
      </w:r>
      <w:r>
        <w:rPr>
          <w:rFonts w:ascii="Beausite Classic" w:hAnsi="Beausite Classic"/>
        </w:rPr>
        <w:t>a</w:t>
      </w:r>
      <w:r w:rsidRPr="000F0599">
        <w:rPr>
          <w:rFonts w:ascii="Beausite Classic" w:hAnsi="Beausite Classic"/>
        </w:rPr>
        <w:t xml:space="preserve"> </w:t>
      </w:r>
      <w:r>
        <w:rPr>
          <w:rFonts w:ascii="Beausite Classic" w:hAnsi="Beausite Classic"/>
        </w:rPr>
        <w:t>key</w:t>
      </w:r>
      <w:r w:rsidRPr="000F0599">
        <w:rPr>
          <w:rFonts w:ascii="Beausite Classic" w:hAnsi="Beausite Classic"/>
        </w:rPr>
        <w:t xml:space="preserve"> </w:t>
      </w:r>
      <w:r>
        <w:rPr>
          <w:rFonts w:ascii="Beausite Classic" w:hAnsi="Beausite Classic"/>
        </w:rPr>
        <w:t>factor</w:t>
      </w:r>
      <w:r w:rsidRPr="000F0599">
        <w:rPr>
          <w:rFonts w:ascii="Beausite Classic" w:hAnsi="Beausite Classic"/>
        </w:rPr>
        <w:t xml:space="preserve"> </w:t>
      </w:r>
      <w:r>
        <w:rPr>
          <w:rFonts w:ascii="Beausite Classic" w:hAnsi="Beausite Classic"/>
        </w:rPr>
        <w:t>in</w:t>
      </w:r>
      <w:r w:rsidRPr="000F0599">
        <w:rPr>
          <w:rFonts w:ascii="Beausite Classic" w:hAnsi="Beausite Classic"/>
        </w:rPr>
        <w:t xml:space="preserve"> </w:t>
      </w:r>
      <w:r>
        <w:rPr>
          <w:rFonts w:ascii="Beausite Classic" w:hAnsi="Beausite Classic"/>
        </w:rPr>
        <w:t>his</w:t>
      </w:r>
      <w:r w:rsidRPr="000F0599">
        <w:rPr>
          <w:rFonts w:ascii="Beausite Classic" w:hAnsi="Beausite Classic"/>
        </w:rPr>
        <w:t xml:space="preserve"> </w:t>
      </w:r>
      <w:r>
        <w:rPr>
          <w:rFonts w:ascii="Beausite Classic" w:hAnsi="Beausite Classic"/>
        </w:rPr>
        <w:t>design</w:t>
      </w:r>
      <w:r w:rsidRPr="000F0599">
        <w:rPr>
          <w:rFonts w:ascii="Beausite Classic" w:hAnsi="Beausite Classic"/>
        </w:rPr>
        <w:t xml:space="preserve"> </w:t>
      </w:r>
      <w:r>
        <w:rPr>
          <w:rFonts w:ascii="Beausite Classic" w:hAnsi="Beausite Classic"/>
        </w:rPr>
        <w:t>approach</w:t>
      </w:r>
      <w:r w:rsidRPr="000F0599">
        <w:rPr>
          <w:rFonts w:ascii="Beausite Classic" w:hAnsi="Beausite Classic"/>
        </w:rPr>
        <w:t>.</w:t>
      </w:r>
      <w:r>
        <w:rPr>
          <w:rFonts w:ascii="Beausite Classic" w:hAnsi="Beausite Classic"/>
        </w:rPr>
        <w:t xml:space="preserve"> The bulk of his work focuses on the cultural sector and public institutions. He has received numerous accolades for his work at both Greek and international competitions.</w:t>
      </w:r>
      <w:r w:rsidRPr="000F0599">
        <w:rPr>
          <w:rFonts w:ascii="Beausite Classic" w:hAnsi="Beausite Classic"/>
        </w:rPr>
        <w:t xml:space="preserve"> </w:t>
      </w:r>
    </w:p>
    <w:p w14:paraId="5EF1C400" w14:textId="77777777" w:rsidR="00B945E5" w:rsidRPr="00D92013" w:rsidRDefault="00B945E5" w:rsidP="00B945E5">
      <w:pPr>
        <w:spacing w:line="360" w:lineRule="auto"/>
        <w:jc w:val="both"/>
        <w:rPr>
          <w:rFonts w:ascii="Beausite Classic" w:hAnsi="Beausite Classic"/>
          <w:i/>
          <w:iCs/>
          <w:color w:val="FF0000"/>
        </w:rPr>
      </w:pPr>
    </w:p>
    <w:p w14:paraId="7BF92ECE" w14:textId="77777777" w:rsidR="00B945E5" w:rsidRPr="00856FA8" w:rsidRDefault="00B945E5" w:rsidP="00B945E5">
      <w:pPr>
        <w:spacing w:line="360" w:lineRule="auto"/>
        <w:jc w:val="both"/>
        <w:rPr>
          <w:rFonts w:ascii="Beausite Classic" w:hAnsi="Beausite Classic"/>
        </w:rPr>
      </w:pPr>
      <w:proofErr w:type="spellStart"/>
      <w:r w:rsidRPr="00856FA8">
        <w:rPr>
          <w:rFonts w:ascii="Beausite Classic" w:hAnsi="Beausite Classic"/>
        </w:rPr>
        <w:t>DpS</w:t>
      </w:r>
      <w:proofErr w:type="spellEnd"/>
      <w:r w:rsidRPr="00856FA8">
        <w:rPr>
          <w:rFonts w:ascii="Beausite Classic" w:hAnsi="Beausite Classic"/>
        </w:rPr>
        <w:t xml:space="preserve"> / Athens: </w:t>
      </w:r>
    </w:p>
    <w:p w14:paraId="218589E0" w14:textId="77777777" w:rsidR="00B945E5" w:rsidRPr="000F0599" w:rsidRDefault="00B945E5" w:rsidP="00B945E5">
      <w:pPr>
        <w:spacing w:line="360" w:lineRule="auto"/>
        <w:jc w:val="both"/>
        <w:rPr>
          <w:rFonts w:ascii="Beausite Classic" w:hAnsi="Beausite Classic"/>
        </w:rPr>
      </w:pPr>
      <w:r w:rsidRPr="00856FA8">
        <w:rPr>
          <w:rFonts w:ascii="Beausite Classic" w:hAnsi="Beausite Classic"/>
        </w:rPr>
        <w:t xml:space="preserve">Creative direction / Design: </w:t>
      </w:r>
      <w:r>
        <w:rPr>
          <w:rFonts w:ascii="Beausite Classic" w:hAnsi="Beausite Classic"/>
        </w:rPr>
        <w:t xml:space="preserve">Dimitris </w:t>
      </w:r>
      <w:proofErr w:type="spellStart"/>
      <w:r>
        <w:rPr>
          <w:rFonts w:ascii="Beausite Classic" w:hAnsi="Beausite Classic"/>
        </w:rPr>
        <w:t>Papazoglou</w:t>
      </w:r>
      <w:proofErr w:type="spellEnd"/>
    </w:p>
    <w:p w14:paraId="1B0725BA" w14:textId="77777777" w:rsidR="00B945E5" w:rsidRPr="000F0599" w:rsidRDefault="00B945E5" w:rsidP="00B945E5">
      <w:pPr>
        <w:spacing w:line="360" w:lineRule="auto"/>
        <w:jc w:val="both"/>
        <w:rPr>
          <w:rFonts w:ascii="Beausite Classic" w:hAnsi="Beausite Classic"/>
        </w:rPr>
      </w:pPr>
      <w:r w:rsidRPr="000F0599">
        <w:rPr>
          <w:rFonts w:ascii="Beausite Classic" w:hAnsi="Beausite Classic"/>
        </w:rPr>
        <w:t xml:space="preserve">Design: </w:t>
      </w:r>
      <w:r>
        <w:rPr>
          <w:rFonts w:ascii="Beausite Classic" w:hAnsi="Beausite Classic"/>
        </w:rPr>
        <w:t xml:space="preserve">Athanasios </w:t>
      </w:r>
      <w:proofErr w:type="spellStart"/>
      <w:r>
        <w:rPr>
          <w:rFonts w:ascii="Beausite Classic" w:hAnsi="Beausite Classic"/>
        </w:rPr>
        <w:t>Lazongas</w:t>
      </w:r>
      <w:proofErr w:type="spellEnd"/>
      <w:r w:rsidRPr="000F0599">
        <w:rPr>
          <w:rFonts w:ascii="Beausite Classic" w:hAnsi="Beausite Classic"/>
        </w:rPr>
        <w:t xml:space="preserve">, </w:t>
      </w:r>
      <w:r>
        <w:rPr>
          <w:rFonts w:ascii="Beausite Classic" w:hAnsi="Beausite Classic"/>
        </w:rPr>
        <w:t xml:space="preserve">Ioannis </w:t>
      </w:r>
      <w:proofErr w:type="spellStart"/>
      <w:r>
        <w:rPr>
          <w:rFonts w:ascii="Beausite Classic" w:hAnsi="Beausite Classic"/>
        </w:rPr>
        <w:t>Fetanis</w:t>
      </w:r>
      <w:proofErr w:type="spellEnd"/>
      <w:r w:rsidRPr="000F0599">
        <w:rPr>
          <w:rFonts w:ascii="Beausite Classic" w:hAnsi="Beausite Classic"/>
        </w:rPr>
        <w:t xml:space="preserve">, </w:t>
      </w:r>
      <w:r>
        <w:rPr>
          <w:rFonts w:ascii="Beausite Classic" w:hAnsi="Beausite Classic"/>
        </w:rPr>
        <w:t xml:space="preserve">Yorgos </w:t>
      </w:r>
      <w:proofErr w:type="spellStart"/>
      <w:r>
        <w:rPr>
          <w:rFonts w:ascii="Beausite Classic" w:hAnsi="Beausite Classic"/>
        </w:rPr>
        <w:t>Sartzis</w:t>
      </w:r>
      <w:proofErr w:type="spellEnd"/>
    </w:p>
    <w:p w14:paraId="7C3F11C1" w14:textId="77777777" w:rsidR="00B945E5" w:rsidRPr="000F0599" w:rsidRDefault="00B945E5" w:rsidP="00B945E5">
      <w:pPr>
        <w:spacing w:line="360" w:lineRule="auto"/>
        <w:jc w:val="both"/>
        <w:rPr>
          <w:rFonts w:ascii="Beausite Classic" w:hAnsi="Beausite Classic"/>
          <w:i/>
          <w:iCs/>
          <w:color w:val="FF0000"/>
        </w:rPr>
      </w:pPr>
    </w:p>
    <w:p w14:paraId="1A991A5E" w14:textId="77777777" w:rsidR="00B945E5" w:rsidRPr="00856FA8" w:rsidRDefault="00B945E5" w:rsidP="00B945E5">
      <w:pPr>
        <w:spacing w:line="360" w:lineRule="auto"/>
        <w:jc w:val="both"/>
        <w:rPr>
          <w:rFonts w:ascii="Beausite Classic" w:hAnsi="Beausite Classic"/>
        </w:rPr>
      </w:pPr>
      <w:r>
        <w:rPr>
          <w:rFonts w:ascii="Beausite Classic" w:hAnsi="Beausite Classic"/>
        </w:rPr>
        <w:t>Vi</w:t>
      </w:r>
      <w:r w:rsidRPr="00856FA8">
        <w:rPr>
          <w:rFonts w:ascii="Beausite Classic" w:hAnsi="Beausite Classic"/>
        </w:rPr>
        <w:t>deo</w:t>
      </w:r>
      <w:r>
        <w:rPr>
          <w:rFonts w:ascii="Beausite Classic" w:hAnsi="Beausite Classic"/>
        </w:rPr>
        <w:t xml:space="preserve"> credits</w:t>
      </w:r>
      <w:r w:rsidRPr="00856FA8">
        <w:rPr>
          <w:rFonts w:ascii="Beausite Classic" w:hAnsi="Beausite Classic"/>
        </w:rPr>
        <w:t xml:space="preserve">: </w:t>
      </w:r>
    </w:p>
    <w:p w14:paraId="7E95485C" w14:textId="77777777" w:rsidR="00B945E5" w:rsidRPr="00856FA8" w:rsidRDefault="00B945E5" w:rsidP="00B945E5">
      <w:pPr>
        <w:spacing w:line="360" w:lineRule="auto"/>
        <w:jc w:val="both"/>
        <w:rPr>
          <w:rFonts w:ascii="Beausite Classic" w:hAnsi="Beausite Classic"/>
        </w:rPr>
      </w:pPr>
      <w:r w:rsidRPr="00856FA8">
        <w:rPr>
          <w:rFonts w:ascii="Beausite Classic" w:hAnsi="Beausite Classic"/>
        </w:rPr>
        <w:t>Animation Studio: Odd Bleat</w:t>
      </w:r>
    </w:p>
    <w:p w14:paraId="4005E4D0" w14:textId="77777777" w:rsidR="00B945E5" w:rsidRPr="000F0599" w:rsidRDefault="00B945E5" w:rsidP="00B945E5">
      <w:pPr>
        <w:spacing w:line="360" w:lineRule="auto"/>
        <w:jc w:val="both"/>
        <w:rPr>
          <w:rFonts w:ascii="Beausite Classic" w:hAnsi="Beausite Classic"/>
        </w:rPr>
      </w:pPr>
      <w:r>
        <w:rPr>
          <w:rFonts w:ascii="Beausite Classic" w:hAnsi="Beausite Classic"/>
        </w:rPr>
        <w:t>Directing</w:t>
      </w:r>
      <w:r w:rsidRPr="000F0599">
        <w:rPr>
          <w:rFonts w:ascii="Beausite Classic" w:hAnsi="Beausite Classic"/>
        </w:rPr>
        <w:t xml:space="preserve"> – </w:t>
      </w:r>
      <w:r>
        <w:rPr>
          <w:rFonts w:ascii="Beausite Classic" w:hAnsi="Beausite Classic"/>
        </w:rPr>
        <w:t>Design</w:t>
      </w:r>
      <w:r w:rsidRPr="000F0599">
        <w:rPr>
          <w:rFonts w:ascii="Beausite Classic" w:hAnsi="Beausite Classic"/>
        </w:rPr>
        <w:t xml:space="preserve"> – </w:t>
      </w:r>
      <w:r>
        <w:rPr>
          <w:rFonts w:ascii="Beausite Classic" w:hAnsi="Beausite Classic"/>
        </w:rPr>
        <w:t>Animation</w:t>
      </w:r>
      <w:r w:rsidRPr="000F0599">
        <w:rPr>
          <w:rFonts w:ascii="Beausite Classic" w:hAnsi="Beausite Classic"/>
        </w:rPr>
        <w:t xml:space="preserve">: </w:t>
      </w:r>
      <w:r>
        <w:rPr>
          <w:rFonts w:ascii="Beausite Classic" w:hAnsi="Beausite Classic"/>
        </w:rPr>
        <w:t xml:space="preserve">Manos </w:t>
      </w:r>
      <w:proofErr w:type="spellStart"/>
      <w:r>
        <w:rPr>
          <w:rFonts w:ascii="Beausite Classic" w:hAnsi="Beausite Classic"/>
        </w:rPr>
        <w:t>Gerogiannis</w:t>
      </w:r>
      <w:proofErr w:type="spellEnd"/>
      <w:r w:rsidRPr="000F0599">
        <w:rPr>
          <w:rFonts w:ascii="Beausite Classic" w:hAnsi="Beausite Classic"/>
        </w:rPr>
        <w:t xml:space="preserve">, </w:t>
      </w:r>
      <w:r>
        <w:rPr>
          <w:rFonts w:ascii="Beausite Classic" w:hAnsi="Beausite Classic"/>
        </w:rPr>
        <w:t xml:space="preserve">Yannis </w:t>
      </w:r>
      <w:proofErr w:type="spellStart"/>
      <w:r>
        <w:rPr>
          <w:rFonts w:ascii="Beausite Classic" w:hAnsi="Beausite Classic"/>
        </w:rPr>
        <w:t>Zoumakis</w:t>
      </w:r>
      <w:proofErr w:type="spellEnd"/>
      <w:r w:rsidRPr="000F0599">
        <w:rPr>
          <w:rFonts w:ascii="Beausite Classic" w:hAnsi="Beausite Classic"/>
        </w:rPr>
        <w:t xml:space="preserve">, </w:t>
      </w:r>
      <w:r>
        <w:rPr>
          <w:rFonts w:ascii="Beausite Classic" w:hAnsi="Beausite Classic"/>
        </w:rPr>
        <w:t>Spyros Loran</w:t>
      </w:r>
      <w:r w:rsidRPr="000F0599">
        <w:rPr>
          <w:rFonts w:ascii="Beausite Classic" w:hAnsi="Beausite Classic"/>
        </w:rPr>
        <w:t xml:space="preserve">, </w:t>
      </w:r>
      <w:r>
        <w:rPr>
          <w:rFonts w:ascii="Beausite Classic" w:hAnsi="Beausite Classic"/>
        </w:rPr>
        <w:t xml:space="preserve">Angela </w:t>
      </w:r>
      <w:proofErr w:type="spellStart"/>
      <w:r>
        <w:rPr>
          <w:rFonts w:ascii="Beausite Classic" w:hAnsi="Beausite Classic"/>
        </w:rPr>
        <w:t>Patsiada</w:t>
      </w:r>
      <w:proofErr w:type="spellEnd"/>
    </w:p>
    <w:p w14:paraId="3D27CEE9" w14:textId="77777777" w:rsidR="00B945E5" w:rsidRPr="000F0599" w:rsidRDefault="00B945E5" w:rsidP="00B945E5">
      <w:pPr>
        <w:spacing w:line="360" w:lineRule="auto"/>
        <w:jc w:val="both"/>
        <w:rPr>
          <w:rFonts w:ascii="Beausite Classic" w:hAnsi="Beausite Classic"/>
        </w:rPr>
      </w:pPr>
      <w:r>
        <w:rPr>
          <w:rFonts w:ascii="Beausite Classic" w:hAnsi="Beausite Classic"/>
        </w:rPr>
        <w:t>Production</w:t>
      </w:r>
      <w:r w:rsidRPr="000F0599">
        <w:rPr>
          <w:rFonts w:ascii="Beausite Classic" w:hAnsi="Beausite Classic"/>
        </w:rPr>
        <w:t xml:space="preserve">: </w:t>
      </w:r>
      <w:r>
        <w:rPr>
          <w:rFonts w:ascii="Beausite Classic" w:hAnsi="Beausite Classic"/>
        </w:rPr>
        <w:t xml:space="preserve">Marianna </w:t>
      </w:r>
      <w:proofErr w:type="spellStart"/>
      <w:r>
        <w:rPr>
          <w:rFonts w:ascii="Beausite Classic" w:hAnsi="Beausite Classic"/>
        </w:rPr>
        <w:t>Papachristodoulou</w:t>
      </w:r>
      <w:proofErr w:type="spellEnd"/>
    </w:p>
    <w:p w14:paraId="3B39A832" w14:textId="77777777" w:rsidR="00B945E5" w:rsidRPr="000F0599" w:rsidRDefault="00B945E5" w:rsidP="00B945E5">
      <w:pPr>
        <w:spacing w:line="360" w:lineRule="auto"/>
        <w:jc w:val="both"/>
        <w:rPr>
          <w:rFonts w:ascii="Beausite Classic" w:hAnsi="Beausite Classic"/>
        </w:rPr>
      </w:pPr>
      <w:r>
        <w:rPr>
          <w:rFonts w:ascii="Beausite Classic" w:hAnsi="Beausite Classic"/>
        </w:rPr>
        <w:t>Music and Sound Design</w:t>
      </w:r>
      <w:r w:rsidRPr="000F0599">
        <w:rPr>
          <w:rFonts w:ascii="Beausite Classic" w:hAnsi="Beausite Classic"/>
        </w:rPr>
        <w:t xml:space="preserve">: </w:t>
      </w:r>
      <w:r>
        <w:rPr>
          <w:rFonts w:ascii="Beausite Classic" w:hAnsi="Beausite Classic"/>
        </w:rPr>
        <w:t xml:space="preserve">Dimitris </w:t>
      </w:r>
      <w:proofErr w:type="spellStart"/>
      <w:r>
        <w:rPr>
          <w:rFonts w:ascii="Beausite Classic" w:hAnsi="Beausite Classic"/>
        </w:rPr>
        <w:t>Sakellaris</w:t>
      </w:r>
      <w:proofErr w:type="spellEnd"/>
      <w:r>
        <w:rPr>
          <w:rFonts w:ascii="Beausite Classic" w:hAnsi="Beausite Classic"/>
        </w:rPr>
        <w:t xml:space="preserve"> at</w:t>
      </w:r>
      <w:r w:rsidRPr="000F0599">
        <w:rPr>
          <w:rFonts w:ascii="Beausite Classic" w:hAnsi="Beausite Classic"/>
        </w:rPr>
        <w:t xml:space="preserve"> MD Recording Studio</w:t>
      </w:r>
      <w:r>
        <w:rPr>
          <w:rFonts w:ascii="Beausite Classic" w:hAnsi="Beausite Classic"/>
        </w:rPr>
        <w:t>s</w:t>
      </w:r>
    </w:p>
    <w:p w14:paraId="2DF6610E" w14:textId="77777777" w:rsidR="00B945E5" w:rsidRPr="00856FA8" w:rsidRDefault="00B945E5" w:rsidP="00B945E5">
      <w:pPr>
        <w:spacing w:line="360" w:lineRule="auto"/>
        <w:jc w:val="both"/>
        <w:rPr>
          <w:rFonts w:ascii="Beausite Classic" w:hAnsi="Beausite Classic"/>
        </w:rPr>
      </w:pPr>
      <w:r>
        <w:rPr>
          <w:rFonts w:ascii="Beausite Classic" w:hAnsi="Beausite Classic"/>
        </w:rPr>
        <w:t xml:space="preserve">Sound </w:t>
      </w:r>
      <w:r w:rsidRPr="00856FA8">
        <w:rPr>
          <w:rFonts w:ascii="Beausite Classic" w:hAnsi="Beausite Classic"/>
        </w:rPr>
        <w:t xml:space="preserve">Mastering: </w:t>
      </w:r>
      <w:r>
        <w:rPr>
          <w:rFonts w:ascii="Beausite Classic" w:hAnsi="Beausite Classic"/>
        </w:rPr>
        <w:t xml:space="preserve">Nikos </w:t>
      </w:r>
      <w:proofErr w:type="spellStart"/>
      <w:r>
        <w:rPr>
          <w:rFonts w:ascii="Beausite Classic" w:hAnsi="Beausite Classic"/>
        </w:rPr>
        <w:t>Michalodimitrakis</w:t>
      </w:r>
      <w:proofErr w:type="spellEnd"/>
      <w:r w:rsidRPr="00856FA8">
        <w:rPr>
          <w:rFonts w:ascii="Beausite Classic" w:hAnsi="Beausite Classic"/>
        </w:rPr>
        <w:t xml:space="preserve"> </w:t>
      </w:r>
      <w:r>
        <w:rPr>
          <w:rFonts w:ascii="Beausite Classic" w:hAnsi="Beausite Classic"/>
        </w:rPr>
        <w:t>at MD Recording S</w:t>
      </w:r>
      <w:r w:rsidRPr="00856FA8">
        <w:rPr>
          <w:rFonts w:ascii="Beausite Classic" w:hAnsi="Beausite Classic"/>
        </w:rPr>
        <w:t>tudios</w:t>
      </w:r>
    </w:p>
    <w:p w14:paraId="5FF61639" w14:textId="77777777" w:rsidR="00B945E5" w:rsidRPr="000F0599" w:rsidRDefault="00B945E5" w:rsidP="00B945E5">
      <w:pPr>
        <w:spacing w:line="360" w:lineRule="auto"/>
        <w:jc w:val="both"/>
        <w:rPr>
          <w:rFonts w:ascii="Beausite Classic" w:hAnsi="Beausite Classic"/>
        </w:rPr>
      </w:pPr>
      <w:r>
        <w:rPr>
          <w:rFonts w:ascii="Beausite Classic" w:hAnsi="Beausite Classic"/>
        </w:rPr>
        <w:t>Art Director</w:t>
      </w:r>
      <w:r w:rsidRPr="00B01C75">
        <w:rPr>
          <w:rFonts w:ascii="Beausite Classic" w:hAnsi="Beausite Classic"/>
        </w:rPr>
        <w:t xml:space="preserve">: </w:t>
      </w:r>
      <w:r>
        <w:rPr>
          <w:rFonts w:ascii="Beausite Classic" w:hAnsi="Beausite Classic"/>
        </w:rPr>
        <w:t xml:space="preserve">Dimitris </w:t>
      </w:r>
      <w:proofErr w:type="spellStart"/>
      <w:r>
        <w:rPr>
          <w:rFonts w:ascii="Beausite Classic" w:hAnsi="Beausite Classic"/>
        </w:rPr>
        <w:t>Papazoglou</w:t>
      </w:r>
      <w:proofErr w:type="spellEnd"/>
    </w:p>
    <w:p w14:paraId="7EBF7520" w14:textId="77777777" w:rsidR="00B945E5" w:rsidRPr="00B01C75" w:rsidRDefault="00B945E5" w:rsidP="00B945E5">
      <w:pPr>
        <w:spacing w:line="360" w:lineRule="auto"/>
        <w:jc w:val="both"/>
        <w:rPr>
          <w:rFonts w:ascii="Beausite Classic" w:hAnsi="Beausite Classic"/>
        </w:rPr>
      </w:pPr>
    </w:p>
    <w:p w14:paraId="11FD4676" w14:textId="77777777" w:rsidR="00B945E5" w:rsidRPr="00B01C75" w:rsidRDefault="00B945E5" w:rsidP="00B945E5">
      <w:pPr>
        <w:spacing w:line="360" w:lineRule="auto"/>
        <w:jc w:val="both"/>
        <w:rPr>
          <w:rFonts w:ascii="Beausite Classic" w:hAnsi="Beausite Classic"/>
        </w:rPr>
      </w:pPr>
    </w:p>
    <w:p w14:paraId="7B13E9CD" w14:textId="77777777" w:rsidR="00B945E5" w:rsidRDefault="00B945E5">
      <w:pPr>
        <w:rPr>
          <w:rFonts w:ascii="Beausite Classic" w:hAnsi="Beausite Classic"/>
          <w:b/>
          <w:bCs/>
        </w:rPr>
      </w:pPr>
      <w:r>
        <w:rPr>
          <w:rFonts w:ascii="Beausite Classic" w:hAnsi="Beausite Classic"/>
          <w:b/>
          <w:bCs/>
        </w:rPr>
        <w:br w:type="page"/>
      </w:r>
    </w:p>
    <w:p w14:paraId="3C84DDD5" w14:textId="56364578" w:rsidR="00B945E5" w:rsidRPr="00B01C75" w:rsidRDefault="00B945E5" w:rsidP="00B945E5">
      <w:pPr>
        <w:spacing w:line="360" w:lineRule="auto"/>
        <w:jc w:val="both"/>
        <w:rPr>
          <w:rFonts w:ascii="Beausite Classic" w:hAnsi="Beausite Classic"/>
          <w:b/>
          <w:bCs/>
        </w:rPr>
      </w:pPr>
      <w:r w:rsidRPr="00B01C75">
        <w:rPr>
          <w:rFonts w:ascii="Beausite Classic" w:hAnsi="Beausite Classic"/>
          <w:b/>
          <w:bCs/>
        </w:rPr>
        <w:t>Athens Epidaurus Festival</w:t>
      </w:r>
    </w:p>
    <w:p w14:paraId="503EFA5C" w14:textId="77777777" w:rsidR="00B945E5" w:rsidRPr="00B01C75" w:rsidRDefault="00B945E5" w:rsidP="00B945E5">
      <w:pPr>
        <w:spacing w:line="360" w:lineRule="auto"/>
        <w:jc w:val="both"/>
        <w:rPr>
          <w:rFonts w:ascii="Beausite Classic" w:hAnsi="Beausite Classic"/>
          <w:i/>
          <w:iCs/>
          <w:color w:val="FF0000"/>
        </w:rPr>
      </w:pPr>
      <w:hyperlink r:id="rId9" w:history="1">
        <w:proofErr w:type="spellStart"/>
        <w:r w:rsidRPr="00B01C75">
          <w:rPr>
            <w:rStyle w:val="Hyperlink"/>
            <w:rFonts w:ascii="Beausite Classic" w:hAnsi="Beausite Classic"/>
            <w:i/>
            <w:iCs/>
          </w:rPr>
          <w:t>aefestival.gr</w:t>
        </w:r>
        <w:proofErr w:type="spellEnd"/>
      </w:hyperlink>
    </w:p>
    <w:p w14:paraId="1B178E4A" w14:textId="77777777" w:rsidR="00B945E5" w:rsidRPr="00B01C75" w:rsidRDefault="00B945E5" w:rsidP="00B945E5">
      <w:pPr>
        <w:spacing w:line="360" w:lineRule="auto"/>
        <w:jc w:val="both"/>
        <w:rPr>
          <w:rFonts w:ascii="Beausite Classic" w:hAnsi="Beausite Classic"/>
          <w:color w:val="FF0000"/>
        </w:rPr>
      </w:pPr>
      <w:r w:rsidRPr="00B2790B">
        <w:rPr>
          <w:rFonts w:ascii="Beausite Classic" w:hAnsi="Beausite Classic"/>
          <w:noProof/>
        </w:rPr>
        <w:drawing>
          <wp:inline distT="0" distB="0" distL="0" distR="0" wp14:anchorId="35A11EF1" wp14:editId="012CE556">
            <wp:extent cx="192024" cy="1970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892" t="31099" r="61975" b="48597"/>
                    <a:stretch/>
                  </pic:blipFill>
                  <pic:spPr bwMode="auto">
                    <a:xfrm>
                      <a:off x="0" y="0"/>
                      <a:ext cx="192024" cy="197011"/>
                    </a:xfrm>
                    <a:prstGeom prst="rect">
                      <a:avLst/>
                    </a:prstGeom>
                    <a:ln>
                      <a:noFill/>
                    </a:ln>
                    <a:extLst>
                      <a:ext uri="{53640926-AAD7-44D8-BBD7-CCE9431645EC}">
                        <a14:shadowObscured xmlns:a14="http://schemas.microsoft.com/office/drawing/2010/main"/>
                      </a:ext>
                    </a:extLst>
                  </pic:spPr>
                </pic:pic>
              </a:graphicData>
            </a:graphic>
          </wp:inline>
        </w:drawing>
      </w:r>
      <w:hyperlink r:id="rId11" w:history="1">
        <w:proofErr w:type="spellStart"/>
        <w:r w:rsidRPr="00B01C75">
          <w:rPr>
            <w:rStyle w:val="Hyperlink"/>
            <w:rFonts w:ascii="Beausite Classic" w:hAnsi="Beausite Classic"/>
          </w:rPr>
          <w:t>athensepidaurusfestival</w:t>
        </w:r>
        <w:proofErr w:type="spellEnd"/>
      </w:hyperlink>
    </w:p>
    <w:p w14:paraId="71BA71D0" w14:textId="77777777" w:rsidR="00B945E5" w:rsidRPr="00B01C75" w:rsidRDefault="00B945E5" w:rsidP="00B945E5">
      <w:pPr>
        <w:spacing w:line="360" w:lineRule="auto"/>
        <w:jc w:val="both"/>
        <w:rPr>
          <w:rFonts w:ascii="Beausite Classic" w:hAnsi="Beausite Classic"/>
          <w:color w:val="FF0000"/>
        </w:rPr>
      </w:pPr>
      <w:r w:rsidRPr="00B2790B">
        <w:rPr>
          <w:rFonts w:ascii="Beausite Classic" w:hAnsi="Beausite Classic"/>
          <w:noProof/>
        </w:rPr>
        <w:drawing>
          <wp:inline distT="0" distB="0" distL="0" distR="0" wp14:anchorId="3266C94B" wp14:editId="2C450CCD">
            <wp:extent cx="188025" cy="1905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8602" t="31099" r="50410" b="49111"/>
                    <a:stretch/>
                  </pic:blipFill>
                  <pic:spPr bwMode="auto">
                    <a:xfrm>
                      <a:off x="0" y="0"/>
                      <a:ext cx="193032" cy="195573"/>
                    </a:xfrm>
                    <a:prstGeom prst="rect">
                      <a:avLst/>
                    </a:prstGeom>
                    <a:ln>
                      <a:noFill/>
                    </a:ln>
                    <a:extLst>
                      <a:ext uri="{53640926-AAD7-44D8-BBD7-CCE9431645EC}">
                        <a14:shadowObscured xmlns:a14="http://schemas.microsoft.com/office/drawing/2010/main"/>
                      </a:ext>
                    </a:extLst>
                  </pic:spPr>
                </pic:pic>
              </a:graphicData>
            </a:graphic>
          </wp:inline>
        </w:drawing>
      </w:r>
      <w:hyperlink r:id="rId12" w:history="1">
        <w:proofErr w:type="spellStart"/>
        <w:r w:rsidRPr="00B01C75">
          <w:rPr>
            <w:rStyle w:val="Hyperlink"/>
            <w:rFonts w:ascii="Beausite Classic" w:hAnsi="Beausite Classic"/>
          </w:rPr>
          <w:t>athensepidaurusfestival</w:t>
        </w:r>
        <w:proofErr w:type="spellEnd"/>
      </w:hyperlink>
    </w:p>
    <w:p w14:paraId="18AD3CF7" w14:textId="77777777" w:rsidR="00B945E5" w:rsidRPr="00B01C75" w:rsidRDefault="00B945E5" w:rsidP="00B945E5">
      <w:pPr>
        <w:spacing w:line="360" w:lineRule="auto"/>
        <w:jc w:val="both"/>
        <w:rPr>
          <w:rFonts w:ascii="Beausite Classic" w:hAnsi="Beausite Classic"/>
          <w:i/>
          <w:iCs/>
          <w:color w:val="FF0000"/>
        </w:rPr>
      </w:pPr>
      <w:r w:rsidRPr="00B2790B">
        <w:rPr>
          <w:rFonts w:ascii="Beausite Classic" w:hAnsi="Beausite Classic"/>
          <w:noProof/>
        </w:rPr>
        <w:drawing>
          <wp:inline distT="0" distB="0" distL="0" distR="0" wp14:anchorId="7008EF8C" wp14:editId="21DAB29A">
            <wp:extent cx="189497" cy="192024"/>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2169" t="31613" r="26988" b="48854"/>
                    <a:stretch/>
                  </pic:blipFill>
                  <pic:spPr bwMode="auto">
                    <a:xfrm>
                      <a:off x="0" y="0"/>
                      <a:ext cx="189497" cy="192024"/>
                    </a:xfrm>
                    <a:prstGeom prst="rect">
                      <a:avLst/>
                    </a:prstGeom>
                    <a:ln>
                      <a:noFill/>
                    </a:ln>
                    <a:extLst>
                      <a:ext uri="{53640926-AAD7-44D8-BBD7-CCE9431645EC}">
                        <a14:shadowObscured xmlns:a14="http://schemas.microsoft.com/office/drawing/2010/main"/>
                      </a:ext>
                    </a:extLst>
                  </pic:spPr>
                </pic:pic>
              </a:graphicData>
            </a:graphic>
          </wp:inline>
        </w:drawing>
      </w:r>
      <w:r w:rsidRPr="00B01C75">
        <w:rPr>
          <w:rFonts w:ascii="Beausite Classic" w:hAnsi="Beausite Classic"/>
        </w:rPr>
        <w:t xml:space="preserve"> </w:t>
      </w:r>
      <w:hyperlink r:id="rId13" w:tgtFrame="_blank" w:history="1">
        <w:proofErr w:type="spellStart"/>
        <w:r w:rsidRPr="00B01C75">
          <w:rPr>
            <w:rStyle w:val="Hyperlink"/>
            <w:rFonts w:ascii="Beausite Classic" w:hAnsi="Beausite Classic"/>
            <w:sz w:val="23"/>
            <w:szCs w:val="23"/>
            <w:bdr w:val="none" w:sz="0" w:space="0" w:color="auto" w:frame="1"/>
            <w:shd w:val="clear" w:color="auto" w:fill="FFFFFF"/>
          </w:rPr>
          <w:t>AthensEpidaurusFestival</w:t>
        </w:r>
        <w:proofErr w:type="spellEnd"/>
      </w:hyperlink>
    </w:p>
    <w:p w14:paraId="490881B5" w14:textId="77777777" w:rsidR="00B945E5" w:rsidRPr="00B01C75" w:rsidRDefault="00B945E5" w:rsidP="00B945E5">
      <w:pPr>
        <w:spacing w:line="360" w:lineRule="auto"/>
        <w:jc w:val="both"/>
        <w:rPr>
          <w:rFonts w:ascii="Beausite Classic" w:hAnsi="Beausite Classic"/>
          <w:color w:val="FF0000"/>
        </w:rPr>
      </w:pPr>
      <w:r w:rsidRPr="00B2790B">
        <w:rPr>
          <w:rFonts w:ascii="Beausite Classic" w:hAnsi="Beausite Classic"/>
          <w:noProof/>
        </w:rPr>
        <w:drawing>
          <wp:inline distT="0" distB="0" distL="0" distR="0" wp14:anchorId="5E028CFE" wp14:editId="22E7DE51">
            <wp:extent cx="192024" cy="1920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4313" t="40608" r="15566" b="41401"/>
                    <a:stretch/>
                  </pic:blipFill>
                  <pic:spPr bwMode="auto">
                    <a:xfrm>
                      <a:off x="0" y="0"/>
                      <a:ext cx="192024" cy="192024"/>
                    </a:xfrm>
                    <a:prstGeom prst="rect">
                      <a:avLst/>
                    </a:prstGeom>
                    <a:ln>
                      <a:noFill/>
                    </a:ln>
                    <a:extLst>
                      <a:ext uri="{53640926-AAD7-44D8-BBD7-CCE9431645EC}">
                        <a14:shadowObscured xmlns:a14="http://schemas.microsoft.com/office/drawing/2010/main"/>
                      </a:ext>
                    </a:extLst>
                  </pic:spPr>
                </pic:pic>
              </a:graphicData>
            </a:graphic>
          </wp:inline>
        </w:drawing>
      </w:r>
      <w:hyperlink r:id="rId15" w:history="1">
        <w:proofErr w:type="spellStart"/>
        <w:r w:rsidRPr="00B01C75">
          <w:rPr>
            <w:rStyle w:val="Hyperlink"/>
            <w:rFonts w:ascii="Beausite Classic" w:hAnsi="Beausite Classic"/>
          </w:rPr>
          <w:t>aefestival</w:t>
        </w:r>
        <w:proofErr w:type="spellEnd"/>
      </w:hyperlink>
    </w:p>
    <w:p w14:paraId="6664DC83" w14:textId="77777777" w:rsidR="00B945E5" w:rsidRPr="00B2790B" w:rsidRDefault="00B945E5" w:rsidP="00B945E5">
      <w:pPr>
        <w:spacing w:line="360" w:lineRule="auto"/>
        <w:jc w:val="both"/>
        <w:rPr>
          <w:rFonts w:ascii="Beausite Classic" w:hAnsi="Beausite Classic"/>
          <w:i/>
          <w:iCs/>
          <w:color w:val="FF0000"/>
        </w:rPr>
      </w:pPr>
      <w:r w:rsidRPr="00B2790B">
        <w:rPr>
          <w:rFonts w:ascii="Beausite Classic" w:hAnsi="Beausite Classic"/>
          <w:noProof/>
        </w:rPr>
        <w:drawing>
          <wp:inline distT="0" distB="0" distL="0" distR="0" wp14:anchorId="34488E70" wp14:editId="5E8D1D53">
            <wp:extent cx="189497" cy="192024"/>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2313" t="52688" r="26844" b="27779"/>
                    <a:stretch/>
                  </pic:blipFill>
                  <pic:spPr bwMode="auto">
                    <a:xfrm>
                      <a:off x="0" y="0"/>
                      <a:ext cx="189497" cy="192024"/>
                    </a:xfrm>
                    <a:prstGeom prst="rect">
                      <a:avLst/>
                    </a:prstGeom>
                    <a:ln>
                      <a:noFill/>
                    </a:ln>
                    <a:extLst>
                      <a:ext uri="{53640926-AAD7-44D8-BBD7-CCE9431645EC}">
                        <a14:shadowObscured xmlns:a14="http://schemas.microsoft.com/office/drawing/2010/main"/>
                      </a:ext>
                    </a:extLst>
                  </pic:spPr>
                </pic:pic>
              </a:graphicData>
            </a:graphic>
          </wp:inline>
        </w:drawing>
      </w:r>
      <w:hyperlink r:id="rId16" w:history="1">
        <w:r w:rsidRPr="00B2790B">
          <w:rPr>
            <w:rStyle w:val="Hyperlink"/>
            <w:rFonts w:ascii="Beausite Classic" w:hAnsi="Beausite Classic"/>
          </w:rPr>
          <w:t>Athens Epidaurus Festival</w:t>
        </w:r>
      </w:hyperlink>
    </w:p>
    <w:p w14:paraId="466C6CAC" w14:textId="77777777" w:rsidR="00B945E5" w:rsidRPr="00856FA8" w:rsidRDefault="00B945E5" w:rsidP="00B945E5">
      <w:pPr>
        <w:jc w:val="right"/>
        <w:rPr>
          <w:rFonts w:ascii="Beausite Classic" w:hAnsi="Beausite Classic" w:cs="Helvetica"/>
          <w:i/>
        </w:rPr>
      </w:pPr>
    </w:p>
    <w:p w14:paraId="4848B905" w14:textId="09EB994E" w:rsidR="001551BB" w:rsidRPr="00B945E5" w:rsidRDefault="001551BB" w:rsidP="00B945E5"/>
    <w:sectPr w:rsidR="001551BB" w:rsidRPr="00B945E5" w:rsidSect="00A81BF3">
      <w:footerReference w:type="default" r:id="rId17"/>
      <w:pgSz w:w="11900" w:h="16840"/>
      <w:pgMar w:top="1440" w:right="1800" w:bottom="1440" w:left="1800" w:header="708" w:footer="1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8A198" w14:textId="77777777" w:rsidR="00B1370F" w:rsidRDefault="00B1370F">
      <w:r>
        <w:separator/>
      </w:r>
    </w:p>
  </w:endnote>
  <w:endnote w:type="continuationSeparator" w:id="0">
    <w:p w14:paraId="7F8B1FA3" w14:textId="77777777" w:rsidR="00B1370F" w:rsidRDefault="00B137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1"/>
    <w:family w:val="roman"/>
    <w:pitch w:val="variable"/>
    <w:sig w:usb0="E00006FF" w:usb1="420024FF" w:usb2="02000000" w:usb3="00000000" w:csb0="0000019F" w:csb1="00000000"/>
  </w:font>
  <w:font w:name="Helvetica Neue">
    <w:altName w:val="Arial"/>
    <w:charset w:val="00"/>
    <w:family w:val="roman"/>
    <w:pitch w:val="default"/>
  </w:font>
  <w:font w:name="Beausite Classic">
    <w:panose1 w:val="020B0503030502060203"/>
    <w:charset w:val="00"/>
    <w:family w:val="swiss"/>
    <w:notTrueType/>
    <w:pitch w:val="variable"/>
    <w:sig w:usb0="00000007" w:usb1="00000001"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9E345" w14:textId="1B451920" w:rsidR="006A7585" w:rsidRDefault="00A81BF3" w:rsidP="00A81BF3">
    <w:pPr>
      <w:pStyle w:val="HeaderFooter"/>
      <w:ind w:left="-1440"/>
    </w:pPr>
    <w:r>
      <w:rPr>
        <w:noProof/>
        <w14:textOutline w14:w="0" w14:cap="rnd" w14:cmpd="sng" w14:algn="ctr">
          <w14:noFill/>
          <w14:prstDash w14:val="solid"/>
          <w14:bevel/>
        </w14:textOutline>
      </w:rPr>
      <w:drawing>
        <wp:inline distT="0" distB="0" distL="0" distR="0" wp14:anchorId="44E1A57C" wp14:editId="62FE6D11">
          <wp:extent cx="7096911" cy="86360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103384" cy="86438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06B54" w14:textId="77777777" w:rsidR="00B1370F" w:rsidRDefault="00B1370F">
      <w:r>
        <w:separator/>
      </w:r>
    </w:p>
  </w:footnote>
  <w:footnote w:type="continuationSeparator" w:id="0">
    <w:p w14:paraId="19B220B2" w14:textId="77777777" w:rsidR="00B1370F" w:rsidRDefault="00B137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6205FA"/>
    <w:multiLevelType w:val="hybridMultilevel"/>
    <w:tmpl w:val="0EA886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A92A43"/>
    <w:multiLevelType w:val="hybridMultilevel"/>
    <w:tmpl w:val="F17E1C88"/>
    <w:styleLink w:val="ImportedStyle1"/>
    <w:lvl w:ilvl="0" w:tplc="D2C4265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32C40FE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6C8B1FE">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FBB01B0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69A6142">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9BEA0BCE">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24DA2DE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B20252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D47C3E5C">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55E441E1"/>
    <w:multiLevelType w:val="hybridMultilevel"/>
    <w:tmpl w:val="F17E1C88"/>
    <w:numStyleLink w:val="ImportedStyle1"/>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autoHyphenation/>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585"/>
    <w:rsid w:val="00074CA7"/>
    <w:rsid w:val="000A282B"/>
    <w:rsid w:val="000E21B4"/>
    <w:rsid w:val="001551BB"/>
    <w:rsid w:val="001F1D0E"/>
    <w:rsid w:val="00235EAB"/>
    <w:rsid w:val="00285536"/>
    <w:rsid w:val="002D26D7"/>
    <w:rsid w:val="0034256D"/>
    <w:rsid w:val="003A2EAA"/>
    <w:rsid w:val="003F1816"/>
    <w:rsid w:val="00435128"/>
    <w:rsid w:val="0044351F"/>
    <w:rsid w:val="005B4EED"/>
    <w:rsid w:val="005D4BA9"/>
    <w:rsid w:val="00601905"/>
    <w:rsid w:val="00610E90"/>
    <w:rsid w:val="0066433C"/>
    <w:rsid w:val="006A393A"/>
    <w:rsid w:val="006A7585"/>
    <w:rsid w:val="006E18A6"/>
    <w:rsid w:val="007C5516"/>
    <w:rsid w:val="00861FD0"/>
    <w:rsid w:val="008A2690"/>
    <w:rsid w:val="008B12EC"/>
    <w:rsid w:val="009328D8"/>
    <w:rsid w:val="009458D1"/>
    <w:rsid w:val="009477F5"/>
    <w:rsid w:val="009625BB"/>
    <w:rsid w:val="00963C6C"/>
    <w:rsid w:val="00973E3C"/>
    <w:rsid w:val="00A16B74"/>
    <w:rsid w:val="00A81BF3"/>
    <w:rsid w:val="00AA0F1E"/>
    <w:rsid w:val="00AB6C56"/>
    <w:rsid w:val="00B115BA"/>
    <w:rsid w:val="00B1370F"/>
    <w:rsid w:val="00B2790B"/>
    <w:rsid w:val="00B47633"/>
    <w:rsid w:val="00B945E5"/>
    <w:rsid w:val="00C20FF8"/>
    <w:rsid w:val="00CE4AAE"/>
    <w:rsid w:val="00DA26C6"/>
    <w:rsid w:val="00DA52B2"/>
    <w:rsid w:val="00DB1DD6"/>
    <w:rsid w:val="00DF2FF9"/>
    <w:rsid w:val="00EF5A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FAFA48"/>
  <w15:docId w15:val="{08A2FEB3-4306-473D-8017-78154C2B9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color w:val="000000"/>
      <w:sz w:val="24"/>
      <w:szCs w:val="24"/>
      <w:u w:color="000000"/>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ascii="Cambria" w:hAnsi="Cambria" w:cs="Arial Unicode MS"/>
      <w:color w:val="000000"/>
      <w:sz w:val="24"/>
      <w:szCs w:val="24"/>
      <w:u w:color="000000"/>
      <w14:textOutline w14:w="12700" w14:cap="flat" w14:cmpd="sng" w14:algn="ctr">
        <w14:noFill/>
        <w14:prstDash w14:val="solid"/>
        <w14:miter w14:lim="400000"/>
      </w14:textOutline>
    </w:rPr>
  </w:style>
  <w:style w:type="paragraph" w:styleId="ListParagraph">
    <w:name w:val="List Paragraph"/>
    <w:uiPriority w:val="34"/>
    <w:qFormat/>
    <w:pPr>
      <w:ind w:left="720"/>
    </w:pPr>
    <w:rPr>
      <w:rFonts w:ascii="Cambria" w:hAnsi="Cambria" w:cs="Arial Unicode MS"/>
      <w:color w:val="000000"/>
      <w:sz w:val="24"/>
      <w:szCs w:val="24"/>
      <w:u w:color="000000"/>
    </w:rPr>
  </w:style>
  <w:style w:type="numbering" w:customStyle="1" w:styleId="ImportedStyle1">
    <w:name w:val="Imported Style 1"/>
    <w:pPr>
      <w:numPr>
        <w:numId w:val="1"/>
      </w:numPr>
    </w:pPr>
  </w:style>
  <w:style w:type="paragraph" w:styleId="Header">
    <w:name w:val="header"/>
    <w:basedOn w:val="Normal"/>
    <w:link w:val="HeaderChar"/>
    <w:uiPriority w:val="99"/>
    <w:unhideWhenUsed/>
    <w:rsid w:val="00A81BF3"/>
    <w:pPr>
      <w:tabs>
        <w:tab w:val="center" w:pos="4680"/>
        <w:tab w:val="right" w:pos="9360"/>
      </w:tabs>
    </w:pPr>
  </w:style>
  <w:style w:type="character" w:customStyle="1" w:styleId="HeaderChar">
    <w:name w:val="Header Char"/>
    <w:basedOn w:val="DefaultParagraphFont"/>
    <w:link w:val="Header"/>
    <w:uiPriority w:val="99"/>
    <w:rsid w:val="00A81BF3"/>
    <w:rPr>
      <w:rFonts w:ascii="Cambria" w:eastAsia="Cambria" w:hAnsi="Cambria" w:cs="Cambria"/>
      <w:color w:val="000000"/>
      <w:sz w:val="24"/>
      <w:szCs w:val="24"/>
      <w:u w:color="000000"/>
      <w14:textOutline w14:w="0" w14:cap="flat" w14:cmpd="sng" w14:algn="ctr">
        <w14:noFill/>
        <w14:prstDash w14:val="solid"/>
        <w14:bevel/>
      </w14:textOutline>
    </w:rPr>
  </w:style>
  <w:style w:type="paragraph" w:styleId="Footer">
    <w:name w:val="footer"/>
    <w:basedOn w:val="Normal"/>
    <w:link w:val="FooterChar"/>
    <w:uiPriority w:val="99"/>
    <w:unhideWhenUsed/>
    <w:rsid w:val="00A81BF3"/>
    <w:pPr>
      <w:tabs>
        <w:tab w:val="center" w:pos="4680"/>
        <w:tab w:val="right" w:pos="9360"/>
      </w:tabs>
    </w:pPr>
  </w:style>
  <w:style w:type="character" w:customStyle="1" w:styleId="FooterChar">
    <w:name w:val="Footer Char"/>
    <w:basedOn w:val="DefaultParagraphFont"/>
    <w:link w:val="Footer"/>
    <w:uiPriority w:val="99"/>
    <w:rsid w:val="00A81BF3"/>
    <w:rPr>
      <w:rFonts w:ascii="Cambria" w:eastAsia="Cambria" w:hAnsi="Cambria" w:cs="Cambria"/>
      <w:color w:val="000000"/>
      <w:sz w:val="24"/>
      <w:szCs w:val="24"/>
      <w:u w:color="000000"/>
      <w14:textOutline w14:w="0" w14:cap="flat" w14:cmpd="sng" w14:algn="ctr">
        <w14:noFill/>
        <w14:prstDash w14:val="solid"/>
        <w14:bevel/>
      </w14:textOutline>
    </w:rPr>
  </w:style>
  <w:style w:type="character" w:styleId="UnresolvedMention">
    <w:name w:val="Unresolved Mention"/>
    <w:basedOn w:val="DefaultParagraphFont"/>
    <w:uiPriority w:val="99"/>
    <w:semiHidden/>
    <w:unhideWhenUsed/>
    <w:rsid w:val="00610E90"/>
    <w:rPr>
      <w:color w:val="605E5C"/>
      <w:shd w:val="clear" w:color="auto" w:fill="E1DFDD"/>
    </w:rPr>
  </w:style>
  <w:style w:type="paragraph" w:customStyle="1" w:styleId="Body">
    <w:name w:val="Body"/>
    <w:rsid w:val="00B945E5"/>
    <w:rPr>
      <w:rFonts w:ascii="Cambria" w:hAnsi="Cambria" w:cs="Arial Unicode MS"/>
      <w:color w:val="000000"/>
      <w:sz w:val="24"/>
      <w:szCs w:val="24"/>
      <w:u w:color="000000"/>
      <w:lang w:val="el-GR"/>
      <w14:textOutline w14:w="0" w14:cap="flat" w14:cmpd="sng" w14:algn="ctr">
        <w14:noFill/>
        <w14:prstDash w14:val="solid"/>
        <w14:bevel/>
      </w14:textOutline>
    </w:rPr>
  </w:style>
  <w:style w:type="character" w:styleId="Strong">
    <w:name w:val="Strong"/>
    <w:basedOn w:val="DefaultParagraphFont"/>
    <w:uiPriority w:val="22"/>
    <w:qFormat/>
    <w:rsid w:val="00B945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344002">
      <w:bodyDiv w:val="1"/>
      <w:marLeft w:val="0"/>
      <w:marRight w:val="0"/>
      <w:marTop w:val="0"/>
      <w:marBottom w:val="0"/>
      <w:divBdr>
        <w:top w:val="none" w:sz="0" w:space="0" w:color="auto"/>
        <w:left w:val="none" w:sz="0" w:space="0" w:color="auto"/>
        <w:bottom w:val="none" w:sz="0" w:space="0" w:color="auto"/>
        <w:right w:val="none" w:sz="0" w:space="0" w:color="auto"/>
      </w:divBdr>
      <w:divsChild>
        <w:div w:id="1743329695">
          <w:marLeft w:val="0"/>
          <w:marRight w:val="0"/>
          <w:marTop w:val="0"/>
          <w:marBottom w:val="0"/>
          <w:divBdr>
            <w:top w:val="none" w:sz="0" w:space="0" w:color="auto"/>
            <w:left w:val="none" w:sz="0" w:space="0" w:color="auto"/>
            <w:bottom w:val="none" w:sz="0" w:space="0" w:color="auto"/>
            <w:right w:val="none" w:sz="0" w:space="0" w:color="auto"/>
          </w:divBdr>
        </w:div>
        <w:div w:id="1814567577">
          <w:marLeft w:val="0"/>
          <w:marRight w:val="0"/>
          <w:marTop w:val="0"/>
          <w:marBottom w:val="0"/>
          <w:divBdr>
            <w:top w:val="none" w:sz="0" w:space="0" w:color="auto"/>
            <w:left w:val="none" w:sz="0" w:space="0" w:color="auto"/>
            <w:bottom w:val="none" w:sz="0" w:space="0" w:color="auto"/>
            <w:right w:val="none" w:sz="0" w:space="0" w:color="auto"/>
          </w:divBdr>
        </w:div>
        <w:div w:id="1822771676">
          <w:marLeft w:val="0"/>
          <w:marRight w:val="0"/>
          <w:marTop w:val="0"/>
          <w:marBottom w:val="0"/>
          <w:divBdr>
            <w:top w:val="none" w:sz="0" w:space="0" w:color="auto"/>
            <w:left w:val="none" w:sz="0" w:space="0" w:color="auto"/>
            <w:bottom w:val="none" w:sz="0" w:space="0" w:color="auto"/>
            <w:right w:val="none" w:sz="0" w:space="0" w:color="auto"/>
          </w:divBdr>
        </w:div>
        <w:div w:id="301542012">
          <w:marLeft w:val="0"/>
          <w:marRight w:val="0"/>
          <w:marTop w:val="0"/>
          <w:marBottom w:val="0"/>
          <w:divBdr>
            <w:top w:val="none" w:sz="0" w:space="0" w:color="auto"/>
            <w:left w:val="none" w:sz="0" w:space="0" w:color="auto"/>
            <w:bottom w:val="none" w:sz="0" w:space="0" w:color="auto"/>
            <w:right w:val="none" w:sz="0" w:space="0" w:color="auto"/>
          </w:divBdr>
        </w:div>
        <w:div w:id="1549226327">
          <w:marLeft w:val="0"/>
          <w:marRight w:val="0"/>
          <w:marTop w:val="0"/>
          <w:marBottom w:val="0"/>
          <w:divBdr>
            <w:top w:val="none" w:sz="0" w:space="0" w:color="auto"/>
            <w:left w:val="none" w:sz="0" w:space="0" w:color="auto"/>
            <w:bottom w:val="none" w:sz="0" w:space="0" w:color="auto"/>
            <w:right w:val="none" w:sz="0" w:space="0" w:color="auto"/>
          </w:divBdr>
        </w:div>
        <w:div w:id="133178294">
          <w:marLeft w:val="0"/>
          <w:marRight w:val="0"/>
          <w:marTop w:val="0"/>
          <w:marBottom w:val="0"/>
          <w:divBdr>
            <w:top w:val="none" w:sz="0" w:space="0" w:color="auto"/>
            <w:left w:val="none" w:sz="0" w:space="0" w:color="auto"/>
            <w:bottom w:val="none" w:sz="0" w:space="0" w:color="auto"/>
            <w:right w:val="none" w:sz="0" w:space="0" w:color="auto"/>
          </w:divBdr>
        </w:div>
        <w:div w:id="146753322">
          <w:marLeft w:val="0"/>
          <w:marRight w:val="0"/>
          <w:marTop w:val="0"/>
          <w:marBottom w:val="0"/>
          <w:divBdr>
            <w:top w:val="none" w:sz="0" w:space="0" w:color="auto"/>
            <w:left w:val="none" w:sz="0" w:space="0" w:color="auto"/>
            <w:bottom w:val="none" w:sz="0" w:space="0" w:color="auto"/>
            <w:right w:val="none" w:sz="0" w:space="0" w:color="auto"/>
          </w:divBdr>
        </w:div>
        <w:div w:id="788596135">
          <w:marLeft w:val="0"/>
          <w:marRight w:val="0"/>
          <w:marTop w:val="0"/>
          <w:marBottom w:val="0"/>
          <w:divBdr>
            <w:top w:val="none" w:sz="0" w:space="0" w:color="auto"/>
            <w:left w:val="none" w:sz="0" w:space="0" w:color="auto"/>
            <w:bottom w:val="none" w:sz="0" w:space="0" w:color="auto"/>
            <w:right w:val="none" w:sz="0" w:space="0" w:color="auto"/>
          </w:divBdr>
        </w:div>
        <w:div w:id="1432237118">
          <w:marLeft w:val="0"/>
          <w:marRight w:val="0"/>
          <w:marTop w:val="0"/>
          <w:marBottom w:val="0"/>
          <w:divBdr>
            <w:top w:val="none" w:sz="0" w:space="0" w:color="auto"/>
            <w:left w:val="none" w:sz="0" w:space="0" w:color="auto"/>
            <w:bottom w:val="none" w:sz="0" w:space="0" w:color="auto"/>
            <w:right w:val="none" w:sz="0" w:space="0" w:color="auto"/>
          </w:divBdr>
        </w:div>
        <w:div w:id="886844300">
          <w:marLeft w:val="0"/>
          <w:marRight w:val="0"/>
          <w:marTop w:val="0"/>
          <w:marBottom w:val="0"/>
          <w:divBdr>
            <w:top w:val="none" w:sz="0" w:space="0" w:color="auto"/>
            <w:left w:val="none" w:sz="0" w:space="0" w:color="auto"/>
            <w:bottom w:val="none" w:sz="0" w:space="0" w:color="auto"/>
            <w:right w:val="none" w:sz="0" w:space="0" w:color="auto"/>
          </w:divBdr>
        </w:div>
        <w:div w:id="1016806657">
          <w:marLeft w:val="0"/>
          <w:marRight w:val="0"/>
          <w:marTop w:val="0"/>
          <w:marBottom w:val="0"/>
          <w:divBdr>
            <w:top w:val="none" w:sz="0" w:space="0" w:color="auto"/>
            <w:left w:val="none" w:sz="0" w:space="0" w:color="auto"/>
            <w:bottom w:val="none" w:sz="0" w:space="0" w:color="auto"/>
            <w:right w:val="none" w:sz="0" w:space="0" w:color="auto"/>
          </w:divBdr>
        </w:div>
        <w:div w:id="1726294845">
          <w:marLeft w:val="0"/>
          <w:marRight w:val="0"/>
          <w:marTop w:val="0"/>
          <w:marBottom w:val="0"/>
          <w:divBdr>
            <w:top w:val="none" w:sz="0" w:space="0" w:color="auto"/>
            <w:left w:val="none" w:sz="0" w:space="0" w:color="auto"/>
            <w:bottom w:val="none" w:sz="0" w:space="0" w:color="auto"/>
            <w:right w:val="none" w:sz="0" w:space="0" w:color="auto"/>
          </w:divBdr>
        </w:div>
        <w:div w:id="1600024257">
          <w:marLeft w:val="0"/>
          <w:marRight w:val="0"/>
          <w:marTop w:val="0"/>
          <w:marBottom w:val="0"/>
          <w:divBdr>
            <w:top w:val="none" w:sz="0" w:space="0" w:color="auto"/>
            <w:left w:val="none" w:sz="0" w:space="0" w:color="auto"/>
            <w:bottom w:val="none" w:sz="0" w:space="0" w:color="auto"/>
            <w:right w:val="none" w:sz="0" w:space="0" w:color="auto"/>
          </w:divBdr>
        </w:div>
        <w:div w:id="167252846">
          <w:marLeft w:val="0"/>
          <w:marRight w:val="0"/>
          <w:marTop w:val="0"/>
          <w:marBottom w:val="0"/>
          <w:divBdr>
            <w:top w:val="none" w:sz="0" w:space="0" w:color="auto"/>
            <w:left w:val="none" w:sz="0" w:space="0" w:color="auto"/>
            <w:bottom w:val="none" w:sz="0" w:space="0" w:color="auto"/>
            <w:right w:val="none" w:sz="0" w:space="0" w:color="auto"/>
          </w:divBdr>
        </w:div>
        <w:div w:id="1716854523">
          <w:marLeft w:val="0"/>
          <w:marRight w:val="0"/>
          <w:marTop w:val="0"/>
          <w:marBottom w:val="0"/>
          <w:divBdr>
            <w:top w:val="none" w:sz="0" w:space="0" w:color="auto"/>
            <w:left w:val="none" w:sz="0" w:space="0" w:color="auto"/>
            <w:bottom w:val="none" w:sz="0" w:space="0" w:color="auto"/>
            <w:right w:val="none" w:sz="0" w:space="0" w:color="auto"/>
          </w:divBdr>
        </w:div>
        <w:div w:id="606810453">
          <w:marLeft w:val="0"/>
          <w:marRight w:val="0"/>
          <w:marTop w:val="0"/>
          <w:marBottom w:val="0"/>
          <w:divBdr>
            <w:top w:val="none" w:sz="0" w:space="0" w:color="auto"/>
            <w:left w:val="none" w:sz="0" w:space="0" w:color="auto"/>
            <w:bottom w:val="none" w:sz="0" w:space="0" w:color="auto"/>
            <w:right w:val="none" w:sz="0" w:space="0" w:color="auto"/>
          </w:divBdr>
        </w:div>
      </w:divsChild>
    </w:div>
    <w:div w:id="973869168">
      <w:bodyDiv w:val="1"/>
      <w:marLeft w:val="0"/>
      <w:marRight w:val="0"/>
      <w:marTop w:val="0"/>
      <w:marBottom w:val="0"/>
      <w:divBdr>
        <w:top w:val="none" w:sz="0" w:space="0" w:color="auto"/>
        <w:left w:val="none" w:sz="0" w:space="0" w:color="auto"/>
        <w:bottom w:val="none" w:sz="0" w:space="0" w:color="auto"/>
        <w:right w:val="none" w:sz="0" w:space="0" w:color="auto"/>
      </w:divBdr>
      <w:divsChild>
        <w:div w:id="180435643">
          <w:marLeft w:val="0"/>
          <w:marRight w:val="0"/>
          <w:marTop w:val="0"/>
          <w:marBottom w:val="0"/>
          <w:divBdr>
            <w:top w:val="none" w:sz="0" w:space="0" w:color="auto"/>
            <w:left w:val="none" w:sz="0" w:space="0" w:color="auto"/>
            <w:bottom w:val="none" w:sz="0" w:space="0" w:color="auto"/>
            <w:right w:val="none" w:sz="0" w:space="0" w:color="auto"/>
          </w:divBdr>
        </w:div>
        <w:div w:id="663358032">
          <w:marLeft w:val="0"/>
          <w:marRight w:val="0"/>
          <w:marTop w:val="0"/>
          <w:marBottom w:val="0"/>
          <w:divBdr>
            <w:top w:val="none" w:sz="0" w:space="0" w:color="auto"/>
            <w:left w:val="none" w:sz="0" w:space="0" w:color="auto"/>
            <w:bottom w:val="none" w:sz="0" w:space="0" w:color="auto"/>
            <w:right w:val="none" w:sz="0" w:space="0" w:color="auto"/>
          </w:divBdr>
        </w:div>
        <w:div w:id="755244629">
          <w:marLeft w:val="0"/>
          <w:marRight w:val="0"/>
          <w:marTop w:val="0"/>
          <w:marBottom w:val="0"/>
          <w:divBdr>
            <w:top w:val="none" w:sz="0" w:space="0" w:color="auto"/>
            <w:left w:val="none" w:sz="0" w:space="0" w:color="auto"/>
            <w:bottom w:val="none" w:sz="0" w:space="0" w:color="auto"/>
            <w:right w:val="none" w:sz="0" w:space="0" w:color="auto"/>
          </w:divBdr>
        </w:div>
        <w:div w:id="873619541">
          <w:marLeft w:val="0"/>
          <w:marRight w:val="0"/>
          <w:marTop w:val="0"/>
          <w:marBottom w:val="0"/>
          <w:divBdr>
            <w:top w:val="none" w:sz="0" w:space="0" w:color="auto"/>
            <w:left w:val="none" w:sz="0" w:space="0" w:color="auto"/>
            <w:bottom w:val="none" w:sz="0" w:space="0" w:color="auto"/>
            <w:right w:val="none" w:sz="0" w:space="0" w:color="auto"/>
          </w:divBdr>
        </w:div>
        <w:div w:id="1129475905">
          <w:marLeft w:val="0"/>
          <w:marRight w:val="0"/>
          <w:marTop w:val="0"/>
          <w:marBottom w:val="0"/>
          <w:divBdr>
            <w:top w:val="none" w:sz="0" w:space="0" w:color="auto"/>
            <w:left w:val="none" w:sz="0" w:space="0" w:color="auto"/>
            <w:bottom w:val="none" w:sz="0" w:space="0" w:color="auto"/>
            <w:right w:val="none" w:sz="0" w:space="0" w:color="auto"/>
          </w:divBdr>
        </w:div>
        <w:div w:id="1004355258">
          <w:marLeft w:val="0"/>
          <w:marRight w:val="0"/>
          <w:marTop w:val="0"/>
          <w:marBottom w:val="0"/>
          <w:divBdr>
            <w:top w:val="none" w:sz="0" w:space="0" w:color="auto"/>
            <w:left w:val="none" w:sz="0" w:space="0" w:color="auto"/>
            <w:bottom w:val="none" w:sz="0" w:space="0" w:color="auto"/>
            <w:right w:val="none" w:sz="0" w:space="0" w:color="auto"/>
          </w:divBdr>
        </w:div>
        <w:div w:id="2014916395">
          <w:marLeft w:val="0"/>
          <w:marRight w:val="0"/>
          <w:marTop w:val="0"/>
          <w:marBottom w:val="0"/>
          <w:divBdr>
            <w:top w:val="none" w:sz="0" w:space="0" w:color="auto"/>
            <w:left w:val="none" w:sz="0" w:space="0" w:color="auto"/>
            <w:bottom w:val="none" w:sz="0" w:space="0" w:color="auto"/>
            <w:right w:val="none" w:sz="0" w:space="0" w:color="auto"/>
          </w:divBdr>
        </w:div>
        <w:div w:id="282731467">
          <w:marLeft w:val="0"/>
          <w:marRight w:val="0"/>
          <w:marTop w:val="0"/>
          <w:marBottom w:val="0"/>
          <w:divBdr>
            <w:top w:val="none" w:sz="0" w:space="0" w:color="auto"/>
            <w:left w:val="none" w:sz="0" w:space="0" w:color="auto"/>
            <w:bottom w:val="none" w:sz="0" w:space="0" w:color="auto"/>
            <w:right w:val="none" w:sz="0" w:space="0" w:color="auto"/>
          </w:divBdr>
        </w:div>
        <w:div w:id="830565981">
          <w:marLeft w:val="0"/>
          <w:marRight w:val="0"/>
          <w:marTop w:val="0"/>
          <w:marBottom w:val="0"/>
          <w:divBdr>
            <w:top w:val="none" w:sz="0" w:space="0" w:color="auto"/>
            <w:left w:val="none" w:sz="0" w:space="0" w:color="auto"/>
            <w:bottom w:val="none" w:sz="0" w:space="0" w:color="auto"/>
            <w:right w:val="none" w:sz="0" w:space="0" w:color="auto"/>
          </w:divBdr>
        </w:div>
        <w:div w:id="75369376">
          <w:marLeft w:val="0"/>
          <w:marRight w:val="0"/>
          <w:marTop w:val="0"/>
          <w:marBottom w:val="0"/>
          <w:divBdr>
            <w:top w:val="none" w:sz="0" w:space="0" w:color="auto"/>
            <w:left w:val="none" w:sz="0" w:space="0" w:color="auto"/>
            <w:bottom w:val="none" w:sz="0" w:space="0" w:color="auto"/>
            <w:right w:val="none" w:sz="0" w:space="0" w:color="auto"/>
          </w:divBdr>
        </w:div>
        <w:div w:id="97678793">
          <w:marLeft w:val="0"/>
          <w:marRight w:val="0"/>
          <w:marTop w:val="0"/>
          <w:marBottom w:val="0"/>
          <w:divBdr>
            <w:top w:val="none" w:sz="0" w:space="0" w:color="auto"/>
            <w:left w:val="none" w:sz="0" w:space="0" w:color="auto"/>
            <w:bottom w:val="none" w:sz="0" w:space="0" w:color="auto"/>
            <w:right w:val="none" w:sz="0" w:space="0" w:color="auto"/>
          </w:divBdr>
        </w:div>
        <w:div w:id="1464497443">
          <w:marLeft w:val="0"/>
          <w:marRight w:val="0"/>
          <w:marTop w:val="0"/>
          <w:marBottom w:val="0"/>
          <w:divBdr>
            <w:top w:val="none" w:sz="0" w:space="0" w:color="auto"/>
            <w:left w:val="none" w:sz="0" w:space="0" w:color="auto"/>
            <w:bottom w:val="none" w:sz="0" w:space="0" w:color="auto"/>
            <w:right w:val="none" w:sz="0" w:space="0" w:color="auto"/>
          </w:divBdr>
        </w:div>
        <w:div w:id="2062945387">
          <w:marLeft w:val="0"/>
          <w:marRight w:val="0"/>
          <w:marTop w:val="0"/>
          <w:marBottom w:val="0"/>
          <w:divBdr>
            <w:top w:val="none" w:sz="0" w:space="0" w:color="auto"/>
            <w:left w:val="none" w:sz="0" w:space="0" w:color="auto"/>
            <w:bottom w:val="none" w:sz="0" w:space="0" w:color="auto"/>
            <w:right w:val="none" w:sz="0" w:space="0" w:color="auto"/>
          </w:divBdr>
        </w:div>
        <w:div w:id="1577016515">
          <w:marLeft w:val="0"/>
          <w:marRight w:val="0"/>
          <w:marTop w:val="0"/>
          <w:marBottom w:val="0"/>
          <w:divBdr>
            <w:top w:val="none" w:sz="0" w:space="0" w:color="auto"/>
            <w:left w:val="none" w:sz="0" w:space="0" w:color="auto"/>
            <w:bottom w:val="none" w:sz="0" w:space="0" w:color="auto"/>
            <w:right w:val="none" w:sz="0" w:space="0" w:color="auto"/>
          </w:divBdr>
        </w:div>
        <w:div w:id="1335375039">
          <w:marLeft w:val="0"/>
          <w:marRight w:val="0"/>
          <w:marTop w:val="0"/>
          <w:marBottom w:val="0"/>
          <w:divBdr>
            <w:top w:val="none" w:sz="0" w:space="0" w:color="auto"/>
            <w:left w:val="none" w:sz="0" w:space="0" w:color="auto"/>
            <w:bottom w:val="none" w:sz="0" w:space="0" w:color="auto"/>
            <w:right w:val="none" w:sz="0" w:space="0" w:color="auto"/>
          </w:divBdr>
        </w:div>
        <w:div w:id="475607298">
          <w:marLeft w:val="0"/>
          <w:marRight w:val="0"/>
          <w:marTop w:val="0"/>
          <w:marBottom w:val="0"/>
          <w:divBdr>
            <w:top w:val="none" w:sz="0" w:space="0" w:color="auto"/>
            <w:left w:val="none" w:sz="0" w:space="0" w:color="auto"/>
            <w:bottom w:val="none" w:sz="0" w:space="0" w:color="auto"/>
            <w:right w:val="none" w:sz="0" w:space="0" w:color="auto"/>
          </w:divBdr>
        </w:div>
      </w:divsChild>
    </w:div>
    <w:div w:id="1250501876">
      <w:bodyDiv w:val="1"/>
      <w:marLeft w:val="0"/>
      <w:marRight w:val="0"/>
      <w:marTop w:val="0"/>
      <w:marBottom w:val="0"/>
      <w:divBdr>
        <w:top w:val="none" w:sz="0" w:space="0" w:color="auto"/>
        <w:left w:val="none" w:sz="0" w:space="0" w:color="auto"/>
        <w:bottom w:val="none" w:sz="0" w:space="0" w:color="auto"/>
        <w:right w:val="none" w:sz="0" w:space="0" w:color="auto"/>
      </w:divBdr>
      <w:divsChild>
        <w:div w:id="1803038892">
          <w:marLeft w:val="0"/>
          <w:marRight w:val="0"/>
          <w:marTop w:val="0"/>
          <w:marBottom w:val="0"/>
          <w:divBdr>
            <w:top w:val="none" w:sz="0" w:space="0" w:color="auto"/>
            <w:left w:val="none" w:sz="0" w:space="0" w:color="auto"/>
            <w:bottom w:val="none" w:sz="0" w:space="0" w:color="auto"/>
            <w:right w:val="none" w:sz="0" w:space="0" w:color="auto"/>
          </w:divBdr>
        </w:div>
      </w:divsChild>
    </w:div>
    <w:div w:id="1316642877">
      <w:bodyDiv w:val="1"/>
      <w:marLeft w:val="0"/>
      <w:marRight w:val="0"/>
      <w:marTop w:val="0"/>
      <w:marBottom w:val="0"/>
      <w:divBdr>
        <w:top w:val="none" w:sz="0" w:space="0" w:color="auto"/>
        <w:left w:val="none" w:sz="0" w:space="0" w:color="auto"/>
        <w:bottom w:val="none" w:sz="0" w:space="0" w:color="auto"/>
        <w:right w:val="none" w:sz="0" w:space="0" w:color="auto"/>
      </w:divBdr>
      <w:divsChild>
        <w:div w:id="1412241431">
          <w:marLeft w:val="0"/>
          <w:marRight w:val="0"/>
          <w:marTop w:val="0"/>
          <w:marBottom w:val="0"/>
          <w:divBdr>
            <w:top w:val="none" w:sz="0" w:space="0" w:color="auto"/>
            <w:left w:val="none" w:sz="0" w:space="0" w:color="auto"/>
            <w:bottom w:val="none" w:sz="0" w:space="0" w:color="auto"/>
            <w:right w:val="none" w:sz="0" w:space="0" w:color="auto"/>
          </w:divBdr>
        </w:div>
      </w:divsChild>
    </w:div>
    <w:div w:id="1407874851">
      <w:bodyDiv w:val="1"/>
      <w:marLeft w:val="0"/>
      <w:marRight w:val="0"/>
      <w:marTop w:val="0"/>
      <w:marBottom w:val="0"/>
      <w:divBdr>
        <w:top w:val="none" w:sz="0" w:space="0" w:color="auto"/>
        <w:left w:val="none" w:sz="0" w:space="0" w:color="auto"/>
        <w:bottom w:val="none" w:sz="0" w:space="0" w:color="auto"/>
        <w:right w:val="none" w:sz="0" w:space="0" w:color="auto"/>
      </w:divBdr>
      <w:divsChild>
        <w:div w:id="507448374">
          <w:marLeft w:val="0"/>
          <w:marRight w:val="0"/>
          <w:marTop w:val="0"/>
          <w:marBottom w:val="0"/>
          <w:divBdr>
            <w:top w:val="none" w:sz="0" w:space="0" w:color="auto"/>
            <w:left w:val="none" w:sz="0" w:space="0" w:color="auto"/>
            <w:bottom w:val="none" w:sz="0" w:space="0" w:color="auto"/>
            <w:right w:val="none" w:sz="0" w:space="0" w:color="auto"/>
          </w:divBdr>
        </w:div>
        <w:div w:id="298414770">
          <w:marLeft w:val="0"/>
          <w:marRight w:val="0"/>
          <w:marTop w:val="0"/>
          <w:marBottom w:val="0"/>
          <w:divBdr>
            <w:top w:val="none" w:sz="0" w:space="0" w:color="auto"/>
            <w:left w:val="none" w:sz="0" w:space="0" w:color="auto"/>
            <w:bottom w:val="none" w:sz="0" w:space="0" w:color="auto"/>
            <w:right w:val="none" w:sz="0" w:space="0" w:color="auto"/>
          </w:divBdr>
        </w:div>
        <w:div w:id="1313832202">
          <w:marLeft w:val="0"/>
          <w:marRight w:val="0"/>
          <w:marTop w:val="0"/>
          <w:marBottom w:val="0"/>
          <w:divBdr>
            <w:top w:val="none" w:sz="0" w:space="0" w:color="auto"/>
            <w:left w:val="none" w:sz="0" w:space="0" w:color="auto"/>
            <w:bottom w:val="none" w:sz="0" w:space="0" w:color="auto"/>
            <w:right w:val="none" w:sz="0" w:space="0" w:color="auto"/>
          </w:divBdr>
        </w:div>
        <w:div w:id="499349059">
          <w:marLeft w:val="0"/>
          <w:marRight w:val="0"/>
          <w:marTop w:val="0"/>
          <w:marBottom w:val="0"/>
          <w:divBdr>
            <w:top w:val="none" w:sz="0" w:space="0" w:color="auto"/>
            <w:left w:val="none" w:sz="0" w:space="0" w:color="auto"/>
            <w:bottom w:val="none" w:sz="0" w:space="0" w:color="auto"/>
            <w:right w:val="none" w:sz="0" w:space="0" w:color="auto"/>
          </w:divBdr>
        </w:div>
        <w:div w:id="444076457">
          <w:marLeft w:val="0"/>
          <w:marRight w:val="0"/>
          <w:marTop w:val="0"/>
          <w:marBottom w:val="0"/>
          <w:divBdr>
            <w:top w:val="none" w:sz="0" w:space="0" w:color="auto"/>
            <w:left w:val="none" w:sz="0" w:space="0" w:color="auto"/>
            <w:bottom w:val="none" w:sz="0" w:space="0" w:color="auto"/>
            <w:right w:val="none" w:sz="0" w:space="0" w:color="auto"/>
          </w:divBdr>
        </w:div>
        <w:div w:id="23686051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c/AthensEpidaurusFestiva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hqcFeW4JlC8" TargetMode="External"/><Relationship Id="rId12" Type="http://schemas.openxmlformats.org/officeDocument/2006/relationships/hyperlink" Target="https://www.instagram.com/athensepidaurusfestiva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linkedin.com/company/2497778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AthensEpidaurusFestival" TargetMode="External"/><Relationship Id="rId5" Type="http://schemas.openxmlformats.org/officeDocument/2006/relationships/footnotes" Target="footnotes.xml"/><Relationship Id="rId15" Type="http://schemas.openxmlformats.org/officeDocument/2006/relationships/hyperlink" Target="https://twitter.com/aefestivalgr"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aefestival.gr/" TargetMode="Externa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1196</Words>
  <Characters>6460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Martha Koskina</cp:lastModifiedBy>
  <cp:revision>2</cp:revision>
  <cp:lastPrinted>2021-04-19T06:33:00Z</cp:lastPrinted>
  <dcterms:created xsi:type="dcterms:W3CDTF">2021-04-19T06:36:00Z</dcterms:created>
  <dcterms:modified xsi:type="dcterms:W3CDTF">2021-04-19T06:36:00Z</dcterms:modified>
</cp:coreProperties>
</file>