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78EB" w14:textId="77777777" w:rsidR="00120866" w:rsidRPr="00C84480" w:rsidRDefault="00120866" w:rsidP="00120866">
      <w:pPr>
        <w:rPr>
          <w:rFonts w:ascii="Helvetica" w:hAnsi="Helvetica" w:cs="Helvetica"/>
          <w:color w:val="000000"/>
          <w:lang w:val="el-GR"/>
        </w:rPr>
      </w:pPr>
    </w:p>
    <w:p w14:paraId="5ACABF50" w14:textId="77777777" w:rsidR="00120866" w:rsidRPr="00C84480" w:rsidRDefault="00120866" w:rsidP="00120866">
      <w:pPr>
        <w:rPr>
          <w:rFonts w:ascii="Helvetica" w:hAnsi="Helvetica" w:cs="Helvetica"/>
          <w:color w:val="000000"/>
        </w:rPr>
      </w:pPr>
    </w:p>
    <w:p w14:paraId="2F1A484A" w14:textId="77777777" w:rsidR="00120866" w:rsidRPr="00C84480" w:rsidRDefault="00120866" w:rsidP="00120866">
      <w:pPr>
        <w:rPr>
          <w:rFonts w:ascii="Helvetica" w:hAnsi="Helvetica" w:cs="Helvetica"/>
          <w:b/>
          <w:bCs/>
          <w:color w:val="000000"/>
        </w:rPr>
      </w:pPr>
    </w:p>
    <w:p w14:paraId="1E540BC3" w14:textId="4606BB9B" w:rsidR="00120866" w:rsidRPr="00C84480" w:rsidRDefault="00120866" w:rsidP="00120866">
      <w:pPr>
        <w:jc w:val="center"/>
        <w:rPr>
          <w:rFonts w:ascii="Helvetica" w:hAnsi="Helvetica" w:cs="Helvetica"/>
          <w:b/>
          <w:bCs/>
          <w:color w:val="000000"/>
        </w:rPr>
      </w:pPr>
      <w:r>
        <w:rPr>
          <w:rFonts w:ascii="Helvetica" w:hAnsi="Helvetica" w:cs="Helvetica"/>
          <w:b/>
          <w:bCs/>
          <w:color w:val="000000"/>
        </w:rPr>
        <w:t>Athens Epidaurus Festival</w:t>
      </w:r>
      <w:r w:rsidRPr="00C84480">
        <w:rPr>
          <w:rFonts w:ascii="Helvetica" w:hAnsi="Helvetica" w:cs="Helvetica"/>
          <w:b/>
          <w:bCs/>
          <w:color w:val="000000"/>
        </w:rPr>
        <w:t xml:space="preserve"> 2021 </w:t>
      </w:r>
    </w:p>
    <w:p w14:paraId="1953F941" w14:textId="77777777" w:rsidR="00120866" w:rsidRPr="00C84480" w:rsidRDefault="00120866" w:rsidP="00120866">
      <w:pPr>
        <w:jc w:val="center"/>
        <w:rPr>
          <w:rFonts w:ascii="Helvetica" w:hAnsi="Helvetica" w:cs="Helvetica"/>
          <w:b/>
          <w:bCs/>
          <w:color w:val="000000"/>
        </w:rPr>
      </w:pPr>
    </w:p>
    <w:p w14:paraId="458DFC0B" w14:textId="4141D5D4" w:rsidR="00120866" w:rsidRPr="00C84480" w:rsidRDefault="00120866" w:rsidP="00120866">
      <w:pPr>
        <w:jc w:val="center"/>
        <w:rPr>
          <w:rFonts w:ascii="Helvetica" w:hAnsi="Helvetica" w:cs="Helvetica"/>
          <w:b/>
          <w:bCs/>
          <w:color w:val="000000"/>
        </w:rPr>
      </w:pPr>
      <w:r>
        <w:rPr>
          <w:rFonts w:ascii="Helvetica" w:hAnsi="Helvetica" w:cs="Helvetica"/>
          <w:b/>
          <w:bCs/>
          <w:color w:val="000000"/>
        </w:rPr>
        <w:t>OPERA</w:t>
      </w:r>
      <w:r w:rsidRPr="00C84480">
        <w:rPr>
          <w:rFonts w:ascii="Helvetica" w:hAnsi="Helvetica" w:cs="Helvetica"/>
          <w:b/>
          <w:bCs/>
          <w:color w:val="000000"/>
        </w:rPr>
        <w:t xml:space="preserve"> – </w:t>
      </w:r>
      <w:r>
        <w:rPr>
          <w:rFonts w:ascii="Helvetica" w:hAnsi="Helvetica" w:cs="Helvetica"/>
          <w:b/>
          <w:bCs/>
          <w:color w:val="000000"/>
        </w:rPr>
        <w:t>PERFORMANCE</w:t>
      </w:r>
    </w:p>
    <w:p w14:paraId="730B0C22" w14:textId="77777777" w:rsidR="00120866" w:rsidRPr="00C84480" w:rsidRDefault="00120866" w:rsidP="00120866">
      <w:pPr>
        <w:jc w:val="center"/>
        <w:rPr>
          <w:rFonts w:ascii="Helvetica" w:hAnsi="Helvetica" w:cs="Helvetica"/>
          <w:b/>
          <w:bCs/>
          <w:color w:val="000000"/>
        </w:rPr>
      </w:pPr>
    </w:p>
    <w:p w14:paraId="09DD61E6" w14:textId="77777777" w:rsidR="00120866" w:rsidRPr="00C84480" w:rsidRDefault="00120866" w:rsidP="00120866">
      <w:pPr>
        <w:jc w:val="center"/>
        <w:rPr>
          <w:rFonts w:ascii="Helvetica" w:hAnsi="Helvetica" w:cs="Helvetica"/>
          <w:b/>
          <w:bCs/>
          <w:color w:val="000000"/>
        </w:rPr>
      </w:pPr>
      <w:r w:rsidRPr="00C84480">
        <w:rPr>
          <w:rFonts w:ascii="Helvetica" w:hAnsi="Helvetica" w:cs="Helvetica"/>
          <w:b/>
          <w:bCs/>
          <w:color w:val="000000"/>
        </w:rPr>
        <w:t>Rugilė Barzdžiukaitė - Vaiva Grainytė - Lina Lapelytė</w:t>
      </w:r>
    </w:p>
    <w:p w14:paraId="0D017D9D" w14:textId="77777777" w:rsidR="00120866" w:rsidRPr="00C84480" w:rsidRDefault="00120866" w:rsidP="00120866">
      <w:pPr>
        <w:jc w:val="center"/>
        <w:rPr>
          <w:rFonts w:ascii="Helvetica" w:hAnsi="Helvetica" w:cs="Helvetica"/>
          <w:b/>
          <w:bCs/>
          <w:color w:val="000000"/>
        </w:rPr>
      </w:pPr>
    </w:p>
    <w:p w14:paraId="0D3CA756" w14:textId="32BADD95" w:rsidR="00120866" w:rsidRPr="00E32CEB" w:rsidRDefault="00120866" w:rsidP="00120866">
      <w:pPr>
        <w:jc w:val="center"/>
        <w:rPr>
          <w:rFonts w:ascii="Helvetica" w:hAnsi="Helvetica" w:cs="Helvetica"/>
          <w:b/>
          <w:bCs/>
          <w:color w:val="000000"/>
        </w:rPr>
      </w:pPr>
      <w:r w:rsidRPr="00C84480">
        <w:rPr>
          <w:rFonts w:ascii="Helvetica" w:hAnsi="Helvetica" w:cs="Helvetica"/>
          <w:b/>
          <w:bCs/>
          <w:color w:val="000000"/>
        </w:rPr>
        <w:t>Sun</w:t>
      </w:r>
      <w:r w:rsidRPr="00E32CEB">
        <w:rPr>
          <w:rFonts w:ascii="Helvetica" w:hAnsi="Helvetica" w:cs="Helvetica"/>
          <w:b/>
          <w:bCs/>
          <w:color w:val="000000"/>
        </w:rPr>
        <w:t xml:space="preserve"> </w:t>
      </w:r>
      <w:r w:rsidR="00E32CEB">
        <w:rPr>
          <w:rFonts w:ascii="Helvetica" w:hAnsi="Helvetica" w:cs="Helvetica"/>
          <w:b/>
          <w:bCs/>
          <w:color w:val="000000"/>
        </w:rPr>
        <w:t>&amp;</w:t>
      </w:r>
      <w:r w:rsidRPr="00E32CEB">
        <w:rPr>
          <w:rFonts w:ascii="Helvetica" w:hAnsi="Helvetica" w:cs="Helvetica"/>
          <w:b/>
          <w:bCs/>
          <w:color w:val="000000"/>
        </w:rPr>
        <w:t xml:space="preserve"> </w:t>
      </w:r>
      <w:r w:rsidRPr="00C84480">
        <w:rPr>
          <w:rFonts w:ascii="Helvetica" w:hAnsi="Helvetica" w:cs="Helvetica"/>
          <w:b/>
          <w:bCs/>
          <w:color w:val="000000"/>
        </w:rPr>
        <w:t>Sea</w:t>
      </w:r>
    </w:p>
    <w:p w14:paraId="6AEC43AA" w14:textId="77777777" w:rsidR="00120866" w:rsidRPr="00E32CEB" w:rsidRDefault="00120866" w:rsidP="00120866">
      <w:pPr>
        <w:jc w:val="center"/>
        <w:rPr>
          <w:rFonts w:ascii="Helvetica" w:hAnsi="Helvetica" w:cs="Helvetica"/>
          <w:b/>
          <w:bCs/>
          <w:color w:val="000000"/>
        </w:rPr>
      </w:pPr>
    </w:p>
    <w:p w14:paraId="04ECBE28" w14:textId="47A4AE21" w:rsidR="00120866" w:rsidRPr="00E32CEB" w:rsidRDefault="00120866" w:rsidP="00120866">
      <w:pPr>
        <w:jc w:val="center"/>
        <w:rPr>
          <w:rFonts w:ascii="Helvetica" w:hAnsi="Helvetica" w:cs="Helvetica"/>
          <w:b/>
          <w:bCs/>
          <w:color w:val="000000"/>
        </w:rPr>
      </w:pPr>
      <w:r w:rsidRPr="00E32CEB">
        <w:rPr>
          <w:rFonts w:ascii="Helvetica" w:hAnsi="Helvetica" w:cs="Helvetica"/>
          <w:b/>
          <w:bCs/>
          <w:color w:val="000000"/>
        </w:rPr>
        <w:t xml:space="preserve">1 &amp; 2 </w:t>
      </w:r>
      <w:r>
        <w:rPr>
          <w:rFonts w:ascii="Helvetica" w:hAnsi="Helvetica" w:cs="Helvetica"/>
          <w:b/>
          <w:bCs/>
          <w:color w:val="000000"/>
        </w:rPr>
        <w:t>September</w:t>
      </w:r>
      <w:r w:rsidRPr="00E32CEB">
        <w:rPr>
          <w:rFonts w:ascii="Helvetica" w:hAnsi="Helvetica" w:cs="Helvetica"/>
          <w:b/>
          <w:bCs/>
          <w:color w:val="000000"/>
        </w:rPr>
        <w:t xml:space="preserve">, </w:t>
      </w:r>
      <w:r w:rsidRPr="009E1FEC">
        <w:rPr>
          <w:rFonts w:ascii="Helvetica" w:hAnsi="Helvetica" w:cs="Helvetica"/>
          <w:b/>
          <w:bCs/>
          <w:color w:val="000000"/>
        </w:rPr>
        <w:t>20:00 – 22.00</w:t>
      </w:r>
    </w:p>
    <w:p w14:paraId="0947BF81" w14:textId="13C8E5BC" w:rsidR="00120866" w:rsidRPr="00E32CEB" w:rsidRDefault="00120866" w:rsidP="00120866">
      <w:pPr>
        <w:jc w:val="center"/>
        <w:rPr>
          <w:rFonts w:ascii="Helvetica" w:hAnsi="Helvetica" w:cs="Helvetica"/>
          <w:b/>
          <w:bCs/>
          <w:color w:val="000000"/>
        </w:rPr>
      </w:pPr>
      <w:r>
        <w:rPr>
          <w:rFonts w:ascii="Helvetica" w:hAnsi="Helvetica" w:cs="Helvetica"/>
          <w:b/>
          <w:bCs/>
          <w:color w:val="000000"/>
        </w:rPr>
        <w:t>Peiraios</w:t>
      </w:r>
      <w:r w:rsidRPr="00E32CEB">
        <w:rPr>
          <w:rFonts w:ascii="Helvetica" w:hAnsi="Helvetica" w:cs="Helvetica"/>
          <w:b/>
          <w:bCs/>
          <w:color w:val="000000"/>
        </w:rPr>
        <w:t xml:space="preserve"> 260 (</w:t>
      </w:r>
      <w:r>
        <w:rPr>
          <w:rFonts w:ascii="Helvetica" w:hAnsi="Helvetica" w:cs="Helvetica"/>
          <w:b/>
          <w:bCs/>
          <w:color w:val="000000"/>
        </w:rPr>
        <w:t>Hall D</w:t>
      </w:r>
      <w:r w:rsidRPr="00E32CEB">
        <w:rPr>
          <w:rFonts w:ascii="Helvetica" w:hAnsi="Helvetica" w:cs="Helvetica"/>
          <w:b/>
          <w:bCs/>
          <w:color w:val="000000"/>
        </w:rPr>
        <w:t>)</w:t>
      </w:r>
    </w:p>
    <w:p w14:paraId="208A6978" w14:textId="77777777" w:rsidR="00120866" w:rsidRPr="00E32CEB" w:rsidRDefault="00120866" w:rsidP="00120866">
      <w:pPr>
        <w:rPr>
          <w:rFonts w:ascii="Helvetica" w:hAnsi="Helvetica" w:cs="Helvetica"/>
          <w:color w:val="000000"/>
        </w:rPr>
      </w:pPr>
    </w:p>
    <w:p w14:paraId="0BEFB4A4" w14:textId="3CB86FF4" w:rsidR="00DA617A" w:rsidRDefault="00E32CEB" w:rsidP="007F423E">
      <w:pPr>
        <w:jc w:val="both"/>
        <w:rPr>
          <w:rFonts w:ascii="Helvetica" w:hAnsi="Helvetica" w:cs="Helvetica"/>
          <w:color w:val="000000"/>
        </w:rPr>
      </w:pPr>
      <w:r w:rsidRPr="00E32CEB">
        <w:rPr>
          <w:rFonts w:ascii="Helvetica" w:hAnsi="Helvetica" w:cs="Helvetica"/>
          <w:color w:val="000000"/>
        </w:rPr>
        <w:t xml:space="preserve">A sunny day on a dreamy beach. </w:t>
      </w:r>
      <w:r>
        <w:rPr>
          <w:rFonts w:ascii="Helvetica" w:hAnsi="Helvetica" w:cs="Helvetica"/>
          <w:color w:val="000000"/>
        </w:rPr>
        <w:t xml:space="preserve">Towels, toys, and a mosaic of bodies </w:t>
      </w:r>
      <w:r w:rsidRPr="00E32CEB">
        <w:rPr>
          <w:rFonts w:ascii="Helvetica" w:hAnsi="Helvetica" w:cs="Helvetica"/>
          <w:color w:val="000000"/>
        </w:rPr>
        <w:t>sunbathing, singing, telling their stories</w:t>
      </w:r>
      <w:r>
        <w:rPr>
          <w:rFonts w:ascii="Helvetica" w:hAnsi="Helvetica" w:cs="Helvetica"/>
          <w:color w:val="000000"/>
        </w:rPr>
        <w:t xml:space="preserve">. </w:t>
      </w:r>
      <w:r w:rsidR="007E5D9D">
        <w:rPr>
          <w:rFonts w:ascii="Helvetica" w:hAnsi="Helvetica" w:cs="Helvetica"/>
          <w:color w:val="000000"/>
        </w:rPr>
        <w:t>Children’s voices and</w:t>
      </w:r>
      <w:r w:rsidR="005266C0">
        <w:rPr>
          <w:rFonts w:ascii="Helvetica" w:hAnsi="Helvetica" w:cs="Helvetica"/>
          <w:color w:val="000000"/>
        </w:rPr>
        <w:t xml:space="preserve"> beachgoers’</w:t>
      </w:r>
      <w:r>
        <w:rPr>
          <w:rFonts w:ascii="Helvetica" w:hAnsi="Helvetica" w:cs="Helvetica"/>
          <w:color w:val="000000"/>
        </w:rPr>
        <w:t xml:space="preserve"> laughter </w:t>
      </w:r>
      <w:r w:rsidR="007E5D9D">
        <w:rPr>
          <w:rFonts w:ascii="Helvetica" w:hAnsi="Helvetica" w:cs="Helvetica"/>
          <w:color w:val="000000"/>
        </w:rPr>
        <w:t xml:space="preserve">are </w:t>
      </w:r>
      <w:r>
        <w:rPr>
          <w:rFonts w:ascii="Helvetica" w:hAnsi="Helvetica" w:cs="Helvetica"/>
          <w:color w:val="000000"/>
        </w:rPr>
        <w:t xml:space="preserve">mixed up with the </w:t>
      </w:r>
      <w:r w:rsidR="00DA617A">
        <w:rPr>
          <w:rFonts w:ascii="Helvetica" w:hAnsi="Helvetica" w:cs="Helvetica"/>
          <w:color w:val="000000"/>
        </w:rPr>
        <w:t xml:space="preserve">rhythmical </w:t>
      </w:r>
      <w:r>
        <w:rPr>
          <w:rFonts w:ascii="Helvetica" w:hAnsi="Helvetica" w:cs="Helvetica"/>
          <w:color w:val="000000"/>
        </w:rPr>
        <w:t>sound of wave</w:t>
      </w:r>
      <w:r w:rsidR="00DA617A">
        <w:rPr>
          <w:rFonts w:ascii="Helvetica" w:hAnsi="Helvetica" w:cs="Helvetica"/>
          <w:color w:val="000000"/>
        </w:rPr>
        <w:t>s. As curator Lucia Pietroiusti puts it: “</w:t>
      </w:r>
      <w:r w:rsidR="00DA617A" w:rsidRPr="00DA617A">
        <w:rPr>
          <w:rFonts w:ascii="Helvetica" w:hAnsi="Helvetica" w:cs="Helvetica"/>
          <w:color w:val="000000"/>
        </w:rPr>
        <w:t>The crinkling of plastic bags whirling in the air. Their silent floating, jellyfish-like, below the waterline. The rumble of a volcano, or of an airplane, or a speedboat. Then a chorus of songs</w:t>
      </w:r>
      <w:r w:rsidR="00DA617A">
        <w:rPr>
          <w:rFonts w:ascii="Helvetica" w:hAnsi="Helvetica" w:cs="Helvetica"/>
          <w:color w:val="000000"/>
        </w:rPr>
        <w:t>”.</w:t>
      </w:r>
    </w:p>
    <w:p w14:paraId="6F13A648" w14:textId="7D02135E" w:rsidR="00DA617A" w:rsidRDefault="00E32CEB" w:rsidP="007F423E">
      <w:pPr>
        <w:jc w:val="both"/>
        <w:rPr>
          <w:rFonts w:ascii="Helvetica" w:hAnsi="Helvetica" w:cs="Helvetica"/>
          <w:color w:val="000000"/>
        </w:rPr>
      </w:pPr>
      <w:r w:rsidRPr="00E32CEB">
        <w:rPr>
          <w:rFonts w:ascii="Helvetica" w:hAnsi="Helvetica" w:cs="Helvetica"/>
          <w:color w:val="000000"/>
        </w:rPr>
        <w:t xml:space="preserve">At the crossroads of theatre, music, and visual arts, the opera-performance </w:t>
      </w:r>
      <w:r w:rsidRPr="00DA617A">
        <w:rPr>
          <w:rFonts w:ascii="Helvetica" w:hAnsi="Helvetica" w:cs="Helvetica"/>
          <w:i/>
          <w:iCs/>
          <w:color w:val="000000"/>
        </w:rPr>
        <w:t xml:space="preserve">Sun </w:t>
      </w:r>
      <w:r w:rsidR="00DA617A" w:rsidRPr="00DA617A">
        <w:rPr>
          <w:rFonts w:ascii="Helvetica" w:hAnsi="Helvetica" w:cs="Helvetica"/>
          <w:i/>
          <w:iCs/>
          <w:color w:val="000000"/>
        </w:rPr>
        <w:t>&amp;</w:t>
      </w:r>
      <w:r w:rsidRPr="00DA617A">
        <w:rPr>
          <w:rFonts w:ascii="Helvetica" w:hAnsi="Helvetica" w:cs="Helvetica"/>
          <w:i/>
          <w:iCs/>
          <w:color w:val="000000"/>
        </w:rPr>
        <w:t xml:space="preserve"> Sea</w:t>
      </w:r>
      <w:r w:rsidRPr="00E32CEB">
        <w:rPr>
          <w:rFonts w:ascii="Helvetica" w:hAnsi="Helvetica" w:cs="Helvetica"/>
          <w:color w:val="000000"/>
        </w:rPr>
        <w:t xml:space="preserve"> </w:t>
      </w:r>
      <w:r w:rsidR="00DA617A">
        <w:rPr>
          <w:rFonts w:ascii="Helvetica" w:hAnsi="Helvetica" w:cs="Helvetica"/>
          <w:color w:val="000000"/>
        </w:rPr>
        <w:t>by Lithuanian artists</w:t>
      </w:r>
      <w:r w:rsidR="00DA617A" w:rsidRPr="00DA617A">
        <w:rPr>
          <w:rFonts w:ascii="Helvetica" w:hAnsi="Helvetica" w:cs="Helvetica"/>
          <w:color w:val="000000"/>
        </w:rPr>
        <w:t xml:space="preserve"> Rugilė Barzdžiukaitė, Vaiva Grainytė</w:t>
      </w:r>
      <w:r w:rsidR="00DA617A">
        <w:rPr>
          <w:rFonts w:ascii="Helvetica" w:hAnsi="Helvetica" w:cs="Helvetica"/>
          <w:color w:val="000000"/>
        </w:rPr>
        <w:t xml:space="preserve">, and </w:t>
      </w:r>
      <w:r w:rsidR="00DA617A" w:rsidRPr="00DA617A">
        <w:rPr>
          <w:rFonts w:ascii="Helvetica" w:hAnsi="Helvetica" w:cs="Helvetica"/>
          <w:color w:val="000000"/>
        </w:rPr>
        <w:t>Lina Lapelytė</w:t>
      </w:r>
      <w:r w:rsidR="00DA617A">
        <w:rPr>
          <w:rFonts w:ascii="Helvetica" w:hAnsi="Helvetica" w:cs="Helvetica"/>
          <w:color w:val="000000"/>
        </w:rPr>
        <w:t xml:space="preserve"> has won over audiences and critics alike thanks to its</w:t>
      </w:r>
      <w:r w:rsidR="007E5D9D">
        <w:rPr>
          <w:rFonts w:ascii="Helvetica" w:hAnsi="Helvetica" w:cs="Helvetica"/>
          <w:color w:val="000000"/>
        </w:rPr>
        <w:t xml:space="preserve"> simultaneously</w:t>
      </w:r>
      <w:r w:rsidR="00DA617A">
        <w:rPr>
          <w:rFonts w:ascii="Helvetica" w:hAnsi="Helvetica" w:cs="Helvetica"/>
          <w:color w:val="000000"/>
        </w:rPr>
        <w:t xml:space="preserve"> humorous and powerful approach </w:t>
      </w:r>
      <w:r w:rsidR="007F423E">
        <w:rPr>
          <w:rFonts w:ascii="Helvetica" w:hAnsi="Helvetica" w:cs="Helvetica"/>
          <w:color w:val="000000"/>
        </w:rPr>
        <w:t>on</w:t>
      </w:r>
      <w:r w:rsidR="00DA617A">
        <w:rPr>
          <w:rFonts w:ascii="Helvetica" w:hAnsi="Helvetica" w:cs="Helvetica"/>
          <w:color w:val="000000"/>
        </w:rPr>
        <w:t xml:space="preserve"> topics pertinent to the future of our planet, such as climate change and the consequences of excessive consumerism.</w:t>
      </w:r>
    </w:p>
    <w:p w14:paraId="5E7201E0" w14:textId="61193DE7" w:rsidR="00DA617A" w:rsidRDefault="00DA617A" w:rsidP="007F423E">
      <w:pPr>
        <w:jc w:val="both"/>
        <w:rPr>
          <w:rFonts w:ascii="Helvetica" w:hAnsi="Helvetica" w:cs="Helvetica"/>
          <w:color w:val="000000"/>
        </w:rPr>
      </w:pPr>
      <w:r>
        <w:rPr>
          <w:rFonts w:ascii="Helvetica" w:hAnsi="Helvetica" w:cs="Helvetica"/>
          <w:color w:val="000000"/>
        </w:rPr>
        <w:t xml:space="preserve">The mesmerising scenery, the </w:t>
      </w:r>
      <w:r w:rsidR="007E5D9D">
        <w:rPr>
          <w:rFonts w:ascii="Helvetica" w:hAnsi="Helvetica" w:cs="Helvetica"/>
          <w:color w:val="000000"/>
        </w:rPr>
        <w:t xml:space="preserve">visually stunning </w:t>
      </w:r>
      <w:r>
        <w:rPr>
          <w:rFonts w:ascii="Helvetica" w:hAnsi="Helvetica" w:cs="Helvetica"/>
          <w:color w:val="000000"/>
        </w:rPr>
        <w:t>space design</w:t>
      </w:r>
      <w:r w:rsidR="007F423E">
        <w:rPr>
          <w:rFonts w:ascii="Helvetica" w:hAnsi="Helvetica" w:cs="Helvetica"/>
          <w:color w:val="000000"/>
        </w:rPr>
        <w:t>,</w:t>
      </w:r>
      <w:r>
        <w:rPr>
          <w:rFonts w:ascii="Helvetica" w:hAnsi="Helvetica" w:cs="Helvetica"/>
          <w:color w:val="000000"/>
        </w:rPr>
        <w:t xml:space="preserve"> and </w:t>
      </w:r>
      <w:r w:rsidR="007E5D9D">
        <w:rPr>
          <w:rFonts w:ascii="Helvetica" w:hAnsi="Helvetica" w:cs="Helvetica"/>
          <w:color w:val="000000"/>
        </w:rPr>
        <w:t xml:space="preserve">captivating </w:t>
      </w:r>
      <w:r>
        <w:rPr>
          <w:rFonts w:ascii="Helvetica" w:hAnsi="Helvetica" w:cs="Helvetica"/>
          <w:color w:val="000000"/>
        </w:rPr>
        <w:t xml:space="preserve">music jointly compose a seemingly carefree </w:t>
      </w:r>
      <w:r w:rsidR="007E5D9D">
        <w:rPr>
          <w:rFonts w:ascii="Helvetica" w:hAnsi="Helvetica" w:cs="Helvetica"/>
          <w:color w:val="000000"/>
        </w:rPr>
        <w:t>environment</w:t>
      </w:r>
      <w:r>
        <w:rPr>
          <w:rFonts w:ascii="Helvetica" w:hAnsi="Helvetica" w:cs="Helvetica"/>
          <w:color w:val="000000"/>
        </w:rPr>
        <w:t xml:space="preserve">. However, the light Chorus becomes increasingly ominous. According to </w:t>
      </w:r>
      <w:r w:rsidRPr="00DA617A">
        <w:rPr>
          <w:rFonts w:ascii="Helvetica" w:hAnsi="Helvetica" w:cs="Helvetica"/>
          <w:color w:val="000000"/>
        </w:rPr>
        <w:t>Vaiva Grainytė</w:t>
      </w:r>
      <w:r>
        <w:rPr>
          <w:rFonts w:ascii="Helvetica" w:hAnsi="Helvetica" w:cs="Helvetica"/>
          <w:color w:val="000000"/>
        </w:rPr>
        <w:t>, who wrote the libretto: “</w:t>
      </w:r>
      <w:r w:rsidRPr="00DA617A">
        <w:rPr>
          <w:rFonts w:ascii="Helvetica" w:hAnsi="Helvetica" w:cs="Helvetica"/>
          <w:color w:val="000000"/>
        </w:rPr>
        <w:t xml:space="preserve">This </w:t>
      </w:r>
      <w:r>
        <w:rPr>
          <w:rFonts w:ascii="Helvetica" w:hAnsi="Helvetica" w:cs="Helvetica"/>
          <w:color w:val="000000"/>
        </w:rPr>
        <w:t>‘</w:t>
      </w:r>
      <w:r w:rsidRPr="00DA617A">
        <w:rPr>
          <w:rFonts w:ascii="Helvetica" w:hAnsi="Helvetica" w:cs="Helvetica"/>
          <w:color w:val="000000"/>
        </w:rPr>
        <w:t>soup</w:t>
      </w:r>
      <w:r>
        <w:rPr>
          <w:rFonts w:ascii="Helvetica" w:hAnsi="Helvetica" w:cs="Helvetica"/>
          <w:color w:val="000000"/>
        </w:rPr>
        <w:t xml:space="preserve">’ </w:t>
      </w:r>
      <w:r w:rsidRPr="00DA617A">
        <w:rPr>
          <w:rFonts w:ascii="Helvetica" w:hAnsi="Helvetica" w:cs="Helvetica"/>
          <w:color w:val="000000"/>
        </w:rPr>
        <w:t>of stories might appear at first sight like a mundane and carefree buzz, however, in this simultaneously liturgical, poppy, and synthetic ocean of songs, one can feel an impending threat throbbing. The picture of enjoyable holidays belies the consequences of this inertia –</w:t>
      </w:r>
      <w:r w:rsidR="007E5D9D">
        <w:rPr>
          <w:rFonts w:ascii="Helvetica" w:hAnsi="Helvetica" w:cs="Helvetica"/>
          <w:color w:val="000000"/>
        </w:rPr>
        <w:t xml:space="preserve"> </w:t>
      </w:r>
      <w:r w:rsidRPr="00DA617A">
        <w:rPr>
          <w:rFonts w:ascii="Helvetica" w:hAnsi="Helvetica" w:cs="Helvetica"/>
          <w:color w:val="000000"/>
        </w:rPr>
        <w:t>planetary resources being extracted as if sipping a fizzy Piña Colada</w:t>
      </w:r>
      <w:r>
        <w:rPr>
          <w:rFonts w:ascii="Helvetica" w:hAnsi="Helvetica" w:cs="Helvetica"/>
          <w:color w:val="000000"/>
        </w:rPr>
        <w:t>”.</w:t>
      </w:r>
    </w:p>
    <w:p w14:paraId="2068B8BC" w14:textId="357310A5" w:rsidR="009E1FEC" w:rsidRDefault="009E1FEC" w:rsidP="007F423E">
      <w:pPr>
        <w:jc w:val="both"/>
        <w:rPr>
          <w:rFonts w:ascii="Helvetica" w:hAnsi="Helvetica" w:cs="Helvetica"/>
          <w:color w:val="000000"/>
        </w:rPr>
      </w:pPr>
      <w:r w:rsidRPr="009E1FEC">
        <w:rPr>
          <w:rFonts w:ascii="Helvetica" w:hAnsi="Helvetica" w:cs="Helvetica"/>
          <w:color w:val="000000"/>
        </w:rPr>
        <w:t>The performance represented Lithuania in the 2019 Venice Biennale, where it won the Golden Lion for Best National Participation.</w:t>
      </w:r>
    </w:p>
    <w:p w14:paraId="1E7AAFE4" w14:textId="77777777" w:rsidR="00120866" w:rsidRPr="007E5D9D" w:rsidRDefault="00120866" w:rsidP="00120866">
      <w:pPr>
        <w:rPr>
          <w:rFonts w:ascii="Helvetica" w:hAnsi="Helvetica" w:cs="Helvetica"/>
          <w:color w:val="000000"/>
        </w:rPr>
      </w:pPr>
    </w:p>
    <w:p w14:paraId="63BA6FF4" w14:textId="0A43AA1D" w:rsidR="00120866" w:rsidRPr="00C83A82" w:rsidRDefault="00C83A82" w:rsidP="00120866">
      <w:pPr>
        <w:rPr>
          <w:rFonts w:ascii="Helvetica" w:hAnsi="Helvetica" w:cs="Helvetica"/>
          <w:b/>
          <w:bCs/>
          <w:color w:val="000000"/>
        </w:rPr>
      </w:pPr>
      <w:r>
        <w:rPr>
          <w:rFonts w:ascii="Helvetica" w:hAnsi="Helvetica" w:cs="Helvetica"/>
          <w:b/>
          <w:bCs/>
          <w:color w:val="000000"/>
        </w:rPr>
        <w:t>The artists behind</w:t>
      </w:r>
      <w:r w:rsidR="00120866" w:rsidRPr="00C83A82">
        <w:rPr>
          <w:rFonts w:ascii="Helvetica" w:hAnsi="Helvetica" w:cs="Helvetica"/>
          <w:b/>
          <w:bCs/>
          <w:color w:val="000000"/>
        </w:rPr>
        <w:t xml:space="preserve"> </w:t>
      </w:r>
      <w:r w:rsidR="00120866" w:rsidRPr="00C84480">
        <w:rPr>
          <w:rFonts w:ascii="Helvetica" w:hAnsi="Helvetica" w:cs="Helvetica"/>
          <w:b/>
          <w:bCs/>
          <w:i/>
          <w:iCs/>
          <w:color w:val="000000"/>
        </w:rPr>
        <w:t>Sun</w:t>
      </w:r>
      <w:r w:rsidR="00120866" w:rsidRPr="00C83A82">
        <w:rPr>
          <w:rFonts w:ascii="Helvetica" w:hAnsi="Helvetica" w:cs="Helvetica"/>
          <w:b/>
          <w:bCs/>
          <w:i/>
          <w:iCs/>
          <w:color w:val="000000"/>
        </w:rPr>
        <w:t xml:space="preserve"> </w:t>
      </w:r>
      <w:r>
        <w:rPr>
          <w:rFonts w:ascii="Helvetica" w:hAnsi="Helvetica" w:cs="Helvetica"/>
          <w:b/>
          <w:bCs/>
          <w:i/>
          <w:iCs/>
          <w:color w:val="000000"/>
        </w:rPr>
        <w:t>&amp;</w:t>
      </w:r>
      <w:r w:rsidR="00120866" w:rsidRPr="00C83A82">
        <w:rPr>
          <w:rFonts w:ascii="Helvetica" w:hAnsi="Helvetica" w:cs="Helvetica"/>
          <w:b/>
          <w:bCs/>
          <w:i/>
          <w:iCs/>
          <w:color w:val="000000"/>
        </w:rPr>
        <w:t xml:space="preserve"> </w:t>
      </w:r>
      <w:r w:rsidR="00120866" w:rsidRPr="00C84480">
        <w:rPr>
          <w:rFonts w:ascii="Helvetica" w:hAnsi="Helvetica" w:cs="Helvetica"/>
          <w:b/>
          <w:bCs/>
          <w:i/>
          <w:iCs/>
          <w:color w:val="000000"/>
        </w:rPr>
        <w:t>Sea</w:t>
      </w:r>
    </w:p>
    <w:p w14:paraId="0265D157" w14:textId="77777777" w:rsidR="00120866" w:rsidRPr="00C83A82" w:rsidRDefault="00120866" w:rsidP="00120866">
      <w:pPr>
        <w:rPr>
          <w:rFonts w:ascii="Helvetica" w:hAnsi="Helvetica" w:cs="Helvetica"/>
          <w:b/>
          <w:bCs/>
          <w:color w:val="000000"/>
        </w:rPr>
      </w:pPr>
    </w:p>
    <w:p w14:paraId="171CA716" w14:textId="79D1A63C" w:rsidR="00120866" w:rsidRPr="007E5D9D" w:rsidRDefault="00120866" w:rsidP="006C66C6">
      <w:pPr>
        <w:jc w:val="both"/>
        <w:textAlignment w:val="baseline"/>
        <w:rPr>
          <w:rFonts w:ascii="Helvetica" w:hAnsi="Helvetica" w:cs="Helvetica"/>
          <w:color w:val="000000"/>
          <w:lang w:eastAsia="el-GR"/>
        </w:rPr>
      </w:pPr>
      <w:r w:rsidRPr="00C84480">
        <w:rPr>
          <w:rFonts w:ascii="Helvetica" w:hAnsi="Helvetica" w:cs="Helvetica"/>
          <w:b/>
          <w:bCs/>
          <w:color w:val="000000"/>
          <w:bdr w:val="none" w:sz="0" w:space="0" w:color="auto" w:frame="1"/>
          <w:lang w:eastAsia="el-GR"/>
        </w:rPr>
        <w:t>Rugile</w:t>
      </w:r>
      <w:r w:rsidRPr="007F423E">
        <w:rPr>
          <w:rFonts w:ascii="Helvetica" w:hAnsi="Helvetica" w:cs="Helvetica"/>
          <w:b/>
          <w:bCs/>
          <w:color w:val="000000"/>
          <w:bdr w:val="none" w:sz="0" w:space="0" w:color="auto" w:frame="1"/>
          <w:lang w:eastAsia="el-GR"/>
        </w:rPr>
        <w:t xml:space="preserve">̇ </w:t>
      </w:r>
      <w:r w:rsidRPr="00C84480">
        <w:rPr>
          <w:rFonts w:ascii="Helvetica" w:hAnsi="Helvetica" w:cs="Helvetica"/>
          <w:b/>
          <w:bCs/>
          <w:color w:val="000000"/>
          <w:bdr w:val="none" w:sz="0" w:space="0" w:color="auto" w:frame="1"/>
          <w:lang w:eastAsia="el-GR"/>
        </w:rPr>
        <w:t>Barzd</w:t>
      </w:r>
      <w:r w:rsidRPr="007F423E">
        <w:rPr>
          <w:rFonts w:ascii="Helvetica" w:hAnsi="Helvetica" w:cs="Helvetica"/>
          <w:b/>
          <w:bCs/>
          <w:color w:val="000000"/>
          <w:bdr w:val="none" w:sz="0" w:space="0" w:color="auto" w:frame="1"/>
          <w:lang w:eastAsia="el-GR"/>
        </w:rPr>
        <w:t>ž</w:t>
      </w:r>
      <w:r w:rsidRPr="00C84480">
        <w:rPr>
          <w:rFonts w:ascii="Helvetica" w:hAnsi="Helvetica" w:cs="Helvetica"/>
          <w:b/>
          <w:bCs/>
          <w:color w:val="000000"/>
          <w:bdr w:val="none" w:sz="0" w:space="0" w:color="auto" w:frame="1"/>
          <w:lang w:eastAsia="el-GR"/>
        </w:rPr>
        <w:t>iukaite</w:t>
      </w:r>
      <w:r w:rsidRPr="007F423E">
        <w:rPr>
          <w:rFonts w:ascii="Helvetica" w:hAnsi="Helvetica" w:cs="Helvetica"/>
          <w:b/>
          <w:bCs/>
          <w:color w:val="000000"/>
          <w:bdr w:val="none" w:sz="0" w:space="0" w:color="auto" w:frame="1"/>
          <w:lang w:eastAsia="el-GR"/>
        </w:rPr>
        <w:t>̇</w:t>
      </w:r>
      <w:r w:rsidRPr="00C84480">
        <w:rPr>
          <w:rFonts w:ascii="Helvetica" w:hAnsi="Helvetica" w:cs="Helvetica"/>
          <w:color w:val="000000"/>
          <w:lang w:eastAsia="el-GR"/>
        </w:rPr>
        <w:t> </w:t>
      </w:r>
      <w:r w:rsidR="007F423E">
        <w:rPr>
          <w:rFonts w:ascii="Helvetica" w:hAnsi="Helvetica" w:cs="Helvetica"/>
          <w:color w:val="000000"/>
          <w:lang w:eastAsia="el-GR"/>
        </w:rPr>
        <w:t>is</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a</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theatre and film director. Keen</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on</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investigating</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the</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 xml:space="preserve">distance between objective reality and fantasy, her works provide a scathing yet also light commentary on the </w:t>
      </w:r>
      <w:r w:rsidR="007E5D9D">
        <w:rPr>
          <w:rFonts w:ascii="Helvetica" w:hAnsi="Helvetica" w:cs="Helvetica"/>
          <w:color w:val="000000"/>
          <w:lang w:eastAsia="el-GR"/>
        </w:rPr>
        <w:t>anthropocentric</w:t>
      </w:r>
      <w:r w:rsidR="007F423E">
        <w:rPr>
          <w:rFonts w:ascii="Helvetica" w:hAnsi="Helvetica" w:cs="Helvetica"/>
          <w:color w:val="000000"/>
          <w:lang w:eastAsia="el-GR"/>
        </w:rPr>
        <w:t xml:space="preserve"> way of thinking. Her</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latest</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film</w:t>
      </w:r>
      <w:r w:rsidR="007F423E" w:rsidRPr="007F423E">
        <w:rPr>
          <w:rFonts w:ascii="Helvetica" w:hAnsi="Helvetica" w:cs="Helvetica"/>
          <w:color w:val="000000"/>
          <w:lang w:eastAsia="el-GR"/>
        </w:rPr>
        <w:t xml:space="preserve">, </w:t>
      </w:r>
      <w:r w:rsidR="007F423E">
        <w:rPr>
          <w:rFonts w:ascii="Helvetica" w:hAnsi="Helvetica" w:cs="Helvetica"/>
          <w:i/>
          <w:iCs/>
          <w:color w:val="000000"/>
          <w:lang w:eastAsia="el-GR"/>
        </w:rPr>
        <w:t>Acid</w:t>
      </w:r>
      <w:r w:rsidR="007F423E" w:rsidRPr="007F423E">
        <w:rPr>
          <w:rFonts w:ascii="Helvetica" w:hAnsi="Helvetica" w:cs="Helvetica"/>
          <w:i/>
          <w:iCs/>
          <w:color w:val="000000"/>
          <w:lang w:eastAsia="el-GR"/>
        </w:rPr>
        <w:t xml:space="preserve"> </w:t>
      </w:r>
      <w:r w:rsidR="007F423E">
        <w:rPr>
          <w:rFonts w:ascii="Helvetica" w:hAnsi="Helvetica" w:cs="Helvetica"/>
          <w:i/>
          <w:iCs/>
          <w:color w:val="000000"/>
          <w:lang w:eastAsia="el-GR"/>
        </w:rPr>
        <w:t>Forest</w:t>
      </w:r>
      <w:r w:rsidR="007F423E" w:rsidRPr="007F423E">
        <w:rPr>
          <w:rFonts w:ascii="Helvetica" w:hAnsi="Helvetica" w:cs="Helvetica"/>
          <w:color w:val="000000"/>
          <w:lang w:eastAsia="el-GR"/>
        </w:rPr>
        <w:t xml:space="preserve">, </w:t>
      </w:r>
      <w:r w:rsidR="007E5D9D">
        <w:rPr>
          <w:rFonts w:ascii="Helvetica" w:hAnsi="Helvetica" w:cs="Helvetica"/>
          <w:color w:val="000000"/>
          <w:lang w:eastAsia="el-GR"/>
        </w:rPr>
        <w:t xml:space="preserve">received accolades at </w:t>
      </w:r>
      <w:r w:rsidR="007F423E">
        <w:rPr>
          <w:rFonts w:ascii="Helvetica" w:hAnsi="Helvetica" w:cs="Helvetica"/>
          <w:color w:val="000000"/>
          <w:lang w:eastAsia="el-GR"/>
        </w:rPr>
        <w:t>the 2018 Locarno International Film Festival.</w:t>
      </w:r>
      <w:r w:rsidR="007F423E" w:rsidRPr="007F423E">
        <w:rPr>
          <w:rFonts w:ascii="Helvetica" w:hAnsi="Helvetica" w:cs="Helvetica"/>
          <w:i/>
          <w:iCs/>
          <w:color w:val="000000"/>
          <w:lang w:eastAsia="el-GR"/>
        </w:rPr>
        <w:t xml:space="preserve"> </w:t>
      </w:r>
    </w:p>
    <w:p w14:paraId="4142BE7A" w14:textId="77777777" w:rsidR="00120866" w:rsidRPr="007E5D9D" w:rsidRDefault="00120866" w:rsidP="006C66C6">
      <w:pPr>
        <w:jc w:val="both"/>
        <w:textAlignment w:val="baseline"/>
        <w:rPr>
          <w:rFonts w:ascii="Helvetica" w:hAnsi="Helvetica" w:cs="Helvetica"/>
          <w:color w:val="000000"/>
          <w:lang w:eastAsia="el-GR"/>
        </w:rPr>
      </w:pPr>
    </w:p>
    <w:p w14:paraId="389223BD" w14:textId="6277439E" w:rsidR="00120866" w:rsidRPr="007E5D9D" w:rsidRDefault="00120866" w:rsidP="006C66C6">
      <w:pPr>
        <w:jc w:val="both"/>
        <w:textAlignment w:val="baseline"/>
        <w:rPr>
          <w:rFonts w:ascii="Helvetica" w:hAnsi="Helvetica" w:cs="Helvetica"/>
          <w:color w:val="000000"/>
          <w:lang w:eastAsia="el-GR"/>
        </w:rPr>
      </w:pPr>
      <w:r w:rsidRPr="00C84480">
        <w:rPr>
          <w:rFonts w:ascii="Helvetica" w:hAnsi="Helvetica" w:cs="Helvetica"/>
          <w:b/>
          <w:bCs/>
          <w:color w:val="000000"/>
          <w:bdr w:val="none" w:sz="0" w:space="0" w:color="auto" w:frame="1"/>
          <w:lang w:eastAsia="el-GR"/>
        </w:rPr>
        <w:t>Vaiva</w:t>
      </w:r>
      <w:r w:rsidRPr="009E1FEC">
        <w:rPr>
          <w:rFonts w:ascii="Helvetica" w:hAnsi="Helvetica" w:cs="Helvetica"/>
          <w:b/>
          <w:bCs/>
          <w:color w:val="000000"/>
          <w:bdr w:val="none" w:sz="0" w:space="0" w:color="auto" w:frame="1"/>
          <w:lang w:eastAsia="el-GR"/>
        </w:rPr>
        <w:t xml:space="preserve"> </w:t>
      </w:r>
      <w:r w:rsidRPr="00C84480">
        <w:rPr>
          <w:rFonts w:ascii="Helvetica" w:hAnsi="Helvetica" w:cs="Helvetica"/>
          <w:b/>
          <w:bCs/>
          <w:color w:val="000000"/>
          <w:bdr w:val="none" w:sz="0" w:space="0" w:color="auto" w:frame="1"/>
          <w:lang w:eastAsia="el-GR"/>
        </w:rPr>
        <w:t>Grainyte</w:t>
      </w:r>
      <w:r w:rsidRPr="009E1FEC">
        <w:rPr>
          <w:rFonts w:ascii="Helvetica" w:hAnsi="Helvetica" w:cs="Helvetica"/>
          <w:b/>
          <w:bCs/>
          <w:color w:val="000000"/>
          <w:bdr w:val="none" w:sz="0" w:space="0" w:color="auto" w:frame="1"/>
          <w:lang w:eastAsia="el-GR"/>
        </w:rPr>
        <w:t>̇</w:t>
      </w:r>
      <w:r w:rsidRPr="009E1FEC">
        <w:rPr>
          <w:rFonts w:ascii="Helvetica" w:hAnsi="Helvetica" w:cs="Helvetica"/>
          <w:color w:val="000000"/>
          <w:lang w:eastAsia="el-GR"/>
        </w:rPr>
        <w:t xml:space="preserve"> </w:t>
      </w:r>
      <w:r w:rsidR="007F423E">
        <w:rPr>
          <w:rFonts w:ascii="Helvetica" w:hAnsi="Helvetica" w:cs="Helvetica"/>
          <w:color w:val="000000"/>
          <w:lang w:eastAsia="el-GR"/>
        </w:rPr>
        <w:t>is</w:t>
      </w:r>
      <w:r w:rsidR="007F423E" w:rsidRPr="009E1FEC">
        <w:rPr>
          <w:rFonts w:ascii="Helvetica" w:hAnsi="Helvetica" w:cs="Helvetica"/>
          <w:color w:val="000000"/>
          <w:lang w:eastAsia="el-GR"/>
        </w:rPr>
        <w:t xml:space="preserve"> </w:t>
      </w:r>
      <w:r w:rsidR="007F423E">
        <w:rPr>
          <w:rFonts w:ascii="Helvetica" w:hAnsi="Helvetica" w:cs="Helvetica"/>
          <w:color w:val="000000"/>
          <w:lang w:eastAsia="el-GR"/>
        </w:rPr>
        <w:t>a</w:t>
      </w:r>
      <w:r w:rsidR="007F423E" w:rsidRPr="009E1FEC">
        <w:rPr>
          <w:rFonts w:ascii="Helvetica" w:hAnsi="Helvetica" w:cs="Helvetica"/>
          <w:color w:val="000000"/>
          <w:lang w:eastAsia="el-GR"/>
        </w:rPr>
        <w:t xml:space="preserve"> </w:t>
      </w:r>
      <w:r w:rsidR="007F423E">
        <w:rPr>
          <w:rFonts w:ascii="Helvetica" w:hAnsi="Helvetica" w:cs="Helvetica"/>
          <w:color w:val="000000"/>
          <w:lang w:eastAsia="el-GR"/>
        </w:rPr>
        <w:t>playwright</w:t>
      </w:r>
      <w:r w:rsidR="007F423E" w:rsidRPr="009E1FEC">
        <w:rPr>
          <w:rFonts w:ascii="Helvetica" w:hAnsi="Helvetica" w:cs="Helvetica"/>
          <w:color w:val="000000"/>
          <w:lang w:eastAsia="el-GR"/>
        </w:rPr>
        <w:t xml:space="preserve"> </w:t>
      </w:r>
      <w:r w:rsidR="007F423E">
        <w:rPr>
          <w:rFonts w:ascii="Helvetica" w:hAnsi="Helvetica" w:cs="Helvetica"/>
          <w:color w:val="000000"/>
          <w:lang w:eastAsia="el-GR"/>
        </w:rPr>
        <w:t>and</w:t>
      </w:r>
      <w:r w:rsidR="007F423E" w:rsidRPr="009E1FEC">
        <w:rPr>
          <w:rFonts w:ascii="Helvetica" w:hAnsi="Helvetica" w:cs="Helvetica"/>
          <w:color w:val="000000"/>
          <w:lang w:eastAsia="el-GR"/>
        </w:rPr>
        <w:t xml:space="preserve"> </w:t>
      </w:r>
      <w:r w:rsidR="007F423E">
        <w:rPr>
          <w:rFonts w:ascii="Helvetica" w:hAnsi="Helvetica" w:cs="Helvetica"/>
          <w:color w:val="000000"/>
          <w:lang w:eastAsia="el-GR"/>
        </w:rPr>
        <w:t>poet</w:t>
      </w:r>
      <w:r w:rsidR="007F423E" w:rsidRPr="009E1FEC">
        <w:rPr>
          <w:rFonts w:ascii="Helvetica" w:hAnsi="Helvetica" w:cs="Helvetica"/>
          <w:color w:val="000000"/>
          <w:lang w:eastAsia="el-GR"/>
        </w:rPr>
        <w:t xml:space="preserve">. </w:t>
      </w:r>
      <w:r w:rsidR="007E5D9D">
        <w:rPr>
          <w:rFonts w:ascii="Helvetica" w:hAnsi="Helvetica" w:cs="Helvetica"/>
          <w:color w:val="000000"/>
          <w:lang w:eastAsia="el-GR"/>
        </w:rPr>
        <w:t>Combining</w:t>
      </w:r>
      <w:r w:rsidR="007F423E">
        <w:rPr>
          <w:rFonts w:ascii="Helvetica" w:hAnsi="Helvetica" w:cs="Helvetica"/>
          <w:color w:val="000000"/>
          <w:lang w:eastAsia="el-GR"/>
        </w:rPr>
        <w:t xml:space="preserve"> poetics and irony</w:t>
      </w:r>
      <w:r w:rsidR="007E5D9D">
        <w:rPr>
          <w:rFonts w:ascii="Helvetica" w:hAnsi="Helvetica" w:cs="Helvetica"/>
          <w:color w:val="000000"/>
          <w:lang w:eastAsia="el-GR"/>
        </w:rPr>
        <w:t xml:space="preserve"> in her work</w:t>
      </w:r>
      <w:r w:rsidR="007F423E">
        <w:rPr>
          <w:rFonts w:ascii="Helvetica" w:hAnsi="Helvetica" w:cs="Helvetica"/>
          <w:color w:val="000000"/>
          <w:lang w:eastAsia="el-GR"/>
        </w:rPr>
        <w:t xml:space="preserve">, she examines individual and collective memory, everyday routine, and </w:t>
      </w:r>
      <w:r w:rsidR="007E5D9D">
        <w:rPr>
          <w:rFonts w:ascii="Helvetica" w:hAnsi="Helvetica" w:cs="Helvetica"/>
          <w:color w:val="000000"/>
          <w:lang w:eastAsia="el-GR"/>
        </w:rPr>
        <w:t>various</w:t>
      </w:r>
      <w:r w:rsidR="007F423E">
        <w:rPr>
          <w:rFonts w:ascii="Helvetica" w:hAnsi="Helvetica" w:cs="Helvetica"/>
          <w:color w:val="000000"/>
          <w:lang w:eastAsia="el-GR"/>
        </w:rPr>
        <w:t xml:space="preserve"> social issues. </w:t>
      </w:r>
    </w:p>
    <w:p w14:paraId="0198F285" w14:textId="77777777" w:rsidR="00120866" w:rsidRPr="007E5D9D" w:rsidRDefault="00120866" w:rsidP="00120866">
      <w:pPr>
        <w:textAlignment w:val="baseline"/>
        <w:rPr>
          <w:rFonts w:ascii="Helvetica" w:hAnsi="Helvetica" w:cs="Helvetica"/>
          <w:color w:val="000000"/>
          <w:bdr w:val="none" w:sz="0" w:space="0" w:color="auto" w:frame="1"/>
          <w:lang w:eastAsia="el-GR"/>
        </w:rPr>
      </w:pPr>
    </w:p>
    <w:p w14:paraId="639C9070" w14:textId="37FADCAA" w:rsidR="00120866" w:rsidRDefault="00120866" w:rsidP="006C66C6">
      <w:pPr>
        <w:jc w:val="both"/>
        <w:textAlignment w:val="baseline"/>
        <w:rPr>
          <w:rFonts w:ascii="Helvetica" w:hAnsi="Helvetica" w:cs="Helvetica"/>
          <w:color w:val="000000"/>
          <w:lang w:eastAsia="el-GR"/>
        </w:rPr>
      </w:pPr>
      <w:r w:rsidRPr="00C84480">
        <w:rPr>
          <w:rFonts w:ascii="Helvetica" w:hAnsi="Helvetica" w:cs="Helvetica"/>
          <w:b/>
          <w:bCs/>
          <w:color w:val="000000"/>
          <w:bdr w:val="none" w:sz="0" w:space="0" w:color="auto" w:frame="1"/>
          <w:lang w:eastAsia="el-GR"/>
        </w:rPr>
        <w:t>Lina</w:t>
      </w:r>
      <w:r w:rsidRPr="007E5D9D">
        <w:rPr>
          <w:rFonts w:ascii="Helvetica" w:hAnsi="Helvetica" w:cs="Helvetica"/>
          <w:b/>
          <w:bCs/>
          <w:color w:val="000000"/>
          <w:bdr w:val="none" w:sz="0" w:space="0" w:color="auto" w:frame="1"/>
          <w:lang w:eastAsia="el-GR"/>
        </w:rPr>
        <w:t xml:space="preserve"> </w:t>
      </w:r>
      <w:r w:rsidRPr="00C84480">
        <w:rPr>
          <w:rFonts w:ascii="Helvetica" w:hAnsi="Helvetica" w:cs="Helvetica"/>
          <w:b/>
          <w:bCs/>
          <w:color w:val="000000"/>
          <w:bdr w:val="none" w:sz="0" w:space="0" w:color="auto" w:frame="1"/>
          <w:lang w:eastAsia="el-GR"/>
        </w:rPr>
        <w:t>Lapelyte</w:t>
      </w:r>
      <w:r w:rsidRPr="007E5D9D">
        <w:rPr>
          <w:rFonts w:ascii="Helvetica" w:hAnsi="Helvetica" w:cs="Helvetica"/>
          <w:b/>
          <w:bCs/>
          <w:color w:val="000000"/>
          <w:bdr w:val="none" w:sz="0" w:space="0" w:color="auto" w:frame="1"/>
          <w:lang w:eastAsia="el-GR"/>
        </w:rPr>
        <w:t>̇</w:t>
      </w:r>
      <w:r w:rsidRPr="00C84480">
        <w:rPr>
          <w:rFonts w:ascii="Helvetica" w:hAnsi="Helvetica" w:cs="Helvetica"/>
          <w:color w:val="000000"/>
          <w:lang w:eastAsia="el-GR"/>
        </w:rPr>
        <w:t> </w:t>
      </w:r>
      <w:r w:rsidR="007F423E">
        <w:rPr>
          <w:rFonts w:ascii="Helvetica" w:hAnsi="Helvetica" w:cs="Helvetica"/>
          <w:color w:val="000000"/>
          <w:lang w:eastAsia="el-GR"/>
        </w:rPr>
        <w:t>is</w:t>
      </w:r>
      <w:r w:rsidR="007F423E" w:rsidRPr="007E5D9D">
        <w:rPr>
          <w:rFonts w:ascii="Helvetica" w:hAnsi="Helvetica" w:cs="Helvetica"/>
          <w:color w:val="000000"/>
          <w:lang w:eastAsia="el-GR"/>
        </w:rPr>
        <w:t xml:space="preserve"> </w:t>
      </w:r>
      <w:r w:rsidR="007F423E">
        <w:rPr>
          <w:rFonts w:ascii="Helvetica" w:hAnsi="Helvetica" w:cs="Helvetica"/>
          <w:color w:val="000000"/>
          <w:lang w:eastAsia="el-GR"/>
        </w:rPr>
        <w:t>a</w:t>
      </w:r>
      <w:r w:rsidR="007F423E" w:rsidRPr="007E5D9D">
        <w:rPr>
          <w:rFonts w:ascii="Helvetica" w:hAnsi="Helvetica" w:cs="Helvetica"/>
          <w:color w:val="000000"/>
          <w:lang w:eastAsia="el-GR"/>
        </w:rPr>
        <w:t xml:space="preserve"> </w:t>
      </w:r>
      <w:r w:rsidR="007F423E">
        <w:rPr>
          <w:rFonts w:ascii="Helvetica" w:hAnsi="Helvetica" w:cs="Helvetica"/>
          <w:color w:val="000000"/>
          <w:lang w:eastAsia="el-GR"/>
        </w:rPr>
        <w:t>multifaceted</w:t>
      </w:r>
      <w:r w:rsidR="007F423E" w:rsidRPr="007E5D9D">
        <w:rPr>
          <w:rFonts w:ascii="Helvetica" w:hAnsi="Helvetica" w:cs="Helvetica"/>
          <w:color w:val="000000"/>
          <w:lang w:eastAsia="el-GR"/>
        </w:rPr>
        <w:t xml:space="preserve"> </w:t>
      </w:r>
      <w:r w:rsidR="007F423E">
        <w:rPr>
          <w:rFonts w:ascii="Helvetica" w:hAnsi="Helvetica" w:cs="Helvetica"/>
          <w:color w:val="000000"/>
          <w:lang w:eastAsia="el-GR"/>
        </w:rPr>
        <w:t>artist</w:t>
      </w:r>
      <w:r w:rsidR="007F423E" w:rsidRPr="007E5D9D">
        <w:rPr>
          <w:rFonts w:ascii="Helvetica" w:hAnsi="Helvetica" w:cs="Helvetica"/>
          <w:color w:val="000000"/>
          <w:lang w:eastAsia="el-GR"/>
        </w:rPr>
        <w:t xml:space="preserve">, </w:t>
      </w:r>
      <w:r w:rsidR="007F423E">
        <w:rPr>
          <w:rFonts w:ascii="Helvetica" w:hAnsi="Helvetica" w:cs="Helvetica"/>
          <w:color w:val="000000"/>
          <w:lang w:eastAsia="el-GR"/>
        </w:rPr>
        <w:t>musician</w:t>
      </w:r>
      <w:r w:rsidR="007F423E" w:rsidRPr="007E5D9D">
        <w:rPr>
          <w:rFonts w:ascii="Helvetica" w:hAnsi="Helvetica" w:cs="Helvetica"/>
          <w:color w:val="000000"/>
          <w:lang w:eastAsia="el-GR"/>
        </w:rPr>
        <w:t xml:space="preserve">, </w:t>
      </w:r>
      <w:r w:rsidR="007F423E">
        <w:rPr>
          <w:rFonts w:ascii="Helvetica" w:hAnsi="Helvetica" w:cs="Helvetica"/>
          <w:color w:val="000000"/>
          <w:lang w:eastAsia="el-GR"/>
        </w:rPr>
        <w:t>and</w:t>
      </w:r>
      <w:r w:rsidR="007F423E" w:rsidRPr="007E5D9D">
        <w:rPr>
          <w:rFonts w:ascii="Helvetica" w:hAnsi="Helvetica" w:cs="Helvetica"/>
          <w:color w:val="000000"/>
          <w:lang w:eastAsia="el-GR"/>
        </w:rPr>
        <w:t xml:space="preserve"> </w:t>
      </w:r>
      <w:r w:rsidR="007F423E">
        <w:rPr>
          <w:rFonts w:ascii="Helvetica" w:hAnsi="Helvetica" w:cs="Helvetica"/>
          <w:color w:val="000000"/>
          <w:lang w:eastAsia="el-GR"/>
        </w:rPr>
        <w:t>composer</w:t>
      </w:r>
      <w:r w:rsidR="007F423E" w:rsidRPr="007E5D9D">
        <w:rPr>
          <w:rFonts w:ascii="Helvetica" w:hAnsi="Helvetica" w:cs="Helvetica"/>
          <w:color w:val="000000"/>
          <w:lang w:eastAsia="el-GR"/>
        </w:rPr>
        <w:t xml:space="preserve">. </w:t>
      </w:r>
      <w:r w:rsidR="007F423E">
        <w:rPr>
          <w:rFonts w:ascii="Helvetica" w:hAnsi="Helvetica" w:cs="Helvetica"/>
          <w:color w:val="000000"/>
          <w:lang w:eastAsia="el-GR"/>
        </w:rPr>
        <w:t>Her</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artistic</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work</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focuses</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on</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musical</w:t>
      </w:r>
      <w:r w:rsidR="007F423E" w:rsidRPr="007F423E">
        <w:rPr>
          <w:rFonts w:ascii="Helvetica" w:hAnsi="Helvetica" w:cs="Helvetica"/>
          <w:color w:val="000000"/>
          <w:lang w:eastAsia="el-GR"/>
        </w:rPr>
        <w:t xml:space="preserve"> </w:t>
      </w:r>
      <w:r w:rsidR="007F423E">
        <w:rPr>
          <w:rFonts w:ascii="Helvetica" w:hAnsi="Helvetica" w:cs="Helvetica"/>
          <w:color w:val="000000"/>
          <w:lang w:eastAsia="el-GR"/>
        </w:rPr>
        <w:t xml:space="preserve">performances, tackling issues of pop culture and gender stereotypes. </w:t>
      </w:r>
    </w:p>
    <w:p w14:paraId="2DF04884" w14:textId="77777777" w:rsidR="007E5D9D" w:rsidRPr="009E1FEC" w:rsidRDefault="007E5D9D" w:rsidP="006C66C6">
      <w:pPr>
        <w:jc w:val="both"/>
        <w:textAlignment w:val="baseline"/>
        <w:rPr>
          <w:rFonts w:ascii="Helvetica" w:hAnsi="Helvetica" w:cs="Helvetica"/>
          <w:color w:val="000000"/>
          <w:lang w:eastAsia="el-GR"/>
        </w:rPr>
      </w:pPr>
    </w:p>
    <w:p w14:paraId="085DF468" w14:textId="77777777" w:rsidR="00120866" w:rsidRPr="009E1FEC" w:rsidRDefault="00120866" w:rsidP="00120866">
      <w:pPr>
        <w:textAlignment w:val="baseline"/>
        <w:rPr>
          <w:rFonts w:ascii="Helvetica" w:hAnsi="Helvetica" w:cs="Helvetica"/>
          <w:color w:val="000000"/>
        </w:rPr>
      </w:pPr>
    </w:p>
    <w:p w14:paraId="1775DEF3" w14:textId="4B9653CA" w:rsidR="00120866" w:rsidRPr="009E1FEC" w:rsidRDefault="007F423E" w:rsidP="00120866">
      <w:pPr>
        <w:rPr>
          <w:rFonts w:ascii="Helvetica" w:hAnsi="Helvetica" w:cs="Helvetica"/>
          <w:i/>
          <w:iCs/>
          <w:color w:val="000000"/>
        </w:rPr>
      </w:pPr>
      <w:r w:rsidRPr="009E1FEC">
        <w:rPr>
          <w:rFonts w:ascii="Helvetica" w:hAnsi="Helvetica" w:cs="Helvetica"/>
          <w:i/>
          <w:iCs/>
          <w:color w:val="000000"/>
        </w:rPr>
        <w:t>Running time</w:t>
      </w:r>
      <w:r w:rsidR="00120866" w:rsidRPr="009E1FEC">
        <w:rPr>
          <w:rFonts w:ascii="Helvetica" w:hAnsi="Helvetica" w:cs="Helvetica"/>
          <w:i/>
          <w:iCs/>
          <w:color w:val="000000"/>
        </w:rPr>
        <w:t xml:space="preserve"> 1 </w:t>
      </w:r>
      <w:r w:rsidRPr="009E1FEC">
        <w:rPr>
          <w:rFonts w:ascii="Helvetica" w:hAnsi="Helvetica" w:cs="Helvetica"/>
          <w:i/>
          <w:iCs/>
          <w:color w:val="000000"/>
        </w:rPr>
        <w:t>hour</w:t>
      </w:r>
      <w:r w:rsidR="00120866" w:rsidRPr="009E1FEC">
        <w:rPr>
          <w:rFonts w:ascii="Helvetica" w:hAnsi="Helvetica" w:cs="Helvetica"/>
          <w:i/>
          <w:iCs/>
          <w:color w:val="000000"/>
        </w:rPr>
        <w:t>.</w:t>
      </w:r>
    </w:p>
    <w:p w14:paraId="1FF6C75A" w14:textId="77777777" w:rsidR="00120866" w:rsidRPr="001A68B2" w:rsidRDefault="00120866" w:rsidP="00120866">
      <w:pPr>
        <w:rPr>
          <w:rFonts w:ascii="Helvetica" w:hAnsi="Helvetica" w:cs="Helvetica"/>
          <w:i/>
          <w:iCs/>
          <w:color w:val="000000"/>
          <w:highlight w:val="yellow"/>
        </w:rPr>
      </w:pPr>
    </w:p>
    <w:p w14:paraId="3696FFAD" w14:textId="13D305AD" w:rsidR="001A68B2" w:rsidRPr="007E5D9D" w:rsidRDefault="007F423E" w:rsidP="006C66C6">
      <w:pPr>
        <w:jc w:val="both"/>
        <w:rPr>
          <w:rFonts w:ascii="Helvetica" w:hAnsi="Helvetica" w:cs="Helvetica"/>
          <w:i/>
          <w:iCs/>
          <w:color w:val="000000"/>
        </w:rPr>
      </w:pPr>
      <w:r>
        <w:rPr>
          <w:rFonts w:ascii="Helvetica" w:hAnsi="Helvetica" w:cs="Helvetica"/>
          <w:i/>
          <w:iCs/>
          <w:color w:val="000000"/>
        </w:rPr>
        <w:t>The</w:t>
      </w:r>
      <w:r w:rsidRPr="007F423E">
        <w:rPr>
          <w:rFonts w:ascii="Helvetica" w:hAnsi="Helvetica" w:cs="Helvetica"/>
          <w:i/>
          <w:iCs/>
          <w:color w:val="000000"/>
        </w:rPr>
        <w:t xml:space="preserve"> </w:t>
      </w:r>
      <w:r>
        <w:rPr>
          <w:rFonts w:ascii="Helvetica" w:hAnsi="Helvetica" w:cs="Helvetica"/>
          <w:i/>
          <w:iCs/>
          <w:color w:val="000000"/>
        </w:rPr>
        <w:t>performance</w:t>
      </w:r>
      <w:r w:rsidRPr="007F423E">
        <w:rPr>
          <w:rFonts w:ascii="Helvetica" w:hAnsi="Helvetica" w:cs="Helvetica"/>
          <w:i/>
          <w:iCs/>
          <w:color w:val="000000"/>
        </w:rPr>
        <w:t xml:space="preserve"> </w:t>
      </w:r>
      <w:r>
        <w:rPr>
          <w:rFonts w:ascii="Helvetica" w:hAnsi="Helvetica" w:cs="Helvetica"/>
          <w:i/>
          <w:iCs/>
          <w:color w:val="000000"/>
        </w:rPr>
        <w:t>is</w:t>
      </w:r>
      <w:r w:rsidRPr="007F423E">
        <w:rPr>
          <w:rFonts w:ascii="Helvetica" w:hAnsi="Helvetica" w:cs="Helvetica"/>
          <w:i/>
          <w:iCs/>
          <w:color w:val="000000"/>
        </w:rPr>
        <w:t xml:space="preserve"> </w:t>
      </w:r>
      <w:r>
        <w:rPr>
          <w:rFonts w:ascii="Helvetica" w:hAnsi="Helvetica" w:cs="Helvetica"/>
          <w:i/>
          <w:iCs/>
          <w:color w:val="000000"/>
        </w:rPr>
        <w:t>accompanied</w:t>
      </w:r>
      <w:r w:rsidRPr="007F423E">
        <w:rPr>
          <w:rFonts w:ascii="Helvetica" w:hAnsi="Helvetica" w:cs="Helvetica"/>
          <w:i/>
          <w:iCs/>
          <w:color w:val="000000"/>
        </w:rPr>
        <w:t xml:space="preserve"> </w:t>
      </w:r>
      <w:r>
        <w:rPr>
          <w:rFonts w:ascii="Helvetica" w:hAnsi="Helvetica" w:cs="Helvetica"/>
          <w:i/>
          <w:iCs/>
          <w:color w:val="000000"/>
        </w:rPr>
        <w:t>by</w:t>
      </w:r>
      <w:r w:rsidRPr="007F423E">
        <w:rPr>
          <w:rFonts w:ascii="Helvetica" w:hAnsi="Helvetica" w:cs="Helvetica"/>
          <w:i/>
          <w:iCs/>
          <w:color w:val="000000"/>
        </w:rPr>
        <w:t xml:space="preserve"> </w:t>
      </w:r>
      <w:r w:rsidR="007E5D9D">
        <w:rPr>
          <w:rFonts w:ascii="Helvetica" w:hAnsi="Helvetica" w:cs="Helvetica"/>
          <w:i/>
          <w:iCs/>
          <w:color w:val="000000"/>
        </w:rPr>
        <w:t>the</w:t>
      </w:r>
      <w:r w:rsidRPr="007F423E">
        <w:rPr>
          <w:rFonts w:ascii="Helvetica" w:hAnsi="Helvetica" w:cs="Helvetica"/>
          <w:i/>
          <w:iCs/>
          <w:color w:val="000000"/>
        </w:rPr>
        <w:t xml:space="preserve"> </w:t>
      </w:r>
      <w:r>
        <w:rPr>
          <w:rFonts w:ascii="Helvetica" w:hAnsi="Helvetica" w:cs="Helvetica"/>
          <w:i/>
          <w:iCs/>
          <w:color w:val="000000"/>
        </w:rPr>
        <w:t>libretto</w:t>
      </w:r>
      <w:r w:rsidRPr="007F423E">
        <w:rPr>
          <w:rFonts w:ascii="Helvetica" w:hAnsi="Helvetica" w:cs="Helvetica"/>
          <w:i/>
          <w:iCs/>
          <w:color w:val="000000"/>
        </w:rPr>
        <w:t xml:space="preserve"> </w:t>
      </w:r>
      <w:r>
        <w:rPr>
          <w:rFonts w:ascii="Helvetica" w:hAnsi="Helvetica" w:cs="Helvetica"/>
          <w:i/>
          <w:iCs/>
          <w:color w:val="000000"/>
        </w:rPr>
        <w:t>in</w:t>
      </w:r>
      <w:r w:rsidRPr="007F423E">
        <w:rPr>
          <w:rFonts w:ascii="Helvetica" w:hAnsi="Helvetica" w:cs="Helvetica"/>
          <w:i/>
          <w:iCs/>
          <w:color w:val="000000"/>
        </w:rPr>
        <w:t xml:space="preserve"> </w:t>
      </w:r>
      <w:r>
        <w:rPr>
          <w:rFonts w:ascii="Helvetica" w:hAnsi="Helvetica" w:cs="Helvetica"/>
          <w:i/>
          <w:iCs/>
          <w:color w:val="000000"/>
        </w:rPr>
        <w:t>Greek</w:t>
      </w:r>
      <w:r w:rsidRPr="007F423E">
        <w:rPr>
          <w:rFonts w:ascii="Helvetica" w:hAnsi="Helvetica" w:cs="Helvetica"/>
          <w:i/>
          <w:iCs/>
          <w:color w:val="000000"/>
        </w:rPr>
        <w:t xml:space="preserve"> </w:t>
      </w:r>
      <w:r>
        <w:rPr>
          <w:rFonts w:ascii="Helvetica" w:hAnsi="Helvetica" w:cs="Helvetica"/>
          <w:i/>
          <w:iCs/>
          <w:color w:val="000000"/>
        </w:rPr>
        <w:t>and</w:t>
      </w:r>
      <w:r w:rsidRPr="007F423E">
        <w:rPr>
          <w:rFonts w:ascii="Helvetica" w:hAnsi="Helvetica" w:cs="Helvetica"/>
          <w:i/>
          <w:iCs/>
          <w:color w:val="000000"/>
        </w:rPr>
        <w:t xml:space="preserve"> </w:t>
      </w:r>
      <w:r>
        <w:rPr>
          <w:rFonts w:ascii="Helvetica" w:hAnsi="Helvetica" w:cs="Helvetica"/>
          <w:i/>
          <w:iCs/>
          <w:color w:val="000000"/>
        </w:rPr>
        <w:t>English</w:t>
      </w:r>
      <w:r w:rsidRPr="007F423E">
        <w:rPr>
          <w:rFonts w:ascii="Helvetica" w:hAnsi="Helvetica" w:cs="Helvetica"/>
          <w:i/>
          <w:iCs/>
          <w:color w:val="000000"/>
        </w:rPr>
        <w:t xml:space="preserve">, </w:t>
      </w:r>
      <w:r>
        <w:rPr>
          <w:rFonts w:ascii="Helvetica" w:hAnsi="Helvetica" w:cs="Helvetica"/>
          <w:i/>
          <w:iCs/>
          <w:color w:val="000000"/>
        </w:rPr>
        <w:t>available</w:t>
      </w:r>
      <w:r w:rsidRPr="007F423E">
        <w:rPr>
          <w:rFonts w:ascii="Helvetica" w:hAnsi="Helvetica" w:cs="Helvetica"/>
          <w:i/>
          <w:iCs/>
          <w:color w:val="000000"/>
        </w:rPr>
        <w:t xml:space="preserve"> </w:t>
      </w:r>
      <w:r>
        <w:rPr>
          <w:rFonts w:ascii="Helvetica" w:hAnsi="Helvetica" w:cs="Helvetica"/>
          <w:i/>
          <w:iCs/>
          <w:color w:val="000000"/>
        </w:rPr>
        <w:t>for</w:t>
      </w:r>
      <w:r w:rsidRPr="007F423E">
        <w:rPr>
          <w:rFonts w:ascii="Helvetica" w:hAnsi="Helvetica" w:cs="Helvetica"/>
          <w:i/>
          <w:iCs/>
          <w:color w:val="000000"/>
        </w:rPr>
        <w:t xml:space="preserve"> </w:t>
      </w:r>
      <w:r w:rsidR="007E5D9D">
        <w:rPr>
          <w:rFonts w:ascii="Helvetica" w:hAnsi="Helvetica" w:cs="Helvetica"/>
          <w:i/>
          <w:iCs/>
          <w:color w:val="000000"/>
        </w:rPr>
        <w:t>reading</w:t>
      </w:r>
      <w:r w:rsidRPr="007F423E">
        <w:rPr>
          <w:rFonts w:ascii="Helvetica" w:hAnsi="Helvetica" w:cs="Helvetica"/>
          <w:i/>
          <w:iCs/>
          <w:color w:val="000000"/>
        </w:rPr>
        <w:t xml:space="preserve"> </w:t>
      </w:r>
      <w:r>
        <w:rPr>
          <w:rFonts w:ascii="Helvetica" w:hAnsi="Helvetica" w:cs="Helvetica"/>
          <w:i/>
          <w:iCs/>
          <w:color w:val="000000"/>
        </w:rPr>
        <w:t>online</w:t>
      </w:r>
      <w:r w:rsidRPr="007F423E">
        <w:rPr>
          <w:rFonts w:ascii="Helvetica" w:hAnsi="Helvetica" w:cs="Helvetica"/>
          <w:i/>
          <w:iCs/>
          <w:color w:val="000000"/>
        </w:rPr>
        <w:t xml:space="preserve"> </w:t>
      </w:r>
      <w:r>
        <w:rPr>
          <w:rFonts w:ascii="Helvetica" w:hAnsi="Helvetica" w:cs="Helvetica"/>
          <w:i/>
          <w:iCs/>
          <w:color w:val="000000"/>
        </w:rPr>
        <w:t>at</w:t>
      </w:r>
      <w:r w:rsidRPr="007F423E">
        <w:rPr>
          <w:rFonts w:ascii="Helvetica" w:hAnsi="Helvetica" w:cs="Helvetica"/>
          <w:i/>
          <w:iCs/>
          <w:color w:val="000000"/>
        </w:rPr>
        <w:t xml:space="preserve"> </w:t>
      </w:r>
      <w:r>
        <w:rPr>
          <w:rFonts w:ascii="Helvetica" w:hAnsi="Helvetica" w:cs="Helvetica"/>
          <w:i/>
          <w:iCs/>
          <w:color w:val="000000"/>
        </w:rPr>
        <w:t>the</w:t>
      </w:r>
      <w:r w:rsidRPr="007F423E">
        <w:rPr>
          <w:rFonts w:ascii="Helvetica" w:hAnsi="Helvetica" w:cs="Helvetica"/>
          <w:i/>
          <w:iCs/>
          <w:color w:val="000000"/>
        </w:rPr>
        <w:t xml:space="preserve"> </w:t>
      </w:r>
      <w:r>
        <w:rPr>
          <w:rFonts w:ascii="Helvetica" w:hAnsi="Helvetica" w:cs="Helvetica"/>
          <w:i/>
          <w:iCs/>
          <w:color w:val="000000"/>
        </w:rPr>
        <w:t>Athens</w:t>
      </w:r>
      <w:r w:rsidRPr="007F423E">
        <w:rPr>
          <w:rFonts w:ascii="Helvetica" w:hAnsi="Helvetica" w:cs="Helvetica"/>
          <w:i/>
          <w:iCs/>
          <w:color w:val="000000"/>
        </w:rPr>
        <w:t xml:space="preserve"> </w:t>
      </w:r>
      <w:r>
        <w:rPr>
          <w:rFonts w:ascii="Helvetica" w:hAnsi="Helvetica" w:cs="Helvetica"/>
          <w:i/>
          <w:iCs/>
          <w:color w:val="000000"/>
        </w:rPr>
        <w:t>Epidaurus</w:t>
      </w:r>
      <w:r w:rsidRPr="007F423E">
        <w:rPr>
          <w:rFonts w:ascii="Helvetica" w:hAnsi="Helvetica" w:cs="Helvetica"/>
          <w:i/>
          <w:iCs/>
          <w:color w:val="000000"/>
        </w:rPr>
        <w:t xml:space="preserve"> </w:t>
      </w:r>
      <w:r>
        <w:rPr>
          <w:rFonts w:ascii="Helvetica" w:hAnsi="Helvetica" w:cs="Helvetica"/>
          <w:i/>
          <w:iCs/>
          <w:color w:val="000000"/>
        </w:rPr>
        <w:t>Festival</w:t>
      </w:r>
      <w:r w:rsidRPr="007F423E">
        <w:rPr>
          <w:rFonts w:ascii="Helvetica" w:hAnsi="Helvetica" w:cs="Helvetica"/>
          <w:i/>
          <w:iCs/>
          <w:color w:val="000000"/>
        </w:rPr>
        <w:t xml:space="preserve"> </w:t>
      </w:r>
      <w:r>
        <w:rPr>
          <w:rFonts w:ascii="Helvetica" w:hAnsi="Helvetica" w:cs="Helvetica"/>
          <w:i/>
          <w:iCs/>
          <w:color w:val="000000"/>
        </w:rPr>
        <w:t>website</w:t>
      </w:r>
      <w:r w:rsidRPr="007F423E">
        <w:rPr>
          <w:rFonts w:ascii="Helvetica" w:hAnsi="Helvetica" w:cs="Helvetica"/>
          <w:i/>
          <w:iCs/>
          <w:color w:val="000000"/>
        </w:rPr>
        <w:t>.</w:t>
      </w:r>
      <w:r>
        <w:rPr>
          <w:rFonts w:ascii="Helvetica" w:hAnsi="Helvetica" w:cs="Helvetica"/>
          <w:i/>
          <w:iCs/>
          <w:color w:val="000000"/>
        </w:rPr>
        <w:t xml:space="preserve"> </w:t>
      </w:r>
    </w:p>
    <w:p w14:paraId="1C4C972A" w14:textId="77777777" w:rsidR="00120866" w:rsidRPr="007E5D9D" w:rsidRDefault="00120866" w:rsidP="00120866">
      <w:pPr>
        <w:rPr>
          <w:rFonts w:ascii="Helvetica" w:hAnsi="Helvetica" w:cs="Helvetica"/>
          <w:i/>
          <w:iCs/>
          <w:color w:val="000000"/>
        </w:rPr>
      </w:pPr>
    </w:p>
    <w:p w14:paraId="414FE01A" w14:textId="77777777" w:rsidR="00120866" w:rsidRPr="009E1FEC" w:rsidRDefault="00120866" w:rsidP="00120866">
      <w:pPr>
        <w:rPr>
          <w:rFonts w:ascii="Helvetica" w:hAnsi="Helvetica" w:cs="Helvetica"/>
          <w:b/>
          <w:bCs/>
          <w:color w:val="000000"/>
        </w:rPr>
      </w:pPr>
      <w:r w:rsidRPr="00C84480">
        <w:rPr>
          <w:rFonts w:ascii="Helvetica" w:hAnsi="Helvetica" w:cs="Helvetica"/>
          <w:b/>
          <w:bCs/>
          <w:color w:val="000000"/>
        </w:rPr>
        <w:t>Rugil</w:t>
      </w:r>
      <w:r w:rsidRPr="009E1FEC">
        <w:rPr>
          <w:rFonts w:ascii="Helvetica" w:hAnsi="Helvetica" w:cs="Helvetica"/>
          <w:b/>
          <w:bCs/>
          <w:color w:val="000000"/>
        </w:rPr>
        <w:t xml:space="preserve">ė </w:t>
      </w:r>
      <w:r w:rsidRPr="00C84480">
        <w:rPr>
          <w:rFonts w:ascii="Helvetica" w:hAnsi="Helvetica" w:cs="Helvetica"/>
          <w:b/>
          <w:bCs/>
          <w:color w:val="000000"/>
        </w:rPr>
        <w:t>Barzd</w:t>
      </w:r>
      <w:r w:rsidRPr="009E1FEC">
        <w:rPr>
          <w:rFonts w:ascii="Helvetica" w:hAnsi="Helvetica" w:cs="Helvetica"/>
          <w:b/>
          <w:bCs/>
          <w:color w:val="000000"/>
        </w:rPr>
        <w:t>ž</w:t>
      </w:r>
      <w:r w:rsidRPr="00C84480">
        <w:rPr>
          <w:rFonts w:ascii="Helvetica" w:hAnsi="Helvetica" w:cs="Helvetica"/>
          <w:b/>
          <w:bCs/>
          <w:color w:val="000000"/>
        </w:rPr>
        <w:t>iukait</w:t>
      </w:r>
      <w:r w:rsidRPr="009E1FEC">
        <w:rPr>
          <w:rFonts w:ascii="Helvetica" w:hAnsi="Helvetica" w:cs="Helvetica"/>
          <w:b/>
          <w:bCs/>
          <w:color w:val="000000"/>
        </w:rPr>
        <w:t xml:space="preserve">ė - </w:t>
      </w:r>
      <w:r w:rsidRPr="00C84480">
        <w:rPr>
          <w:rFonts w:ascii="Helvetica" w:hAnsi="Helvetica" w:cs="Helvetica"/>
          <w:b/>
          <w:bCs/>
          <w:color w:val="000000"/>
        </w:rPr>
        <w:t>Vaiva</w:t>
      </w:r>
      <w:r w:rsidRPr="009E1FEC">
        <w:rPr>
          <w:rFonts w:ascii="Helvetica" w:hAnsi="Helvetica" w:cs="Helvetica"/>
          <w:b/>
          <w:bCs/>
          <w:color w:val="000000"/>
        </w:rPr>
        <w:t xml:space="preserve"> </w:t>
      </w:r>
      <w:r w:rsidRPr="00C84480">
        <w:rPr>
          <w:rFonts w:ascii="Helvetica" w:hAnsi="Helvetica" w:cs="Helvetica"/>
          <w:b/>
          <w:bCs/>
          <w:color w:val="000000"/>
        </w:rPr>
        <w:t>Grainyt</w:t>
      </w:r>
      <w:r w:rsidRPr="009E1FEC">
        <w:rPr>
          <w:rFonts w:ascii="Helvetica" w:hAnsi="Helvetica" w:cs="Helvetica"/>
          <w:b/>
          <w:bCs/>
          <w:color w:val="000000"/>
        </w:rPr>
        <w:t xml:space="preserve">ė - </w:t>
      </w:r>
      <w:r w:rsidRPr="00C84480">
        <w:rPr>
          <w:rFonts w:ascii="Helvetica" w:hAnsi="Helvetica" w:cs="Helvetica"/>
          <w:b/>
          <w:bCs/>
          <w:color w:val="000000"/>
        </w:rPr>
        <w:t>Lina</w:t>
      </w:r>
      <w:r w:rsidRPr="009E1FEC">
        <w:rPr>
          <w:rFonts w:ascii="Helvetica" w:hAnsi="Helvetica" w:cs="Helvetica"/>
          <w:b/>
          <w:bCs/>
          <w:color w:val="000000"/>
        </w:rPr>
        <w:t xml:space="preserve"> </w:t>
      </w:r>
      <w:r w:rsidRPr="00C84480">
        <w:rPr>
          <w:rFonts w:ascii="Helvetica" w:hAnsi="Helvetica" w:cs="Helvetica"/>
          <w:b/>
          <w:bCs/>
          <w:color w:val="000000"/>
        </w:rPr>
        <w:t>Lapelyt</w:t>
      </w:r>
      <w:r w:rsidRPr="009E1FEC">
        <w:rPr>
          <w:rFonts w:ascii="Helvetica" w:hAnsi="Helvetica" w:cs="Helvetica"/>
          <w:b/>
          <w:bCs/>
          <w:color w:val="000000"/>
        </w:rPr>
        <w:t>ė</w:t>
      </w:r>
    </w:p>
    <w:p w14:paraId="305527FA" w14:textId="4E65A075" w:rsidR="00120866" w:rsidRPr="00E32CEB" w:rsidRDefault="00120866" w:rsidP="00120866">
      <w:pPr>
        <w:rPr>
          <w:rFonts w:ascii="Helvetica" w:hAnsi="Helvetica" w:cs="Helvetica"/>
          <w:b/>
          <w:bCs/>
          <w:color w:val="000000"/>
        </w:rPr>
      </w:pPr>
      <w:r w:rsidRPr="00C84480">
        <w:rPr>
          <w:rFonts w:ascii="Helvetica" w:hAnsi="Helvetica" w:cs="Helvetica"/>
          <w:b/>
          <w:bCs/>
          <w:color w:val="000000"/>
        </w:rPr>
        <w:t>Sun</w:t>
      </w:r>
      <w:r w:rsidRPr="00E32CEB">
        <w:rPr>
          <w:rFonts w:ascii="Helvetica" w:hAnsi="Helvetica" w:cs="Helvetica"/>
          <w:b/>
          <w:bCs/>
          <w:color w:val="000000"/>
        </w:rPr>
        <w:t xml:space="preserve"> </w:t>
      </w:r>
      <w:r w:rsidR="00E32CEB">
        <w:rPr>
          <w:rFonts w:ascii="Helvetica" w:hAnsi="Helvetica" w:cs="Helvetica"/>
          <w:b/>
          <w:bCs/>
          <w:color w:val="000000"/>
        </w:rPr>
        <w:t>&amp;</w:t>
      </w:r>
      <w:r w:rsidRPr="00E32CEB">
        <w:rPr>
          <w:rFonts w:ascii="Helvetica" w:hAnsi="Helvetica" w:cs="Helvetica"/>
          <w:b/>
          <w:bCs/>
          <w:color w:val="000000"/>
        </w:rPr>
        <w:t xml:space="preserve"> </w:t>
      </w:r>
      <w:r w:rsidRPr="00C84480">
        <w:rPr>
          <w:rFonts w:ascii="Helvetica" w:hAnsi="Helvetica" w:cs="Helvetica"/>
          <w:b/>
          <w:bCs/>
          <w:color w:val="000000"/>
        </w:rPr>
        <w:t>Sea</w:t>
      </w:r>
      <w:r w:rsidRPr="00E32CEB">
        <w:rPr>
          <w:rFonts w:ascii="Helvetica" w:hAnsi="Helvetica" w:cs="Helvetica"/>
          <w:b/>
          <w:bCs/>
          <w:color w:val="000000"/>
        </w:rPr>
        <w:t xml:space="preserve"> </w:t>
      </w:r>
    </w:p>
    <w:p w14:paraId="4DEB7630" w14:textId="72227D12" w:rsidR="00120866" w:rsidRPr="00E32CEB" w:rsidRDefault="00120866" w:rsidP="00120866">
      <w:pPr>
        <w:rPr>
          <w:rFonts w:ascii="Helvetica" w:hAnsi="Helvetica" w:cs="Helvetica"/>
          <w:b/>
          <w:bCs/>
          <w:color w:val="000000"/>
        </w:rPr>
      </w:pPr>
      <w:r w:rsidRPr="00E32CEB">
        <w:rPr>
          <w:rFonts w:ascii="Helvetica" w:hAnsi="Helvetica" w:cs="Helvetica"/>
          <w:b/>
          <w:bCs/>
          <w:color w:val="000000"/>
        </w:rPr>
        <w:t xml:space="preserve">1 &amp; 2 </w:t>
      </w:r>
      <w:r w:rsidR="00E32CEB">
        <w:rPr>
          <w:rFonts w:ascii="Helvetica" w:hAnsi="Helvetica" w:cs="Helvetica"/>
          <w:b/>
          <w:bCs/>
          <w:color w:val="000000"/>
        </w:rPr>
        <w:t>September</w:t>
      </w:r>
      <w:r w:rsidRPr="00E32CEB">
        <w:rPr>
          <w:rFonts w:ascii="Helvetica" w:hAnsi="Helvetica" w:cs="Helvetica"/>
          <w:b/>
          <w:bCs/>
          <w:color w:val="000000"/>
        </w:rPr>
        <w:t>, 20:00 – 21.00 &amp; 22:00 – 23:00</w:t>
      </w:r>
    </w:p>
    <w:p w14:paraId="5D21FD81" w14:textId="4175C520" w:rsidR="00120866" w:rsidRPr="00E32CEB" w:rsidRDefault="00E32CEB" w:rsidP="00120866">
      <w:pPr>
        <w:rPr>
          <w:rFonts w:ascii="Helvetica" w:hAnsi="Helvetica" w:cs="Helvetica"/>
          <w:b/>
          <w:bCs/>
          <w:color w:val="000000"/>
        </w:rPr>
      </w:pPr>
      <w:r>
        <w:rPr>
          <w:rFonts w:ascii="Helvetica" w:hAnsi="Helvetica" w:cs="Helvetica"/>
          <w:b/>
          <w:bCs/>
          <w:color w:val="000000"/>
        </w:rPr>
        <w:t>Peiraios</w:t>
      </w:r>
      <w:r w:rsidR="00120866" w:rsidRPr="00E32CEB">
        <w:rPr>
          <w:rFonts w:ascii="Helvetica" w:hAnsi="Helvetica" w:cs="Helvetica"/>
          <w:b/>
          <w:bCs/>
          <w:color w:val="000000"/>
        </w:rPr>
        <w:t xml:space="preserve"> 260 (</w:t>
      </w:r>
      <w:r>
        <w:rPr>
          <w:rFonts w:ascii="Helvetica" w:hAnsi="Helvetica" w:cs="Helvetica"/>
          <w:b/>
          <w:bCs/>
          <w:color w:val="000000"/>
        </w:rPr>
        <w:t>Hall D</w:t>
      </w:r>
      <w:r w:rsidR="00120866" w:rsidRPr="00E32CEB">
        <w:rPr>
          <w:rFonts w:ascii="Helvetica" w:hAnsi="Helvetica" w:cs="Helvetica"/>
          <w:b/>
          <w:bCs/>
          <w:color w:val="000000"/>
        </w:rPr>
        <w:t>)</w:t>
      </w:r>
    </w:p>
    <w:p w14:paraId="7C07378B" w14:textId="77777777" w:rsidR="00120866" w:rsidRPr="00E32CEB" w:rsidRDefault="00120866" w:rsidP="00120866">
      <w:pPr>
        <w:rPr>
          <w:rFonts w:ascii="Helvetica" w:hAnsi="Helvetica" w:cs="Helvetica"/>
          <w:b/>
          <w:bCs/>
          <w:color w:val="000000"/>
        </w:rPr>
      </w:pPr>
    </w:p>
    <w:p w14:paraId="604397CB" w14:textId="77777777"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Concept and development </w:t>
      </w:r>
      <w:r w:rsidRPr="00E32CEB">
        <w:rPr>
          <w:rFonts w:ascii="Helvetica" w:hAnsi="Helvetica" w:cs="Helvetica"/>
          <w:color w:val="000000"/>
        </w:rPr>
        <w:t>Rugilė Barzdžiukaitė, Vaiva Grainytė, Lina Lapelytė</w:t>
      </w:r>
      <w:r w:rsidRPr="00E32CEB">
        <w:rPr>
          <w:rFonts w:ascii="Helvetica" w:hAnsi="Helvetica" w:cs="Helvetica"/>
          <w:b/>
          <w:bCs/>
          <w:color w:val="000000"/>
        </w:rPr>
        <w:t xml:space="preserve"> Director and set designer </w:t>
      </w:r>
      <w:r w:rsidRPr="00E32CEB">
        <w:rPr>
          <w:rFonts w:ascii="Helvetica" w:hAnsi="Helvetica" w:cs="Helvetica"/>
          <w:color w:val="000000"/>
        </w:rPr>
        <w:t>Rugilė Barzdžiukaitė</w:t>
      </w:r>
      <w:r w:rsidRPr="00E32CEB">
        <w:rPr>
          <w:rFonts w:ascii="Helvetica" w:hAnsi="Helvetica" w:cs="Helvetica"/>
          <w:b/>
          <w:bCs/>
          <w:color w:val="000000"/>
        </w:rPr>
        <w:t xml:space="preserve"> </w:t>
      </w:r>
    </w:p>
    <w:p w14:paraId="329BDDF1" w14:textId="77777777"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Translator </w:t>
      </w:r>
      <w:r w:rsidRPr="00E32CEB">
        <w:rPr>
          <w:rFonts w:ascii="Helvetica" w:hAnsi="Helvetica" w:cs="Helvetica"/>
          <w:color w:val="000000"/>
        </w:rPr>
        <w:t>Rimas Užgiris</w:t>
      </w:r>
      <w:r w:rsidRPr="00E32CEB">
        <w:rPr>
          <w:rFonts w:ascii="Helvetica" w:hAnsi="Helvetica" w:cs="Helvetica"/>
          <w:b/>
          <w:bCs/>
          <w:color w:val="000000"/>
        </w:rPr>
        <w:t xml:space="preserve"> </w:t>
      </w:r>
    </w:p>
    <w:p w14:paraId="7D5DEB56" w14:textId="77777777"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Lyrics </w:t>
      </w:r>
      <w:r w:rsidRPr="00E32CEB">
        <w:rPr>
          <w:rFonts w:ascii="Helvetica" w:hAnsi="Helvetica" w:cs="Helvetica"/>
          <w:color w:val="000000"/>
        </w:rPr>
        <w:t>Vaiva Grainytė</w:t>
      </w:r>
      <w:r w:rsidRPr="00E32CEB">
        <w:rPr>
          <w:rFonts w:ascii="Helvetica" w:hAnsi="Helvetica" w:cs="Helvetica"/>
          <w:b/>
          <w:bCs/>
          <w:color w:val="000000"/>
        </w:rPr>
        <w:t xml:space="preserve"> </w:t>
      </w:r>
    </w:p>
    <w:p w14:paraId="05D2C12D" w14:textId="77777777" w:rsidR="00E32CEB" w:rsidRPr="00E32CEB" w:rsidRDefault="00E32CEB" w:rsidP="00E32CEB">
      <w:pPr>
        <w:jc w:val="both"/>
        <w:rPr>
          <w:rFonts w:ascii="Helvetica" w:hAnsi="Helvetica" w:cs="Helvetica"/>
          <w:color w:val="000000"/>
        </w:rPr>
      </w:pPr>
      <w:r w:rsidRPr="00E32CEB">
        <w:rPr>
          <w:rFonts w:ascii="Helvetica" w:hAnsi="Helvetica" w:cs="Helvetica"/>
          <w:b/>
          <w:bCs/>
          <w:color w:val="000000"/>
        </w:rPr>
        <w:t xml:space="preserve">Composer and music director </w:t>
      </w:r>
      <w:r w:rsidRPr="00E32CEB">
        <w:rPr>
          <w:rFonts w:ascii="Helvetica" w:hAnsi="Helvetica" w:cs="Helvetica"/>
          <w:color w:val="000000"/>
        </w:rPr>
        <w:t xml:space="preserve">Lina Lapelytė </w:t>
      </w:r>
    </w:p>
    <w:p w14:paraId="2BE878E4" w14:textId="77777777" w:rsidR="00E32CEB" w:rsidRPr="00E32CEB" w:rsidRDefault="00E32CEB" w:rsidP="00E32CEB">
      <w:pPr>
        <w:jc w:val="both"/>
        <w:rPr>
          <w:rFonts w:ascii="Helvetica" w:hAnsi="Helvetica" w:cs="Helvetica"/>
          <w:color w:val="000000"/>
        </w:rPr>
      </w:pPr>
      <w:r w:rsidRPr="00E32CEB">
        <w:rPr>
          <w:rFonts w:ascii="Helvetica" w:hAnsi="Helvetica" w:cs="Helvetica"/>
          <w:b/>
          <w:bCs/>
          <w:color w:val="000000"/>
        </w:rPr>
        <w:t xml:space="preserve">Curator </w:t>
      </w:r>
      <w:r w:rsidRPr="00E32CEB">
        <w:rPr>
          <w:rFonts w:ascii="Helvetica" w:hAnsi="Helvetica" w:cs="Helvetica"/>
          <w:color w:val="000000"/>
        </w:rPr>
        <w:t xml:space="preserve">Lucia Pietroiusti </w:t>
      </w:r>
    </w:p>
    <w:p w14:paraId="7EED3339" w14:textId="77777777"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Tour producer </w:t>
      </w:r>
      <w:r w:rsidRPr="00E32CEB">
        <w:rPr>
          <w:rFonts w:ascii="Helvetica" w:hAnsi="Helvetica" w:cs="Helvetica"/>
          <w:color w:val="000000"/>
        </w:rPr>
        <w:t>Aušra Simanavičiūtė</w:t>
      </w:r>
    </w:p>
    <w:p w14:paraId="2DB29647" w14:textId="39057D22" w:rsidR="00E32CEB" w:rsidRP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Tour coordinator - Stage manager </w:t>
      </w:r>
      <w:r w:rsidRPr="00E32CEB">
        <w:rPr>
          <w:rFonts w:ascii="Helvetica" w:hAnsi="Helvetica" w:cs="Helvetica"/>
          <w:color w:val="000000"/>
        </w:rPr>
        <w:t>Erika Urbelevič</w:t>
      </w:r>
    </w:p>
    <w:p w14:paraId="636DE143" w14:textId="77777777"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Technical director </w:t>
      </w:r>
      <w:r w:rsidRPr="00E32CEB">
        <w:rPr>
          <w:rFonts w:ascii="Helvetica" w:hAnsi="Helvetica" w:cs="Helvetica"/>
          <w:color w:val="000000"/>
        </w:rPr>
        <w:t>Lique Van Gerven</w:t>
      </w:r>
      <w:r w:rsidRPr="00E32CEB">
        <w:rPr>
          <w:rFonts w:ascii="Helvetica" w:hAnsi="Helvetica" w:cs="Helvetica"/>
          <w:b/>
          <w:bCs/>
          <w:color w:val="000000"/>
        </w:rPr>
        <w:t xml:space="preserve"> </w:t>
      </w:r>
    </w:p>
    <w:p w14:paraId="16EF726B" w14:textId="093C2541"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Visual identity </w:t>
      </w:r>
      <w:r w:rsidRPr="00E32CEB">
        <w:rPr>
          <w:rFonts w:ascii="Helvetica" w:hAnsi="Helvetica" w:cs="Helvetica"/>
          <w:color w:val="000000"/>
        </w:rPr>
        <w:t>Goda Budvytytė</w:t>
      </w:r>
      <w:r w:rsidRPr="00E32CEB">
        <w:rPr>
          <w:rFonts w:ascii="Helvetica" w:hAnsi="Helvetica" w:cs="Helvetica"/>
          <w:b/>
          <w:bCs/>
          <w:color w:val="000000"/>
        </w:rPr>
        <w:t xml:space="preserve"> </w:t>
      </w:r>
    </w:p>
    <w:p w14:paraId="025F2834" w14:textId="77777777"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Catalogue and vinyl concept and design </w:t>
      </w:r>
      <w:r w:rsidRPr="00E32CEB">
        <w:rPr>
          <w:rFonts w:ascii="Helvetica" w:hAnsi="Helvetica" w:cs="Helvetica"/>
          <w:color w:val="000000"/>
        </w:rPr>
        <w:t xml:space="preserve">Åbäke </w:t>
      </w:r>
    </w:p>
    <w:p w14:paraId="21A753E2" w14:textId="77777777"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Sound engineer </w:t>
      </w:r>
      <w:r w:rsidRPr="00E32CEB">
        <w:rPr>
          <w:rFonts w:ascii="Helvetica" w:hAnsi="Helvetica" w:cs="Helvetica"/>
          <w:color w:val="000000"/>
        </w:rPr>
        <w:t>Romuald Chaloin Galiauskas</w:t>
      </w:r>
      <w:r w:rsidRPr="00E32CEB">
        <w:rPr>
          <w:rFonts w:ascii="Helvetica" w:hAnsi="Helvetica" w:cs="Helvetica"/>
          <w:b/>
          <w:bCs/>
          <w:color w:val="000000"/>
        </w:rPr>
        <w:t xml:space="preserve"> </w:t>
      </w:r>
    </w:p>
    <w:p w14:paraId="1A1BD2B8" w14:textId="2B49C4CB" w:rsidR="00E32CEB" w:rsidRP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Live soundtrack </w:t>
      </w:r>
      <w:r w:rsidRPr="00E32CEB">
        <w:rPr>
          <w:rFonts w:ascii="Helvetica" w:hAnsi="Helvetica" w:cs="Helvetica"/>
          <w:color w:val="000000"/>
        </w:rPr>
        <w:t>Salomėja Petronytė</w:t>
      </w:r>
      <w:r w:rsidRPr="00E32CEB">
        <w:rPr>
          <w:rFonts w:ascii="Helvetica" w:hAnsi="Helvetica" w:cs="Helvetica"/>
          <w:b/>
          <w:bCs/>
          <w:color w:val="000000"/>
        </w:rPr>
        <w:t xml:space="preserve"> </w:t>
      </w:r>
    </w:p>
    <w:p w14:paraId="70B9173E" w14:textId="5BC3541B" w:rsidR="00E32CEB" w:rsidRPr="00E32CEB" w:rsidRDefault="00E32CEB" w:rsidP="00E32CEB">
      <w:pPr>
        <w:jc w:val="both"/>
        <w:rPr>
          <w:rFonts w:ascii="Helvetica" w:hAnsi="Helvetica" w:cs="Helvetica"/>
          <w:color w:val="000000"/>
        </w:rPr>
      </w:pPr>
      <w:r w:rsidRPr="00E32CEB">
        <w:rPr>
          <w:rFonts w:ascii="Helvetica" w:hAnsi="Helvetica" w:cs="Helvetica"/>
          <w:b/>
          <w:bCs/>
          <w:color w:val="000000"/>
        </w:rPr>
        <w:t xml:space="preserve">Singing performers </w:t>
      </w:r>
      <w:r w:rsidRPr="00E32CEB">
        <w:rPr>
          <w:rFonts w:ascii="Helvetica" w:hAnsi="Helvetica" w:cs="Helvetica"/>
          <w:color w:val="000000"/>
        </w:rPr>
        <w:t xml:space="preserve">Marco Cisco, Nabila Dandara Vieira Santos, Auksė Dovydėnaitė, Saulė Dovydėnaitė, Sandro Hähnel, Artūras Miknaitis, Yates Norton, Vytautas Pastarnokas, Eglė Paškevičienė, Kalliopi Petrou, Ieva Skorubskaitė, Svetlana Statkevičienė </w:t>
      </w:r>
    </w:p>
    <w:p w14:paraId="196310EC" w14:textId="07BD93F9" w:rsidR="00E32CEB" w:rsidRP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Performers </w:t>
      </w:r>
      <w:r w:rsidRPr="00E32CEB">
        <w:rPr>
          <w:rFonts w:ascii="Helvetica" w:hAnsi="Helvetica" w:cs="Helvetica"/>
          <w:color w:val="000000"/>
        </w:rPr>
        <w:t>Raminta Barzdžiukienė, Ilona Grainienė, Vincentas Korba, Jonas Statkevičius and other beachgoers</w:t>
      </w:r>
    </w:p>
    <w:p w14:paraId="62DD0F4A" w14:textId="77777777"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Founding producer </w:t>
      </w:r>
      <w:r w:rsidRPr="00E32CEB">
        <w:rPr>
          <w:rFonts w:ascii="Helvetica" w:hAnsi="Helvetica" w:cs="Helvetica"/>
          <w:color w:val="000000"/>
        </w:rPr>
        <w:t xml:space="preserve">Neon Realism </w:t>
      </w:r>
    </w:p>
    <w:p w14:paraId="504C2BB4" w14:textId="77777777"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Co-producers </w:t>
      </w:r>
      <w:r w:rsidRPr="00E32CEB">
        <w:rPr>
          <w:rFonts w:ascii="Helvetica" w:hAnsi="Helvetica" w:cs="Helvetica"/>
          <w:color w:val="000000"/>
        </w:rPr>
        <w:t>Nidos Meno Kolonija/ Vilniaus dailės akademija, Akademie Schloss Solitude, Goethe-Institut, Münchner Kammerspiele, Nacionalinė dailės galerija - Vilnius, Staatsschauspiel Dresden, The Momentary, Arkansas</w:t>
      </w:r>
      <w:r w:rsidRPr="00E32CEB">
        <w:rPr>
          <w:rFonts w:ascii="Helvetica" w:hAnsi="Helvetica" w:cs="Helvetica"/>
          <w:b/>
          <w:bCs/>
          <w:color w:val="000000"/>
        </w:rPr>
        <w:t xml:space="preserve"> </w:t>
      </w:r>
    </w:p>
    <w:p w14:paraId="49108C56" w14:textId="77777777"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Sponsor </w:t>
      </w:r>
      <w:r w:rsidRPr="00E32CEB">
        <w:rPr>
          <w:rFonts w:ascii="Helvetica" w:hAnsi="Helvetica" w:cs="Helvetica"/>
          <w:color w:val="000000"/>
        </w:rPr>
        <w:t xml:space="preserve">JCDecaux </w:t>
      </w:r>
    </w:p>
    <w:p w14:paraId="18DC87FD" w14:textId="77777777" w:rsidR="00E32CEB" w:rsidRDefault="00E32CEB" w:rsidP="00E32CEB">
      <w:pPr>
        <w:jc w:val="both"/>
        <w:rPr>
          <w:rFonts w:ascii="Helvetica" w:hAnsi="Helvetica" w:cs="Helvetica"/>
          <w:b/>
          <w:bCs/>
          <w:color w:val="000000"/>
        </w:rPr>
      </w:pPr>
      <w:r w:rsidRPr="00E32CEB">
        <w:rPr>
          <w:rFonts w:ascii="Helvetica" w:hAnsi="Helvetica" w:cs="Helvetica"/>
          <w:b/>
          <w:bCs/>
          <w:color w:val="000000"/>
        </w:rPr>
        <w:t xml:space="preserve">Commissioner </w:t>
      </w:r>
      <w:r w:rsidRPr="00E32CEB">
        <w:rPr>
          <w:rFonts w:ascii="Helvetica" w:hAnsi="Helvetica" w:cs="Helvetica"/>
          <w:color w:val="000000"/>
        </w:rPr>
        <w:t>(Sun &amp; Sea (Marina), Venice, 2019) Rasa Antanavičiūtė</w:t>
      </w:r>
      <w:r w:rsidRPr="00E32CEB">
        <w:rPr>
          <w:rFonts w:ascii="Helvetica" w:hAnsi="Helvetica" w:cs="Helvetica"/>
          <w:b/>
          <w:bCs/>
          <w:color w:val="000000"/>
        </w:rPr>
        <w:t xml:space="preserve"> </w:t>
      </w:r>
    </w:p>
    <w:p w14:paraId="02A210E5" w14:textId="7DE77AB1" w:rsidR="00120866" w:rsidRPr="00E32CEB" w:rsidRDefault="00E32CEB" w:rsidP="00E32CEB">
      <w:pPr>
        <w:jc w:val="both"/>
        <w:rPr>
          <w:rFonts w:ascii="Helvetica" w:hAnsi="Helvetica" w:cs="Helvetica"/>
          <w:color w:val="000000"/>
        </w:rPr>
      </w:pPr>
      <w:r w:rsidRPr="00E32CEB">
        <w:rPr>
          <w:rFonts w:ascii="Helvetica" w:hAnsi="Helvetica" w:cs="Helvetica"/>
          <w:b/>
          <w:bCs/>
          <w:color w:val="000000"/>
        </w:rPr>
        <w:t xml:space="preserve">Founding Patrons </w:t>
      </w:r>
      <w:r w:rsidRPr="00E32CEB">
        <w:rPr>
          <w:rFonts w:ascii="Helvetica" w:hAnsi="Helvetica" w:cs="Helvetica"/>
          <w:color w:val="000000"/>
        </w:rPr>
        <w:t>(Sun &amp; Sea (Marina), Venice, 2019) Lithuanian Council for Culture, Ministry of Culture of the Republic of Lithuania, Laurenz Foundation in Basel, Vilnius City Municipality</w:t>
      </w:r>
    </w:p>
    <w:p w14:paraId="1E6EDF9C" w14:textId="77777777" w:rsidR="00120866" w:rsidRPr="00E32CEB" w:rsidRDefault="00120866" w:rsidP="00120866">
      <w:pPr>
        <w:jc w:val="center"/>
        <w:rPr>
          <w:rFonts w:ascii="Helvetica" w:hAnsi="Helvetica" w:cs="Helvetica"/>
          <w:color w:val="000000"/>
        </w:rPr>
      </w:pPr>
    </w:p>
    <w:p w14:paraId="1E8522EB" w14:textId="77777777" w:rsidR="00120866" w:rsidRPr="00E32CEB" w:rsidRDefault="00120866" w:rsidP="00120866">
      <w:pPr>
        <w:jc w:val="center"/>
        <w:rPr>
          <w:rFonts w:ascii="Helvetica" w:hAnsi="Helvetica" w:cs="Helvetica"/>
          <w:color w:val="000000"/>
        </w:rPr>
      </w:pPr>
    </w:p>
    <w:p w14:paraId="7499412C" w14:textId="77777777" w:rsidR="00120866" w:rsidRPr="00E32CEB" w:rsidRDefault="00120866" w:rsidP="00120866">
      <w:pPr>
        <w:jc w:val="center"/>
        <w:rPr>
          <w:rFonts w:ascii="Helvetica" w:hAnsi="Helvetica" w:cs="Helvetica"/>
          <w:color w:val="000000"/>
        </w:rPr>
      </w:pPr>
    </w:p>
    <w:p w14:paraId="366630D7" w14:textId="77777777" w:rsidR="00120866" w:rsidRPr="00E32CEB" w:rsidRDefault="00120866" w:rsidP="00120866">
      <w:pPr>
        <w:jc w:val="center"/>
        <w:rPr>
          <w:rFonts w:ascii="Helvetica" w:hAnsi="Helvetica" w:cs="Helvetica"/>
          <w:color w:val="000000"/>
        </w:rPr>
      </w:pPr>
    </w:p>
    <w:p w14:paraId="096C8BB0" w14:textId="77777777" w:rsidR="00120866" w:rsidRPr="00E32CEB" w:rsidRDefault="00120866" w:rsidP="00120866">
      <w:pPr>
        <w:jc w:val="center"/>
        <w:rPr>
          <w:rFonts w:ascii="Helvetica" w:hAnsi="Helvetica" w:cs="Helvetica"/>
          <w:color w:val="000000"/>
        </w:rPr>
      </w:pPr>
    </w:p>
    <w:p w14:paraId="2437A1C7" w14:textId="77777777" w:rsidR="00120866" w:rsidRPr="00E32CEB" w:rsidRDefault="00120866" w:rsidP="00120866">
      <w:pPr>
        <w:jc w:val="center"/>
        <w:rPr>
          <w:rFonts w:ascii="Helvetica" w:hAnsi="Helvetica" w:cs="Helvetica"/>
          <w:color w:val="000000"/>
        </w:rPr>
      </w:pPr>
    </w:p>
    <w:p w14:paraId="054603AC" w14:textId="77777777" w:rsidR="00120866" w:rsidRPr="009E1FEC" w:rsidRDefault="00120866" w:rsidP="00120866">
      <w:pPr>
        <w:jc w:val="center"/>
        <w:rPr>
          <w:rFonts w:ascii="Helvetica" w:hAnsi="Helvetica" w:cs="Helvetica"/>
          <w:color w:val="000000"/>
        </w:rPr>
      </w:pPr>
      <w:r w:rsidRPr="009E1FEC">
        <w:rPr>
          <w:rFonts w:ascii="Helvetica" w:hAnsi="Helvetica" w:cs="Helvetica"/>
          <w:color w:val="000000"/>
        </w:rPr>
        <w:lastRenderedPageBreak/>
        <w:t>*</w:t>
      </w:r>
    </w:p>
    <w:p w14:paraId="6A078FAF" w14:textId="228B2207" w:rsidR="00120866" w:rsidRPr="007F423E" w:rsidRDefault="009E1FEC" w:rsidP="007F423E">
      <w:pPr>
        <w:rPr>
          <w:rFonts w:ascii="Helvetica" w:hAnsi="Helvetica" w:cs="Helvetica"/>
          <w:color w:val="000000"/>
        </w:rPr>
      </w:pPr>
      <w:r>
        <w:rPr>
          <w:rFonts w:ascii="Helvetica" w:hAnsi="Helvetica" w:cs="Helvetica"/>
          <w:b/>
          <w:bCs/>
          <w:color w:val="000000"/>
        </w:rPr>
        <w:t>Tickets</w:t>
      </w:r>
      <w:r w:rsidR="00120866" w:rsidRPr="007F423E">
        <w:rPr>
          <w:rFonts w:ascii="Helvetica" w:hAnsi="Helvetica" w:cs="Helvetica"/>
          <w:b/>
          <w:bCs/>
          <w:color w:val="000000"/>
        </w:rPr>
        <w:t>:</w:t>
      </w:r>
      <w:r w:rsidR="00120866" w:rsidRPr="007F423E">
        <w:rPr>
          <w:rFonts w:ascii="Helvetica" w:hAnsi="Helvetica" w:cs="Helvetica"/>
          <w:color w:val="000000"/>
        </w:rPr>
        <w:t xml:space="preserve"> </w:t>
      </w:r>
      <w:r w:rsidR="007F423E" w:rsidRPr="007F423E">
        <w:rPr>
          <w:rFonts w:ascii="Helvetica" w:hAnsi="Helvetica" w:cs="Helvetica"/>
          <w:color w:val="000000"/>
        </w:rPr>
        <w:t xml:space="preserve">VIP 40€ • ZONE </w:t>
      </w:r>
      <w:r w:rsidR="007F423E" w:rsidRPr="007F423E">
        <w:rPr>
          <w:rFonts w:ascii="Helvetica" w:hAnsi="Helvetica" w:cs="Helvetica"/>
          <w:color w:val="000000"/>
          <w:lang w:val="el-GR"/>
        </w:rPr>
        <w:t>Α</w:t>
      </w:r>
      <w:r w:rsidR="007F423E" w:rsidRPr="007F423E">
        <w:rPr>
          <w:rFonts w:ascii="Helvetica" w:hAnsi="Helvetica" w:cs="Helvetica"/>
          <w:color w:val="000000"/>
        </w:rPr>
        <w:t xml:space="preserve"> 30€ – STUDENTS / 65+ / ARTIST UNIONS 24€ • ZONE</w:t>
      </w:r>
      <w:r w:rsidR="007F423E">
        <w:rPr>
          <w:rFonts w:ascii="Helvetica" w:hAnsi="Helvetica" w:cs="Helvetica"/>
          <w:color w:val="000000"/>
        </w:rPr>
        <w:t xml:space="preserve"> </w:t>
      </w:r>
      <w:r w:rsidR="007F423E" w:rsidRPr="007F423E">
        <w:rPr>
          <w:rFonts w:ascii="Helvetica" w:hAnsi="Helvetica" w:cs="Helvetica"/>
          <w:color w:val="000000"/>
        </w:rPr>
        <w:t>B 20€ – STUDENTS / 65+ / ARTIST UNIONS 16€ • PERSONS WITH DISABILITIES / UNEMPLOYMENT CONCESSIONS / ART SCHOOL STUDENTS 5€</w:t>
      </w:r>
    </w:p>
    <w:p w14:paraId="3F20213D" w14:textId="77777777" w:rsidR="00120866" w:rsidRPr="007F423E" w:rsidRDefault="00120866" w:rsidP="00120866">
      <w:pPr>
        <w:rPr>
          <w:rFonts w:ascii="Helvetica" w:hAnsi="Helvetica" w:cs="Helvetica"/>
          <w:color w:val="000000"/>
        </w:rPr>
      </w:pPr>
    </w:p>
    <w:p w14:paraId="4EA7F3E1" w14:textId="64C559FE" w:rsidR="00120866" w:rsidRPr="007F423E" w:rsidRDefault="007F423E" w:rsidP="00120866">
      <w:pPr>
        <w:rPr>
          <w:rFonts w:ascii="Helvetica" w:hAnsi="Helvetica" w:cs="Helvetica"/>
          <w:color w:val="000000"/>
        </w:rPr>
      </w:pPr>
      <w:r>
        <w:rPr>
          <w:rFonts w:ascii="Helvetica" w:hAnsi="Helvetica" w:cs="Helvetica"/>
          <w:b/>
          <w:bCs/>
          <w:color w:val="000000"/>
        </w:rPr>
        <w:t>TICKET SALE</w:t>
      </w:r>
      <w:r w:rsidR="00120866" w:rsidRPr="007F423E">
        <w:rPr>
          <w:rFonts w:ascii="Helvetica" w:hAnsi="Helvetica" w:cs="Helvetica"/>
          <w:color w:val="000000"/>
        </w:rPr>
        <w:t xml:space="preserve"> </w:t>
      </w:r>
      <w:r w:rsidR="00120866" w:rsidRPr="00C84480">
        <w:rPr>
          <w:rFonts w:ascii="Helvetica" w:hAnsi="Helvetica" w:cs="Helvetica"/>
          <w:color w:val="000000"/>
        </w:rPr>
        <w:t>aefestival</w:t>
      </w:r>
      <w:r w:rsidR="00120866" w:rsidRPr="007F423E">
        <w:rPr>
          <w:rFonts w:ascii="Helvetica" w:hAnsi="Helvetica" w:cs="Helvetica"/>
          <w:color w:val="000000"/>
        </w:rPr>
        <w:t>.</w:t>
      </w:r>
      <w:r w:rsidR="00120866" w:rsidRPr="00C84480">
        <w:rPr>
          <w:rFonts w:ascii="Helvetica" w:hAnsi="Helvetica" w:cs="Helvetica"/>
          <w:color w:val="000000"/>
        </w:rPr>
        <w:t>gr</w:t>
      </w:r>
      <w:r w:rsidR="00120866" w:rsidRPr="007F423E">
        <w:rPr>
          <w:rFonts w:ascii="Helvetica" w:hAnsi="Helvetica" w:cs="Helvetica"/>
          <w:color w:val="000000"/>
        </w:rPr>
        <w:t xml:space="preserve"> | </w:t>
      </w:r>
      <w:r w:rsidR="00120866" w:rsidRPr="00C84480">
        <w:rPr>
          <w:rFonts w:ascii="Helvetica" w:hAnsi="Helvetica" w:cs="Helvetica"/>
          <w:color w:val="000000"/>
        </w:rPr>
        <w:t>tickets</w:t>
      </w:r>
      <w:r w:rsidR="00120866" w:rsidRPr="007F423E">
        <w:rPr>
          <w:rFonts w:ascii="Helvetica" w:hAnsi="Helvetica" w:cs="Helvetica"/>
          <w:color w:val="000000"/>
        </w:rPr>
        <w:t>.</w:t>
      </w:r>
      <w:r w:rsidR="00120866" w:rsidRPr="00C84480">
        <w:rPr>
          <w:rFonts w:ascii="Helvetica" w:hAnsi="Helvetica" w:cs="Helvetica"/>
          <w:color w:val="000000"/>
        </w:rPr>
        <w:t>aefestival</w:t>
      </w:r>
      <w:r w:rsidR="00120866" w:rsidRPr="007F423E">
        <w:rPr>
          <w:rFonts w:ascii="Helvetica" w:hAnsi="Helvetica" w:cs="Helvetica"/>
          <w:color w:val="000000"/>
        </w:rPr>
        <w:t>.</w:t>
      </w:r>
      <w:r w:rsidR="00120866" w:rsidRPr="00C84480">
        <w:rPr>
          <w:rFonts w:ascii="Helvetica" w:hAnsi="Helvetica" w:cs="Helvetica"/>
          <w:color w:val="000000"/>
        </w:rPr>
        <w:t>gr</w:t>
      </w:r>
      <w:r w:rsidR="00120866" w:rsidRPr="007F423E">
        <w:rPr>
          <w:rFonts w:ascii="Helvetica" w:hAnsi="Helvetica" w:cs="Helvetica"/>
          <w:color w:val="000000"/>
        </w:rPr>
        <w:t xml:space="preserve"> | </w:t>
      </w:r>
      <w:r w:rsidR="00120866" w:rsidRPr="00C84480">
        <w:rPr>
          <w:rFonts w:ascii="Helvetica" w:hAnsi="Helvetica" w:cs="Helvetica"/>
          <w:color w:val="000000"/>
        </w:rPr>
        <w:t>ticketservices</w:t>
      </w:r>
      <w:r w:rsidR="00120866" w:rsidRPr="007F423E">
        <w:rPr>
          <w:rFonts w:ascii="Helvetica" w:hAnsi="Helvetica" w:cs="Helvetica"/>
          <w:color w:val="000000"/>
        </w:rPr>
        <w:t>.</w:t>
      </w:r>
      <w:r w:rsidR="00120866" w:rsidRPr="00C84480">
        <w:rPr>
          <w:rFonts w:ascii="Helvetica" w:hAnsi="Helvetica" w:cs="Helvetica"/>
          <w:color w:val="000000"/>
        </w:rPr>
        <w:t>gr</w:t>
      </w:r>
      <w:r w:rsidR="00120866" w:rsidRPr="007F423E">
        <w:rPr>
          <w:rFonts w:ascii="Helvetica" w:hAnsi="Helvetica" w:cs="Helvetica"/>
          <w:color w:val="000000"/>
        </w:rPr>
        <w:t xml:space="preserve"> / 210 7234 567 / </w:t>
      </w:r>
      <w:r>
        <w:rPr>
          <w:rFonts w:ascii="Helvetica" w:hAnsi="Helvetica" w:cs="Helvetica"/>
          <w:color w:val="000000"/>
        </w:rPr>
        <w:t>Main Box Office</w:t>
      </w:r>
      <w:r w:rsidR="00120866" w:rsidRPr="007F423E">
        <w:rPr>
          <w:rFonts w:ascii="Helvetica" w:hAnsi="Helvetica" w:cs="Helvetica"/>
          <w:color w:val="000000"/>
        </w:rPr>
        <w:t xml:space="preserve"> (</w:t>
      </w:r>
      <w:r>
        <w:rPr>
          <w:rFonts w:ascii="Helvetica" w:hAnsi="Helvetica" w:cs="Helvetica"/>
          <w:color w:val="000000"/>
        </w:rPr>
        <w:t>Panepistimiou</w:t>
      </w:r>
      <w:r w:rsidR="00120866" w:rsidRPr="007F423E">
        <w:rPr>
          <w:rFonts w:ascii="Helvetica" w:hAnsi="Helvetica" w:cs="Helvetica"/>
          <w:color w:val="000000"/>
        </w:rPr>
        <w:t xml:space="preserve"> 39) &amp; </w:t>
      </w:r>
      <w:r w:rsidR="00120866" w:rsidRPr="00C84480">
        <w:rPr>
          <w:rFonts w:ascii="Helvetica" w:hAnsi="Helvetica" w:cs="Helvetica"/>
          <w:color w:val="000000"/>
        </w:rPr>
        <w:t>Public</w:t>
      </w:r>
      <w:r>
        <w:rPr>
          <w:rFonts w:ascii="Helvetica" w:hAnsi="Helvetica" w:cs="Helvetica"/>
          <w:color w:val="000000"/>
        </w:rPr>
        <w:t xml:space="preserve"> stores</w:t>
      </w:r>
      <w:r w:rsidR="00120866" w:rsidRPr="007F423E">
        <w:rPr>
          <w:rFonts w:ascii="Helvetica" w:hAnsi="Helvetica" w:cs="Helvetica"/>
          <w:color w:val="000000"/>
        </w:rPr>
        <w:t>.</w:t>
      </w:r>
    </w:p>
    <w:p w14:paraId="1C43ECF6" w14:textId="77777777" w:rsidR="00120866" w:rsidRPr="007F423E" w:rsidRDefault="00120866" w:rsidP="00120866">
      <w:pPr>
        <w:rPr>
          <w:rFonts w:ascii="Helvetica" w:hAnsi="Helvetica" w:cs="Helvetica"/>
          <w:color w:val="000000"/>
        </w:rPr>
      </w:pPr>
    </w:p>
    <w:p w14:paraId="74E65442" w14:textId="77777777" w:rsidR="00120866" w:rsidRPr="007F423E" w:rsidRDefault="00120866" w:rsidP="00120866">
      <w:pPr>
        <w:rPr>
          <w:rFonts w:ascii="Helvetica" w:hAnsi="Helvetica" w:cs="Helvetica"/>
          <w:color w:val="000000"/>
        </w:rPr>
      </w:pPr>
    </w:p>
    <w:p w14:paraId="433B5F56" w14:textId="77777777" w:rsidR="00120866" w:rsidRPr="007F423E" w:rsidRDefault="00120866" w:rsidP="00120866">
      <w:pPr>
        <w:rPr>
          <w:rFonts w:ascii="Helvetica" w:hAnsi="Helvetica" w:cs="Helvetica"/>
          <w:color w:val="000000"/>
        </w:rPr>
      </w:pPr>
    </w:p>
    <w:p w14:paraId="57C54DB8" w14:textId="5C983CF8" w:rsidR="00120866" w:rsidRPr="00C84480" w:rsidRDefault="00120866" w:rsidP="00120866">
      <w:pPr>
        <w:ind w:left="-1276" w:right="-988"/>
        <w:rPr>
          <w:rFonts w:ascii="Helvetica" w:hAnsi="Helvetica" w:cs="Helvetica"/>
          <w:color w:val="000000"/>
          <w:lang w:val="el-GR"/>
        </w:rPr>
        <w:sectPr w:rsidR="00120866" w:rsidRPr="00C84480">
          <w:headerReference w:type="default" r:id="rId6"/>
          <w:pgSz w:w="12240" w:h="15840"/>
          <w:pgMar w:top="1440" w:right="1440" w:bottom="1440" w:left="1440" w:header="720" w:footer="720" w:gutter="0"/>
          <w:cols w:space="720"/>
          <w:docGrid w:linePitch="360"/>
        </w:sectPr>
      </w:pPr>
      <w:r w:rsidRPr="00C84480">
        <w:rPr>
          <w:rFonts w:ascii="Helvetica" w:hAnsi="Helvetica" w:cs="Helvetica"/>
          <w:noProof/>
          <w:color w:val="000000"/>
          <w:lang w:val="el-GR"/>
        </w:rPr>
        <w:drawing>
          <wp:inline distT="0" distB="0" distL="0" distR="0" wp14:anchorId="5C66BB47" wp14:editId="536B75EF">
            <wp:extent cx="59436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74320"/>
                    </a:xfrm>
                    <a:prstGeom prst="rect">
                      <a:avLst/>
                    </a:prstGeom>
                    <a:noFill/>
                    <a:ln>
                      <a:noFill/>
                    </a:ln>
                  </pic:spPr>
                </pic:pic>
              </a:graphicData>
            </a:graphic>
          </wp:inline>
        </w:drawing>
      </w:r>
    </w:p>
    <w:p w14:paraId="47435FC3" w14:textId="77777777" w:rsidR="00120866" w:rsidRPr="00C84480" w:rsidRDefault="00120866" w:rsidP="00120866">
      <w:pPr>
        <w:pStyle w:val="Body"/>
        <w:rPr>
          <w:rFonts w:ascii="Helvetica" w:hAnsi="Helvetica" w:cs="Helvetica"/>
          <w:sz w:val="24"/>
          <w:szCs w:val="24"/>
        </w:rPr>
      </w:pPr>
    </w:p>
    <w:p w14:paraId="559BFD75" w14:textId="77777777" w:rsidR="00EC759A" w:rsidRPr="00120866" w:rsidRDefault="00EC759A" w:rsidP="00120866"/>
    <w:sectPr w:rsidR="00EC759A" w:rsidRPr="0012086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61E3" w14:textId="77777777" w:rsidR="001F78D2" w:rsidRDefault="001F78D2">
      <w:r>
        <w:separator/>
      </w:r>
    </w:p>
  </w:endnote>
  <w:endnote w:type="continuationSeparator" w:id="0">
    <w:p w14:paraId="5D23B48E" w14:textId="77777777" w:rsidR="001F78D2" w:rsidRDefault="001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49E0" w14:textId="77777777" w:rsidR="004B7182" w:rsidRDefault="001F78D2">
    <w:pPr>
      <w:pStyle w:val="HeaderFooter"/>
    </w:pPr>
  </w:p>
  <w:p w14:paraId="06FBFEFB" w14:textId="77777777" w:rsidR="004B7182" w:rsidRDefault="001F78D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FBE9" w14:textId="77777777" w:rsidR="001F78D2" w:rsidRDefault="001F78D2">
      <w:r>
        <w:separator/>
      </w:r>
    </w:p>
  </w:footnote>
  <w:footnote w:type="continuationSeparator" w:id="0">
    <w:p w14:paraId="5BB7AA9D" w14:textId="77777777" w:rsidR="001F78D2" w:rsidRDefault="001F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E8EA" w14:textId="30B8BDFC" w:rsidR="00637C62" w:rsidRDefault="00120866">
    <w:pPr>
      <w:pStyle w:val="Header"/>
    </w:pPr>
    <w:r>
      <w:rPr>
        <w:noProof/>
      </w:rPr>
      <w:drawing>
        <wp:anchor distT="0" distB="0" distL="114300" distR="114300" simplePos="0" relativeHeight="251656704" behindDoc="1" locked="0" layoutInCell="1" allowOverlap="1" wp14:anchorId="7EBDA676" wp14:editId="046EFBA6">
          <wp:simplePos x="0" y="0"/>
          <wp:positionH relativeFrom="page">
            <wp:align>right</wp:align>
          </wp:positionH>
          <wp:positionV relativeFrom="paragraph">
            <wp:posOffset>-457835</wp:posOffset>
          </wp:positionV>
          <wp:extent cx="5943600" cy="790575"/>
          <wp:effectExtent l="0" t="0" r="0" b="9525"/>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7A8A" w14:textId="6A02643A" w:rsidR="004B7182" w:rsidRDefault="00120866">
    <w:pPr>
      <w:pStyle w:val="Header1"/>
      <w:tabs>
        <w:tab w:val="clear" w:pos="9360"/>
        <w:tab w:val="right" w:pos="9340"/>
      </w:tabs>
    </w:pPr>
    <w:r>
      <w:rPr>
        <w:noProof/>
        <w:lang w:eastAsia="en-US"/>
      </w:rPr>
      <w:drawing>
        <wp:anchor distT="152400" distB="152400" distL="152400" distR="152400" simplePos="0" relativeHeight="251657728" behindDoc="1" locked="0" layoutInCell="1" allowOverlap="1" wp14:anchorId="56070529" wp14:editId="24303F8A">
          <wp:simplePos x="0" y="0"/>
          <wp:positionH relativeFrom="page">
            <wp:posOffset>0</wp:posOffset>
          </wp:positionH>
          <wp:positionV relativeFrom="page">
            <wp:posOffset>0</wp:posOffset>
          </wp:positionV>
          <wp:extent cx="5943600" cy="732155"/>
          <wp:effectExtent l="0" t="0" r="0" b="0"/>
          <wp:wrapNone/>
          <wp:docPr id="3" name="Picture 3"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2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US"/>
      </w:rPr>
      <w:drawing>
        <wp:anchor distT="152400" distB="152400" distL="152400" distR="152400" simplePos="0" relativeHeight="251658752" behindDoc="1" locked="0" layoutInCell="1" allowOverlap="1" wp14:anchorId="665DCA30" wp14:editId="2783B0BA">
          <wp:simplePos x="0" y="0"/>
          <wp:positionH relativeFrom="page">
            <wp:posOffset>0</wp:posOffset>
          </wp:positionH>
          <wp:positionV relativeFrom="page">
            <wp:posOffset>0</wp:posOffset>
          </wp:positionV>
          <wp:extent cx="5943600" cy="789940"/>
          <wp:effectExtent l="0" t="0" r="0" b="0"/>
          <wp:wrapNone/>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 pattern&#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78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0C3D793" w14:textId="77777777" w:rsidR="004B7182" w:rsidRDefault="001F78D2">
    <w:pPr>
      <w:pStyle w:val="Header1"/>
      <w:tabs>
        <w:tab w:val="clear" w:pos="9360"/>
        <w:tab w:val="right" w:pos="93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66"/>
    <w:rsid w:val="00120866"/>
    <w:rsid w:val="001A68B2"/>
    <w:rsid w:val="001F78D2"/>
    <w:rsid w:val="005266C0"/>
    <w:rsid w:val="006C66C6"/>
    <w:rsid w:val="007E5D9D"/>
    <w:rsid w:val="007F423E"/>
    <w:rsid w:val="00955B6D"/>
    <w:rsid w:val="009E1FEC"/>
    <w:rsid w:val="00C83A82"/>
    <w:rsid w:val="00DA617A"/>
    <w:rsid w:val="00E32CEB"/>
    <w:rsid w:val="00EC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E56E"/>
  <w15:chartTrackingRefBased/>
  <w15:docId w15:val="{FF88D46B-785F-4305-92B3-9E3F998B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8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120866"/>
    <w:pPr>
      <w:tabs>
        <w:tab w:val="center" w:pos="4680"/>
        <w:tab w:val="right" w:pos="9360"/>
      </w:tabs>
      <w:spacing w:after="0" w:line="240" w:lineRule="auto"/>
    </w:pPr>
    <w:rPr>
      <w:rFonts w:ascii="Calibri" w:eastAsia="Arial Unicode MS" w:hAnsi="Calibri" w:cs="Arial Unicode MS"/>
      <w:color w:val="000000"/>
      <w:u w:color="000000"/>
      <w:lang w:eastAsia="el-GR"/>
    </w:rPr>
  </w:style>
  <w:style w:type="paragraph" w:customStyle="1" w:styleId="HeaderFooter">
    <w:name w:val="Header &amp; Footer"/>
    <w:rsid w:val="00120866"/>
    <w:pPr>
      <w:tabs>
        <w:tab w:val="right" w:pos="9020"/>
      </w:tabs>
      <w:spacing w:after="0" w:line="240" w:lineRule="auto"/>
    </w:pPr>
    <w:rPr>
      <w:rFonts w:ascii="Helvetica Neue" w:eastAsia="Arial Unicode MS" w:hAnsi="Helvetica Neue" w:cs="Arial Unicode MS"/>
      <w:color w:val="000000"/>
      <w:sz w:val="24"/>
      <w:szCs w:val="24"/>
      <w:lang w:val="el-GR" w:eastAsia="el-GR"/>
    </w:rPr>
  </w:style>
  <w:style w:type="paragraph" w:customStyle="1" w:styleId="Body">
    <w:name w:val="Body"/>
    <w:rsid w:val="00120866"/>
    <w:rPr>
      <w:rFonts w:ascii="Calibri" w:eastAsia="Arial Unicode MS" w:hAnsi="Calibri" w:cs="Arial Unicode MS"/>
      <w:color w:val="000000"/>
      <w:u w:color="000000"/>
      <w:lang w:val="el-GR" w:eastAsia="el-GR"/>
    </w:rPr>
  </w:style>
  <w:style w:type="paragraph" w:styleId="Header">
    <w:name w:val="header"/>
    <w:basedOn w:val="Normal"/>
    <w:link w:val="HeaderChar"/>
    <w:uiPriority w:val="99"/>
    <w:unhideWhenUsed/>
    <w:rsid w:val="0012086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1208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Djuna</dc:creator>
  <cp:keywords/>
  <dc:description/>
  <cp:lastModifiedBy>Djuna</cp:lastModifiedBy>
  <cp:revision>6</cp:revision>
  <dcterms:created xsi:type="dcterms:W3CDTF">2021-08-23T09:03:00Z</dcterms:created>
  <dcterms:modified xsi:type="dcterms:W3CDTF">2021-08-23T13:15:00Z</dcterms:modified>
</cp:coreProperties>
</file>