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D10ED4" w:rsidRDefault="00E22878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6BABB36" w14:textId="24ACEFE5" w:rsidR="00FD47EC" w:rsidRPr="00D10ED4" w:rsidRDefault="00FD47EC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11BF5129" w14:textId="01E68FCF" w:rsidR="0019773E" w:rsidRPr="00C432D2" w:rsidRDefault="00C432D2" w:rsidP="00FD47EC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Athens Epidaurus Festival</w:t>
      </w:r>
      <w:r w:rsidR="00FD47EC" w:rsidRPr="00C432D2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2021</w:t>
      </w:r>
      <w:r w:rsidR="00AA32FF" w:rsidRPr="00C432D2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p w14:paraId="75192415" w14:textId="18BCD9BA" w:rsidR="00D10ED4" w:rsidRPr="00C432D2" w:rsidRDefault="00C432D2" w:rsidP="00D10ED4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THEATRE</w:t>
      </w:r>
      <w:r w:rsidR="00D10ED4" w:rsidRPr="00C432D2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- 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PERFORMANCE</w:t>
      </w:r>
      <w:r w:rsidR="0019773E" w:rsidRPr="00C432D2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p w14:paraId="197BDF8A" w14:textId="6104B3B2" w:rsidR="00FD47EC" w:rsidRPr="00C432D2" w:rsidRDefault="00C432D2" w:rsidP="00D10ED4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GREEK DEBUT</w:t>
      </w:r>
    </w:p>
    <w:p w14:paraId="302AAC1F" w14:textId="1AB60ADB" w:rsidR="00AA32FF" w:rsidRPr="00D10ED4" w:rsidRDefault="00AA32FF" w:rsidP="00FD47EC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46C8FDD6" w14:textId="4B6CE739" w:rsidR="0019773E" w:rsidRPr="00B4158A" w:rsidRDefault="00D4454B" w:rsidP="0019773E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Infrarouge –</w:t>
      </w:r>
      <w:r w:rsidR="0019773E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DD38A4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Marie Brassard</w:t>
      </w:r>
    </w:p>
    <w:p w14:paraId="2396863E" w14:textId="0C6EA137" w:rsidR="00957E5B" w:rsidRPr="00B4158A" w:rsidRDefault="00DD38A4" w:rsidP="0019773E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Violence </w:t>
      </w:r>
    </w:p>
    <w:p w14:paraId="736F20B6" w14:textId="77777777" w:rsidR="0019773E" w:rsidRPr="00B4158A" w:rsidRDefault="0019773E" w:rsidP="00C51BDF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</w:p>
    <w:p w14:paraId="69CFB02C" w14:textId="1F9BEFE2" w:rsidR="00957E5B" w:rsidRPr="00B4158A" w:rsidRDefault="0019773E" w:rsidP="00FD47EC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</w:pP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2</w:t>
      </w:r>
      <w:r w:rsidR="00DD38A4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4 </w:t>
      </w:r>
      <w:r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&amp; 2</w:t>
      </w:r>
      <w:r w:rsidR="00DD38A4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5</w:t>
      </w:r>
      <w:r w:rsidR="00957E5B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903D32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September</w:t>
      </w:r>
      <w:r w:rsidR="00957E5B" w:rsidRPr="00B4158A">
        <w:rPr>
          <w:rFonts w:ascii="Helvetica" w:hAnsi="Helvetica" w:cs="Helvetica"/>
          <w:b/>
          <w:bCs/>
          <w:color w:val="000000" w:themeColor="text1"/>
          <w:sz w:val="20"/>
          <w:szCs w:val="20"/>
          <w:lang w:val="fr-FR"/>
        </w:rPr>
        <w:t>, 21:00</w:t>
      </w:r>
    </w:p>
    <w:p w14:paraId="3D0BB3AA" w14:textId="5A76D812" w:rsidR="00495A95" w:rsidRDefault="00903D32" w:rsidP="00A933AB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Peiraios</w:t>
      </w:r>
      <w:r w:rsidR="00957E5B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260 </w:t>
      </w:r>
      <w:r w:rsidR="00451049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(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Hall</w:t>
      </w:r>
      <w:r w:rsidR="00451049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D</w:t>
      </w:r>
      <w:r w:rsidR="00451049" w:rsidRPr="00D10ED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)</w:t>
      </w:r>
    </w:p>
    <w:p w14:paraId="0D27B5D2" w14:textId="77777777" w:rsidR="00123031" w:rsidRDefault="00123031" w:rsidP="00B53CBB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7A70C178" w14:textId="77777777" w:rsidR="0071261C" w:rsidRPr="00D10ED4" w:rsidRDefault="0071261C" w:rsidP="00A933AB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1B67799E" w14:textId="225BAEE0" w:rsidR="00C432D2" w:rsidRPr="00903D32" w:rsidRDefault="00C432D2" w:rsidP="00D10ED4">
      <w:pPr>
        <w:spacing w:line="360" w:lineRule="auto"/>
        <w:rPr>
          <w:rFonts w:ascii="Helvetica" w:hAnsi="Helvetica" w:cs="Helvetica"/>
          <w:color w:val="000000" w:themeColor="text1"/>
        </w:rPr>
      </w:pPr>
      <w:r w:rsidRPr="00903D32">
        <w:rPr>
          <w:rFonts w:ascii="Helvetica" w:hAnsi="Helvetica" w:cs="Helvetica"/>
          <w:color w:val="000000" w:themeColor="text1"/>
        </w:rPr>
        <w:t xml:space="preserve">How does the innocence of childhood give way to the darkness of adulthood? In her new </w:t>
      </w:r>
      <w:r w:rsidR="000F2F28">
        <w:rPr>
          <w:rFonts w:ascii="Helvetica" w:hAnsi="Helvetica" w:cs="Helvetica"/>
          <w:color w:val="000000" w:themeColor="text1"/>
        </w:rPr>
        <w:t>work</w:t>
      </w:r>
      <w:r w:rsidRPr="00903D32">
        <w:rPr>
          <w:rFonts w:ascii="Helvetica" w:hAnsi="Helvetica" w:cs="Helvetica"/>
          <w:color w:val="000000" w:themeColor="text1"/>
        </w:rPr>
        <w:t xml:space="preserve">, Canadian actress, director, and writer Marie Brassard contemplates the notion of time and humans’ gradual exposure to violence, creating a performance that pays homage to children’s imagination. Using a startling observation of her two-year-old goddaughter as a take-off point, Brassard conjures a surreal fairytale, in which “various voices come together to tell a labyrinthine story reflecting upon out learning of brutality to a child who does not want to sleep”. A hybrid work, combining cinematic realism with expressionist theatre, sound arts and visual arts, the performance is split into two parts. The first, fairytale-like segment, a dreamlike, </w:t>
      </w:r>
      <w:r w:rsidR="00A70877">
        <w:rPr>
          <w:rFonts w:ascii="Helvetica" w:hAnsi="Helvetica" w:cs="Helvetica"/>
          <w:color w:val="000000" w:themeColor="text1"/>
        </w:rPr>
        <w:t>distinctly</w:t>
      </w:r>
      <w:r w:rsidRPr="00903D32">
        <w:rPr>
          <w:rFonts w:ascii="Helvetica" w:hAnsi="Helvetica" w:cs="Helvetica"/>
          <w:color w:val="000000" w:themeColor="text1"/>
        </w:rPr>
        <w:t xml:space="preserve"> musical universe, explores the difficulties experienced by children in a world ruled by grown-ups, a world that questions their dreams and pursuits. In the second part, an ensemble of Japanese performers takes over the stage, </w:t>
      </w:r>
      <w:r w:rsidR="00A70877">
        <w:rPr>
          <w:rFonts w:ascii="Helvetica" w:hAnsi="Helvetica" w:cs="Helvetica"/>
          <w:color w:val="000000" w:themeColor="text1"/>
        </w:rPr>
        <w:t>vividly depicting</w:t>
      </w:r>
      <w:r w:rsidRPr="00903D32">
        <w:rPr>
          <w:rFonts w:ascii="Helvetica" w:hAnsi="Helvetica" w:cs="Helvetica"/>
          <w:color w:val="000000" w:themeColor="text1"/>
        </w:rPr>
        <w:t>, each in her own unique way, the dream of childhood that had unfolded in the first part,</w:t>
      </w:r>
    </w:p>
    <w:p w14:paraId="55A3EA03" w14:textId="77777777" w:rsidR="00A933AB" w:rsidRPr="00A70877" w:rsidRDefault="00A933AB" w:rsidP="0019773E">
      <w:pPr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0F65235E" w14:textId="440B1EDE" w:rsidR="0019773E" w:rsidRPr="00903D32" w:rsidRDefault="00A70877" w:rsidP="0019773E">
      <w:pPr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Marie</w:t>
      </w:r>
      <w:r w:rsidR="00D10ED4" w:rsidRPr="00903D32">
        <w:rPr>
          <w:rFonts w:ascii="Helvetica" w:hAnsi="Helvetica" w:cs="Helvetica"/>
          <w:b/>
          <w:bCs/>
          <w:color w:val="000000" w:themeColor="text1"/>
        </w:rPr>
        <w:t xml:space="preserve"> Brassard</w:t>
      </w:r>
    </w:p>
    <w:p w14:paraId="20704436" w14:textId="77777777" w:rsidR="00FB76AC" w:rsidRDefault="00C432D2" w:rsidP="008357C3">
      <w:pPr>
        <w:spacing w:line="360" w:lineRule="auto"/>
        <w:rPr>
          <w:rFonts w:ascii="Helvetica" w:hAnsi="Helvetica" w:cs="Helvetica"/>
          <w:color w:val="000000" w:themeColor="text1"/>
        </w:rPr>
      </w:pPr>
      <w:r w:rsidRPr="00903D32">
        <w:rPr>
          <w:rFonts w:ascii="Helvetica" w:hAnsi="Helvetica" w:cs="Helvetica"/>
          <w:color w:val="000000" w:themeColor="text1"/>
        </w:rPr>
        <w:t xml:space="preserve">Following a close, 15-year collaboration with acclaimed writer and director Robert Lepage in numerous theatrical and film productions, Canadian actress, director, and </w:t>
      </w:r>
      <w:r w:rsidR="00FB76AC">
        <w:rPr>
          <w:rFonts w:ascii="Helvetica" w:hAnsi="Helvetica" w:cs="Helvetica"/>
          <w:color w:val="000000" w:themeColor="text1"/>
        </w:rPr>
        <w:t>writer</w:t>
      </w:r>
      <w:r w:rsidRPr="00903D32">
        <w:rPr>
          <w:rFonts w:ascii="Helvetica" w:hAnsi="Helvetica" w:cs="Helvetica"/>
          <w:color w:val="000000" w:themeColor="text1"/>
        </w:rPr>
        <w:t xml:space="preserve"> Marie Brassard embarked on a solo career in 2001, founding the </w:t>
      </w:r>
      <w:r w:rsidR="00FB76AC">
        <w:rPr>
          <w:rFonts w:ascii="Helvetica" w:hAnsi="Helvetica" w:cs="Helvetica"/>
          <w:color w:val="000000" w:themeColor="text1"/>
        </w:rPr>
        <w:t>Montreal</w:t>
      </w:r>
      <w:r w:rsidRPr="00903D32">
        <w:rPr>
          <w:rFonts w:ascii="Helvetica" w:hAnsi="Helvetica" w:cs="Helvetica"/>
          <w:color w:val="000000" w:themeColor="text1"/>
        </w:rPr>
        <w:t>-based Infrarouge artistic company. Infrarouge’s mission statement is the creation of highly original, interdisciplinary performances</w:t>
      </w:r>
      <w:r w:rsidR="008357C3" w:rsidRPr="00903D32">
        <w:rPr>
          <w:rFonts w:ascii="Helvetica" w:hAnsi="Helvetica" w:cs="Helvetica"/>
          <w:color w:val="000000" w:themeColor="text1"/>
        </w:rPr>
        <w:t xml:space="preserve">, composed in collaboration with artists running the gamut of performing, musical, and visual arts. </w:t>
      </w:r>
    </w:p>
    <w:p w14:paraId="21C2A33C" w14:textId="77777777" w:rsidR="00FB76AC" w:rsidRDefault="00FB76AC" w:rsidP="008357C3">
      <w:pPr>
        <w:spacing w:line="360" w:lineRule="auto"/>
        <w:rPr>
          <w:rFonts w:ascii="Helvetica" w:hAnsi="Helvetica" w:cs="Helvetica"/>
          <w:color w:val="000000" w:themeColor="text1"/>
        </w:rPr>
      </w:pPr>
    </w:p>
    <w:p w14:paraId="10E74BA7" w14:textId="25835267" w:rsidR="00C432D2" w:rsidRPr="00903D32" w:rsidRDefault="008357C3" w:rsidP="008357C3">
      <w:pPr>
        <w:spacing w:line="360" w:lineRule="auto"/>
        <w:rPr>
          <w:rFonts w:ascii="Helvetica" w:hAnsi="Helvetica" w:cs="Helvetica"/>
          <w:color w:val="000000" w:themeColor="text1"/>
        </w:rPr>
      </w:pPr>
      <w:r w:rsidRPr="00903D32">
        <w:rPr>
          <w:rFonts w:ascii="Helvetica" w:hAnsi="Helvetica" w:cs="Helvetica"/>
          <w:color w:val="000000" w:themeColor="text1"/>
        </w:rPr>
        <w:t>Brassard’s works are notable for their constant experimentation</w:t>
      </w:r>
      <w:r w:rsidR="00FB76AC">
        <w:rPr>
          <w:rFonts w:ascii="Helvetica" w:hAnsi="Helvetica" w:cs="Helvetica"/>
          <w:color w:val="000000" w:themeColor="text1"/>
        </w:rPr>
        <w:t xml:space="preserve"> </w:t>
      </w:r>
      <w:r w:rsidRPr="00903D32">
        <w:rPr>
          <w:rFonts w:ascii="Helvetica" w:hAnsi="Helvetica" w:cs="Helvetica"/>
          <w:color w:val="000000" w:themeColor="text1"/>
        </w:rPr>
        <w:t xml:space="preserve">with light and sound. The innovative use of audiovisual means is a hallmark of her atmospheric, multimedia </w:t>
      </w:r>
      <w:r w:rsidR="00FB76AC">
        <w:rPr>
          <w:rFonts w:ascii="Helvetica" w:hAnsi="Helvetica" w:cs="Helvetica"/>
          <w:color w:val="000000" w:themeColor="text1"/>
        </w:rPr>
        <w:t>productions</w:t>
      </w:r>
      <w:r w:rsidRPr="00903D32">
        <w:rPr>
          <w:rFonts w:ascii="Helvetica" w:hAnsi="Helvetica" w:cs="Helvetica"/>
          <w:color w:val="000000" w:themeColor="text1"/>
        </w:rPr>
        <w:t>.</w:t>
      </w:r>
    </w:p>
    <w:p w14:paraId="33FE9251" w14:textId="61236E16" w:rsidR="008357C3" w:rsidRPr="00903D32" w:rsidRDefault="008357C3" w:rsidP="008357C3">
      <w:pPr>
        <w:spacing w:line="360" w:lineRule="auto"/>
        <w:rPr>
          <w:rFonts w:ascii="Helvetica" w:hAnsi="Helvetica" w:cs="Helvetica"/>
          <w:color w:val="000000" w:themeColor="text1"/>
        </w:rPr>
      </w:pPr>
      <w:r w:rsidRPr="00903D32">
        <w:rPr>
          <w:rFonts w:ascii="Helvetica" w:hAnsi="Helvetica" w:cs="Helvetica"/>
          <w:color w:val="000000" w:themeColor="text1"/>
        </w:rPr>
        <w:t xml:space="preserve">Celebrated for her work in </w:t>
      </w:r>
      <w:r w:rsidR="001D4DAD">
        <w:rPr>
          <w:rFonts w:ascii="Helvetica" w:hAnsi="Helvetica" w:cs="Helvetica"/>
          <w:color w:val="000000" w:themeColor="text1"/>
        </w:rPr>
        <w:t xml:space="preserve">various fields, including </w:t>
      </w:r>
      <w:r w:rsidRPr="00903D32">
        <w:rPr>
          <w:rFonts w:ascii="Helvetica" w:hAnsi="Helvetica" w:cs="Helvetica"/>
          <w:color w:val="000000" w:themeColor="text1"/>
        </w:rPr>
        <w:t>acting and choreography, the Canadian artist</w:t>
      </w:r>
      <w:r w:rsidR="001D4DAD">
        <w:rPr>
          <w:rFonts w:ascii="Helvetica" w:hAnsi="Helvetica" w:cs="Helvetica"/>
          <w:color w:val="000000" w:themeColor="text1"/>
        </w:rPr>
        <w:t xml:space="preserve"> has presented productions across</w:t>
      </w:r>
      <w:r w:rsidRPr="00903D32">
        <w:rPr>
          <w:rFonts w:ascii="Helvetica" w:hAnsi="Helvetica" w:cs="Helvetica"/>
          <w:color w:val="000000" w:themeColor="text1"/>
        </w:rPr>
        <w:t xml:space="preserve"> prestigious stages in the United States, South America, and Europe.</w:t>
      </w:r>
    </w:p>
    <w:p w14:paraId="395B1A9D" w14:textId="337A5A49" w:rsidR="008357C3" w:rsidRPr="00903D32" w:rsidRDefault="008357C3" w:rsidP="008357C3">
      <w:pPr>
        <w:spacing w:line="360" w:lineRule="auto"/>
        <w:rPr>
          <w:rFonts w:ascii="Helvetica" w:hAnsi="Helvetica" w:cs="Helvetica"/>
          <w:color w:val="000000" w:themeColor="text1"/>
        </w:rPr>
      </w:pPr>
      <w:r w:rsidRPr="00903D32">
        <w:rPr>
          <w:rFonts w:ascii="Helvetica" w:hAnsi="Helvetica" w:cs="Helvetica"/>
          <w:color w:val="000000" w:themeColor="text1"/>
        </w:rPr>
        <w:t xml:space="preserve">In 2016, she was honoured with the distinction </w:t>
      </w:r>
      <w:r w:rsidRPr="00903D32">
        <w:rPr>
          <w:rFonts w:ascii="Helvetica" w:hAnsi="Helvetica" w:cs="Helvetica"/>
          <w:color w:val="000000" w:themeColor="text1"/>
        </w:rPr>
        <w:t>L'Ordre des arts et des lettres du Québec</w:t>
      </w:r>
      <w:r w:rsidRPr="00903D32">
        <w:rPr>
          <w:rFonts w:ascii="Helvetica" w:hAnsi="Helvetica" w:cs="Helvetica"/>
          <w:color w:val="000000" w:themeColor="text1"/>
        </w:rPr>
        <w:t>.</w:t>
      </w:r>
    </w:p>
    <w:p w14:paraId="37164E34" w14:textId="6DC2F076" w:rsidR="00DD38A4" w:rsidRPr="00903D32" w:rsidRDefault="00DD38A4" w:rsidP="00DD38A4">
      <w:pPr>
        <w:rPr>
          <w:rFonts w:ascii="Helvetica" w:hAnsi="Helvetica" w:cs="Helvetica"/>
          <w:b/>
          <w:bCs/>
          <w:color w:val="000000" w:themeColor="text1"/>
          <w:lang w:val="el-GR"/>
        </w:rPr>
      </w:pPr>
    </w:p>
    <w:p w14:paraId="2BDDCDC1" w14:textId="483FEC71" w:rsidR="00DD38A4" w:rsidRPr="00903D32" w:rsidRDefault="00DD38A4" w:rsidP="00DD38A4">
      <w:pPr>
        <w:rPr>
          <w:rFonts w:ascii="Helvetica" w:hAnsi="Helvetica" w:cs="Helvetica"/>
          <w:b/>
          <w:bCs/>
          <w:color w:val="000000" w:themeColor="text1"/>
          <w:lang w:val="fr-FR"/>
        </w:rPr>
      </w:pPr>
      <w:r w:rsidRPr="00903D32">
        <w:rPr>
          <w:rFonts w:ascii="Helvetica" w:hAnsi="Helvetica" w:cs="Helvetica"/>
          <w:b/>
          <w:bCs/>
          <w:color w:val="000000" w:themeColor="text1"/>
          <w:lang w:val="fr-FR"/>
        </w:rPr>
        <w:t>Infrarouge – Marie Brassard</w:t>
      </w:r>
    </w:p>
    <w:p w14:paraId="4E7766B4" w14:textId="77E671CA" w:rsidR="00DD38A4" w:rsidRPr="00903D32" w:rsidRDefault="00DD38A4" w:rsidP="00DD38A4">
      <w:pPr>
        <w:rPr>
          <w:rFonts w:ascii="Helvetica" w:hAnsi="Helvetica" w:cs="Helvetica"/>
          <w:b/>
          <w:bCs/>
          <w:color w:val="000000" w:themeColor="text1"/>
          <w:lang w:val="fr-FR"/>
        </w:rPr>
      </w:pPr>
      <w:r w:rsidRPr="00903D32">
        <w:rPr>
          <w:rFonts w:ascii="Helvetica" w:hAnsi="Helvetica" w:cs="Helvetica"/>
          <w:b/>
          <w:bCs/>
          <w:color w:val="000000" w:themeColor="text1"/>
          <w:lang w:val="fr-FR"/>
        </w:rPr>
        <w:t>Violence</w:t>
      </w:r>
    </w:p>
    <w:p w14:paraId="55ABEA38" w14:textId="6DEC8080" w:rsidR="00DD38A4" w:rsidRPr="00903D32" w:rsidRDefault="00DD38A4" w:rsidP="00DD38A4">
      <w:pPr>
        <w:rPr>
          <w:rFonts w:ascii="Helvetica" w:hAnsi="Helvetica" w:cs="Helvetica"/>
          <w:color w:val="000000" w:themeColor="text1"/>
          <w:lang w:val="fr-FR"/>
        </w:rPr>
      </w:pPr>
      <w:r w:rsidRPr="00903D32">
        <w:rPr>
          <w:rFonts w:ascii="Helvetica" w:hAnsi="Helvetica" w:cs="Helvetica"/>
          <w:color w:val="000000" w:themeColor="text1"/>
          <w:lang w:val="fr-FR"/>
        </w:rPr>
        <w:t xml:space="preserve">24 &amp; 25 </w:t>
      </w:r>
      <w:r w:rsidR="008357C3" w:rsidRPr="00903D32">
        <w:rPr>
          <w:rFonts w:ascii="Helvetica" w:hAnsi="Helvetica" w:cs="Helvetica"/>
          <w:color w:val="000000" w:themeColor="text1"/>
        </w:rPr>
        <w:t>September</w:t>
      </w:r>
      <w:r w:rsidRPr="00903D32">
        <w:rPr>
          <w:rFonts w:ascii="Helvetica" w:hAnsi="Helvetica" w:cs="Helvetica"/>
          <w:color w:val="000000" w:themeColor="text1"/>
          <w:lang w:val="fr-FR"/>
        </w:rPr>
        <w:t>, 21:00</w:t>
      </w:r>
    </w:p>
    <w:p w14:paraId="6A8FDB52" w14:textId="2334EE08" w:rsidR="00DD38A4" w:rsidRPr="00903D32" w:rsidRDefault="008357C3" w:rsidP="0019773E">
      <w:pPr>
        <w:rPr>
          <w:rFonts w:ascii="Helvetica" w:hAnsi="Helvetica" w:cs="Helvetica"/>
          <w:color w:val="000000" w:themeColor="text1"/>
          <w:lang w:val="fr-FR"/>
        </w:rPr>
      </w:pPr>
      <w:r w:rsidRPr="00903D32">
        <w:rPr>
          <w:rFonts w:ascii="Helvetica" w:hAnsi="Helvetica" w:cs="Helvetica"/>
          <w:color w:val="000000" w:themeColor="text1"/>
        </w:rPr>
        <w:t>Peiraios</w:t>
      </w:r>
      <w:r w:rsidR="00DD38A4" w:rsidRPr="00903D32">
        <w:rPr>
          <w:rFonts w:ascii="Helvetica" w:hAnsi="Helvetica" w:cs="Helvetica"/>
          <w:color w:val="000000" w:themeColor="text1"/>
          <w:lang w:val="fr-FR"/>
        </w:rPr>
        <w:t xml:space="preserve"> 260 (</w:t>
      </w:r>
      <w:r w:rsidRPr="00903D32">
        <w:rPr>
          <w:rFonts w:ascii="Helvetica" w:hAnsi="Helvetica" w:cs="Helvetica"/>
          <w:color w:val="000000" w:themeColor="text1"/>
        </w:rPr>
        <w:t>Hall D</w:t>
      </w:r>
      <w:r w:rsidR="00DD38A4" w:rsidRPr="00903D32">
        <w:rPr>
          <w:rFonts w:ascii="Helvetica" w:hAnsi="Helvetica" w:cs="Helvetica"/>
          <w:color w:val="000000" w:themeColor="text1"/>
          <w:lang w:val="fr-FR"/>
        </w:rPr>
        <w:t>)</w:t>
      </w:r>
    </w:p>
    <w:p w14:paraId="6B439D92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lang w:eastAsia="el-GR"/>
        </w:rPr>
      </w:pPr>
    </w:p>
    <w:p w14:paraId="1F744B3D" w14:textId="56A0A0BF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Written and directed by</w:t>
      </w:r>
      <w:r w:rsidRPr="00903D32">
        <w:rPr>
          <w:rFonts w:ascii="Helvetica" w:eastAsia="Times New Roman" w:hAnsi="Helvetica" w:cs="Helvetica"/>
          <w:lang w:eastAsia="el-GR"/>
        </w:rPr>
        <w:t xml:space="preserve"> Marie Brassard</w:t>
      </w:r>
    </w:p>
    <w:p w14:paraId="4B771523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Sound design - Live music</w:t>
      </w:r>
      <w:r w:rsidRPr="00903D32">
        <w:rPr>
          <w:rFonts w:ascii="Helvetica" w:eastAsia="Times New Roman" w:hAnsi="Helvetica" w:cs="Helvetica"/>
          <w:lang w:eastAsia="el-GR"/>
        </w:rPr>
        <w:t xml:space="preserve"> Alexander MacSween</w:t>
      </w:r>
    </w:p>
    <w:p w14:paraId="3272BF79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Set design - Stage manager</w:t>
      </w:r>
      <w:r w:rsidRPr="00903D32">
        <w:rPr>
          <w:rFonts w:ascii="Helvetica" w:eastAsia="Times New Roman" w:hAnsi="Helvetica" w:cs="Helvetica"/>
          <w:lang w:eastAsia="el-GR"/>
        </w:rPr>
        <w:t xml:space="preserve"> Antonin Sorel</w:t>
      </w:r>
    </w:p>
    <w:p w14:paraId="7728640A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Video design </w:t>
      </w:r>
      <w:r w:rsidRPr="00903D32">
        <w:rPr>
          <w:rFonts w:ascii="Helvetica" w:eastAsia="Times New Roman" w:hAnsi="Helvetica" w:cs="Helvetica"/>
          <w:lang w:eastAsia="el-GR"/>
        </w:rPr>
        <w:t>Sabrina Ratté</w:t>
      </w:r>
    </w:p>
    <w:p w14:paraId="6392C0BA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Films (Japan)</w:t>
      </w:r>
      <w:r w:rsidRPr="00903D32">
        <w:rPr>
          <w:rFonts w:ascii="Helvetica" w:eastAsia="Times New Roman" w:hAnsi="Helvetica" w:cs="Helvetica"/>
          <w:lang w:eastAsia="el-GR"/>
        </w:rPr>
        <w:t xml:space="preserve"> Shingo Ota</w:t>
      </w:r>
    </w:p>
    <w:p w14:paraId="0FF88B65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Lighting design</w:t>
      </w:r>
      <w:r w:rsidRPr="00903D32">
        <w:rPr>
          <w:rFonts w:ascii="Helvetica" w:eastAsia="Times New Roman" w:hAnsi="Helvetica" w:cs="Helvetica"/>
          <w:lang w:eastAsia="el-GR"/>
        </w:rPr>
        <w:t xml:space="preserve"> Mikko Hynninen</w:t>
      </w:r>
    </w:p>
    <w:p w14:paraId="4D0863C7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Additional choreography</w:t>
      </w:r>
      <w:r w:rsidRPr="00903D32">
        <w:rPr>
          <w:rFonts w:ascii="Helvetica" w:eastAsia="Times New Roman" w:hAnsi="Helvetica" w:cs="Helvetica"/>
          <w:lang w:eastAsia="el-GR"/>
        </w:rPr>
        <w:t xml:space="preserve"> Miwa Okuno</w:t>
      </w:r>
    </w:p>
    <w:p w14:paraId="55E8AB13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Technical direction</w:t>
      </w:r>
      <w:r w:rsidRPr="00903D32">
        <w:rPr>
          <w:rFonts w:ascii="Helvetica" w:eastAsia="Times New Roman" w:hAnsi="Helvetica" w:cs="Helvetica"/>
          <w:lang w:eastAsia="el-GR"/>
        </w:rPr>
        <w:t xml:space="preserve"> Romane Bocquet, Catherine Fasquelle, Mateo Thébaudeau</w:t>
      </w:r>
    </w:p>
    <w:p w14:paraId="59F7D350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Production director – Tour manager</w:t>
      </w:r>
      <w:r w:rsidRPr="00903D32">
        <w:rPr>
          <w:rFonts w:ascii="Helvetica" w:eastAsia="Times New Roman" w:hAnsi="Helvetica" w:cs="Helvetica"/>
          <w:lang w:eastAsia="el-GR"/>
        </w:rPr>
        <w:t xml:space="preserve"> Anne McDougall</w:t>
      </w:r>
    </w:p>
    <w:p w14:paraId="137294FC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Sound technician</w:t>
      </w:r>
      <w:r w:rsidRPr="00903D32">
        <w:rPr>
          <w:rFonts w:ascii="Helvetica" w:eastAsia="Times New Roman" w:hAnsi="Helvetica" w:cs="Helvetica"/>
          <w:lang w:eastAsia="el-GR"/>
        </w:rPr>
        <w:t xml:space="preserve"> Gabrielle Couillard</w:t>
      </w:r>
    </w:p>
    <w:p w14:paraId="2DCA30C2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Video technology design </w:t>
      </w:r>
      <w:r w:rsidRPr="00903D32">
        <w:rPr>
          <w:rFonts w:ascii="Helvetica" w:eastAsia="Times New Roman" w:hAnsi="Helvetica" w:cs="Helvetica"/>
          <w:lang w:eastAsia="el-GR"/>
        </w:rPr>
        <w:t>Guillaume Arsenault</w:t>
      </w:r>
    </w:p>
    <w:p w14:paraId="40BD5892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Film editing </w:t>
      </w:r>
      <w:r w:rsidRPr="00903D32">
        <w:rPr>
          <w:rFonts w:ascii="Helvetica" w:eastAsia="Times New Roman" w:hAnsi="Helvetica" w:cs="Helvetica"/>
          <w:lang w:eastAsia="el-GR"/>
        </w:rPr>
        <w:t>Nicolas Dufour-Laperrière</w:t>
      </w:r>
    </w:p>
    <w:p w14:paraId="3AFBA791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Head carpenter -Video technician </w:t>
      </w:r>
      <w:r w:rsidRPr="00903D32">
        <w:rPr>
          <w:rFonts w:ascii="Helvetica" w:eastAsia="Times New Roman" w:hAnsi="Helvetica" w:cs="Helvetica"/>
          <w:lang w:eastAsia="el-GR"/>
        </w:rPr>
        <w:t>Andrew de Freitas</w:t>
      </w:r>
    </w:p>
    <w:p w14:paraId="48EDBA51" w14:textId="77777777" w:rsidR="001E0E5F" w:rsidRDefault="001E0E5F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lang w:eastAsia="el-GR"/>
        </w:rPr>
      </w:pPr>
    </w:p>
    <w:p w14:paraId="635826F0" w14:textId="0FE114F5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Production manager (Japan) </w:t>
      </w:r>
      <w:r w:rsidRPr="00903D32">
        <w:rPr>
          <w:rFonts w:ascii="Helvetica" w:eastAsia="Times New Roman" w:hAnsi="Helvetica" w:cs="Helvetica"/>
          <w:lang w:eastAsia="el-GR"/>
        </w:rPr>
        <w:t>Moemi Nagi</w:t>
      </w:r>
    </w:p>
    <w:p w14:paraId="47DAA70B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Sound technicians (Japan) </w:t>
      </w:r>
      <w:r w:rsidRPr="00903D32">
        <w:rPr>
          <w:rFonts w:ascii="Helvetica" w:eastAsia="Times New Roman" w:hAnsi="Helvetica" w:cs="Helvetica"/>
          <w:lang w:eastAsia="el-GR"/>
        </w:rPr>
        <w:t>Takeshi Inarimori &amp; Hayato Ichimura</w:t>
      </w:r>
    </w:p>
    <w:p w14:paraId="2A473361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Dramaturgy advisor</w:t>
      </w:r>
      <w:r w:rsidRPr="00903D32">
        <w:rPr>
          <w:rFonts w:ascii="Helvetica" w:eastAsia="Times New Roman" w:hAnsi="Helvetica" w:cs="Helvetica"/>
          <w:lang w:eastAsia="el-GR"/>
        </w:rPr>
        <w:t xml:space="preserve"> Morena Prats</w:t>
      </w:r>
    </w:p>
    <w:p w14:paraId="088AD6AD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Coordinator </w:t>
      </w:r>
      <w:r w:rsidRPr="00903D32">
        <w:rPr>
          <w:rFonts w:ascii="Helvetica" w:eastAsia="Times New Roman" w:hAnsi="Helvetica" w:cs="Helvetica"/>
          <w:lang w:eastAsia="el-GR"/>
        </w:rPr>
        <w:t>Catherine Sasseville</w:t>
      </w:r>
    </w:p>
    <w:p w14:paraId="515A546F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>Tour agent</w:t>
      </w:r>
      <w:r w:rsidRPr="00903D32">
        <w:rPr>
          <w:rFonts w:ascii="Helvetica" w:eastAsia="Times New Roman" w:hAnsi="Helvetica" w:cs="Helvetica"/>
          <w:lang w:eastAsia="el-GR"/>
        </w:rPr>
        <w:t xml:space="preserve"> Menno Plukker</w:t>
      </w:r>
    </w:p>
    <w:p w14:paraId="1165F8E6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Performed by </w:t>
      </w:r>
      <w:r w:rsidRPr="00903D32">
        <w:rPr>
          <w:rFonts w:ascii="Helvetica" w:eastAsia="Times New Roman" w:hAnsi="Helvetica" w:cs="Helvetica"/>
          <w:lang w:eastAsia="el-GR"/>
        </w:rPr>
        <w:t>Marie Brassard, Miwa Okuno, Kyoko Takenaka</w:t>
      </w:r>
    </w:p>
    <w:p w14:paraId="100A497A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Produced by </w:t>
      </w:r>
      <w:r w:rsidRPr="00903D32">
        <w:rPr>
          <w:rFonts w:ascii="Helvetica" w:eastAsia="Times New Roman" w:hAnsi="Helvetica" w:cs="Helvetica"/>
          <w:lang w:eastAsia="el-GR"/>
        </w:rPr>
        <w:t>Infrarouge</w:t>
      </w:r>
    </w:p>
    <w:p w14:paraId="75B19074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Co-produced by </w:t>
      </w:r>
      <w:r w:rsidRPr="00903D32">
        <w:rPr>
          <w:rFonts w:ascii="Helvetica" w:eastAsia="Times New Roman" w:hAnsi="Helvetica" w:cs="Helvetica"/>
          <w:lang w:eastAsia="el-GR"/>
        </w:rPr>
        <w:t>Festival TransAmériques (Montreal), Theater der Welt (Düsseldorf), Théâtre français du Centre national des arts (Ottawa), Athens Epidaurus Festival, Usine C (Montreal)</w:t>
      </w:r>
    </w:p>
    <w:p w14:paraId="37FFA8C1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Developed with the support of </w:t>
      </w:r>
      <w:r w:rsidRPr="00903D32">
        <w:rPr>
          <w:rFonts w:ascii="Helvetica" w:eastAsia="Times New Roman" w:hAnsi="Helvetica" w:cs="Helvetica"/>
          <w:lang w:eastAsia="el-GR"/>
        </w:rPr>
        <w:t>National Arts Centre’s National Creation Fund</w:t>
      </w:r>
    </w:p>
    <w:p w14:paraId="65F9BC44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Creative residencies </w:t>
      </w:r>
      <w:r w:rsidRPr="00903D32">
        <w:rPr>
          <w:rFonts w:ascii="Helvetica" w:eastAsia="Times New Roman" w:hAnsi="Helvetica" w:cs="Helvetica"/>
          <w:lang w:eastAsia="el-GR"/>
        </w:rPr>
        <w:t>Montevideo (Marseille), Usine C (Montreal), Vitlycke Center for Performing Art (Tanumshede) at the invitation of Göteborg Dance and Theatre Festival, Kinosaki International Art Centre, Saison-Morishita Studio (Tokyo)</w:t>
      </w:r>
    </w:p>
    <w:p w14:paraId="38B879D6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903D32">
        <w:rPr>
          <w:rFonts w:ascii="Helvetica" w:eastAsia="Times New Roman" w:hAnsi="Helvetica" w:cs="Helvetica"/>
          <w:lang w:eastAsia="el-GR"/>
        </w:rPr>
        <w:t>Infrarouge acknowledge the support of the Canada Council for the Arts, the Conseil des arts et des lettres du Québec and the Montreal Art Council.</w:t>
      </w:r>
    </w:p>
    <w:p w14:paraId="1826C742" w14:textId="77777777" w:rsidR="00903D32" w:rsidRPr="00903D32" w:rsidRDefault="00903D32" w:rsidP="0090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03D32">
        <w:rPr>
          <w:rFonts w:ascii="Helvetica" w:eastAsia="Times New Roman" w:hAnsi="Helvetica" w:cs="Helvetica"/>
          <w:b/>
          <w:bCs/>
          <w:lang w:eastAsia="el-GR"/>
        </w:rPr>
        <w:t xml:space="preserve">Special thanks to </w:t>
      </w:r>
      <w:r w:rsidRPr="00903D32">
        <w:rPr>
          <w:rFonts w:ascii="Helvetica" w:eastAsia="Times New Roman" w:hAnsi="Helvetica" w:cs="Helvetica"/>
          <w:lang w:eastAsia="el-GR"/>
        </w:rPr>
        <w:t>Marcello Spada &amp; Cinema-Teatro Apollo (Bellaria) and Yokna Hasegawa</w:t>
      </w:r>
    </w:p>
    <w:p w14:paraId="4004AEED" w14:textId="0EB78A80" w:rsidR="00D4454B" w:rsidRPr="001E0E5F" w:rsidRDefault="00D4454B" w:rsidP="00D4454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</w:pPr>
      <w:r w:rsidRPr="001E0E5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>-</w:t>
      </w:r>
    </w:p>
    <w:p w14:paraId="29A3D266" w14:textId="32548483" w:rsidR="00451049" w:rsidRPr="001E0E5F" w:rsidRDefault="001E0E5F" w:rsidP="00957E5B">
      <w:p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</w:t>
      </w:r>
      <w:r w:rsidR="00957E5B"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: </w:t>
      </w:r>
      <w:r w:rsidRPr="001E0E5F">
        <w:rPr>
          <w:rStyle w:val="a6"/>
          <w:rFonts w:ascii="Helvetica" w:hAnsi="Helvetica" w:cs="Helvetica"/>
          <w:sz w:val="20"/>
          <w:szCs w:val="20"/>
        </w:rPr>
        <w:t>VIP</w:t>
      </w:r>
      <w:r w:rsidRPr="001E0E5F">
        <w:rPr>
          <w:rFonts w:ascii="Helvetica" w:hAnsi="Helvetica" w:cs="Helvetica"/>
          <w:sz w:val="20"/>
          <w:szCs w:val="20"/>
        </w:rPr>
        <w:t xml:space="preserve"> 40€ • </w:t>
      </w:r>
      <w:r w:rsidRPr="001E0E5F">
        <w:rPr>
          <w:rStyle w:val="a6"/>
          <w:rFonts w:ascii="Helvetica" w:hAnsi="Helvetica" w:cs="Helvetica"/>
          <w:sz w:val="20"/>
          <w:szCs w:val="20"/>
        </w:rPr>
        <w:t>ZONE Α</w:t>
      </w:r>
      <w:r w:rsidRPr="001E0E5F">
        <w:rPr>
          <w:rFonts w:ascii="Helvetica" w:hAnsi="Helvetica" w:cs="Helvetica"/>
          <w:sz w:val="20"/>
          <w:szCs w:val="20"/>
        </w:rPr>
        <w:t xml:space="preserve"> 30€ – </w:t>
      </w:r>
      <w:r w:rsidRPr="001E0E5F">
        <w:rPr>
          <w:rStyle w:val="a6"/>
          <w:rFonts w:ascii="Helvetica" w:hAnsi="Helvetica" w:cs="Helvetica"/>
          <w:sz w:val="20"/>
          <w:szCs w:val="20"/>
        </w:rPr>
        <w:t>STUDENTS /</w:t>
      </w:r>
      <w:r w:rsidRPr="001E0E5F">
        <w:rPr>
          <w:rFonts w:ascii="Helvetica" w:hAnsi="Helvetica" w:cs="Helvetica"/>
          <w:sz w:val="20"/>
          <w:szCs w:val="20"/>
        </w:rPr>
        <w:t> </w:t>
      </w:r>
      <w:r w:rsidRPr="001E0E5F">
        <w:rPr>
          <w:rStyle w:val="a6"/>
          <w:rFonts w:ascii="Helvetica" w:hAnsi="Helvetica" w:cs="Helvetica"/>
          <w:sz w:val="20"/>
          <w:szCs w:val="20"/>
        </w:rPr>
        <w:t>65+</w:t>
      </w:r>
      <w:r w:rsidRPr="001E0E5F">
        <w:rPr>
          <w:rFonts w:ascii="Helvetica" w:hAnsi="Helvetica" w:cs="Helvetica"/>
          <w:sz w:val="20"/>
          <w:szCs w:val="20"/>
        </w:rPr>
        <w:t> </w:t>
      </w:r>
      <w:r w:rsidRPr="001E0E5F">
        <w:rPr>
          <w:rStyle w:val="a6"/>
          <w:rFonts w:ascii="Helvetica" w:hAnsi="Helvetica" w:cs="Helvetica"/>
          <w:sz w:val="20"/>
          <w:szCs w:val="20"/>
        </w:rPr>
        <w:t>/ ARTIST UNIONS </w:t>
      </w:r>
      <w:r w:rsidRPr="001E0E5F">
        <w:rPr>
          <w:rFonts w:ascii="Helvetica" w:hAnsi="Helvetica" w:cs="Helvetica"/>
          <w:sz w:val="20"/>
          <w:szCs w:val="20"/>
        </w:rPr>
        <w:t xml:space="preserve">24€ • </w:t>
      </w:r>
      <w:r w:rsidRPr="001E0E5F">
        <w:rPr>
          <w:rStyle w:val="a6"/>
          <w:rFonts w:ascii="Helvetica" w:hAnsi="Helvetica" w:cs="Helvetica"/>
          <w:sz w:val="20"/>
          <w:szCs w:val="20"/>
        </w:rPr>
        <w:t>ZONE B</w:t>
      </w:r>
      <w:r w:rsidRPr="001E0E5F">
        <w:rPr>
          <w:rFonts w:ascii="Helvetica" w:hAnsi="Helvetica" w:cs="Helvetica"/>
          <w:sz w:val="20"/>
          <w:szCs w:val="20"/>
        </w:rPr>
        <w:t xml:space="preserve"> 20€ – </w:t>
      </w:r>
      <w:r w:rsidRPr="001E0E5F">
        <w:rPr>
          <w:rStyle w:val="a6"/>
          <w:rFonts w:ascii="Helvetica" w:hAnsi="Helvetica" w:cs="Helvetica"/>
          <w:sz w:val="20"/>
          <w:szCs w:val="20"/>
        </w:rPr>
        <w:t>STUDENTS /</w:t>
      </w:r>
      <w:r w:rsidRPr="001E0E5F">
        <w:rPr>
          <w:rFonts w:ascii="Helvetica" w:hAnsi="Helvetica" w:cs="Helvetica"/>
          <w:sz w:val="20"/>
          <w:szCs w:val="20"/>
        </w:rPr>
        <w:t> </w:t>
      </w:r>
      <w:r w:rsidRPr="001E0E5F">
        <w:rPr>
          <w:rStyle w:val="a6"/>
          <w:rFonts w:ascii="Helvetica" w:hAnsi="Helvetica" w:cs="Helvetica"/>
          <w:sz w:val="20"/>
          <w:szCs w:val="20"/>
        </w:rPr>
        <w:t>65+</w:t>
      </w:r>
      <w:r w:rsidRPr="001E0E5F">
        <w:rPr>
          <w:rFonts w:ascii="Helvetica" w:hAnsi="Helvetica" w:cs="Helvetica"/>
          <w:sz w:val="20"/>
          <w:szCs w:val="20"/>
        </w:rPr>
        <w:t> </w:t>
      </w:r>
      <w:r w:rsidRPr="001E0E5F">
        <w:rPr>
          <w:rStyle w:val="a6"/>
          <w:rFonts w:ascii="Helvetica" w:hAnsi="Helvetica" w:cs="Helvetica"/>
          <w:sz w:val="20"/>
          <w:szCs w:val="20"/>
        </w:rPr>
        <w:t>/ ARTIST UNIONS </w:t>
      </w:r>
      <w:r w:rsidRPr="001E0E5F">
        <w:rPr>
          <w:rFonts w:ascii="Helvetica" w:hAnsi="Helvetica" w:cs="Helvetica"/>
          <w:sz w:val="20"/>
          <w:szCs w:val="20"/>
        </w:rPr>
        <w:t xml:space="preserve">16€ • </w:t>
      </w:r>
      <w:r w:rsidRPr="001E0E5F">
        <w:rPr>
          <w:rStyle w:val="a6"/>
          <w:rFonts w:ascii="Helvetica" w:hAnsi="Helvetica" w:cs="Helvetica"/>
          <w:sz w:val="20"/>
          <w:szCs w:val="20"/>
        </w:rPr>
        <w:t>PERSONS WITH DISABILITIES / UNEMPLOYMENT CONCESSIONS / ART SCHOOL STUDENTS</w:t>
      </w:r>
      <w:r w:rsidRPr="001E0E5F">
        <w:rPr>
          <w:rFonts w:ascii="Helvetica" w:hAnsi="Helvetica" w:cs="Helvetica"/>
          <w:sz w:val="20"/>
          <w:szCs w:val="20"/>
        </w:rPr>
        <w:t> 5€</w:t>
      </w:r>
    </w:p>
    <w:p w14:paraId="4A979F17" w14:textId="19CD452D" w:rsidR="00957E5B" w:rsidRPr="001E0E5F" w:rsidRDefault="001E0E5F" w:rsidP="00451049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>TICKET</w:t>
      </w:r>
      <w:r w:rsidRPr="001E0E5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>SALE</w:t>
      </w:r>
      <w:r w:rsidR="00957E5B"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aefestival.gr | tickets.aefestival.gr | ticketservices.gr / </w:t>
      </w:r>
      <w:r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+30 </w:t>
      </w:r>
      <w:r w:rsidR="00957E5B"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210 7234 567 /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Main Box Office</w:t>
      </w:r>
      <w:r w:rsidR="00957E5B"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(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Panepistimiou</w:t>
      </w:r>
      <w:r w:rsidR="00957E5B"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39) &amp; Public</w:t>
      </w:r>
      <w:r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stores</w:t>
      </w:r>
      <w:r w:rsidR="00957E5B" w:rsidRPr="001E0E5F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</w:p>
    <w:p w14:paraId="06232DBA" w14:textId="77777777" w:rsidR="00E953F3" w:rsidRPr="001E0E5F" w:rsidRDefault="00E953F3" w:rsidP="0048761B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68C39C6D" w14:textId="64B52701" w:rsidR="007C465A" w:rsidRPr="00D10ED4" w:rsidRDefault="007C465A" w:rsidP="007C465A">
      <w:pPr>
        <w:ind w:left="-1276" w:right="-988"/>
        <w:rPr>
          <w:rFonts w:ascii="Helvetica" w:hAnsi="Helvetica" w:cs="Helvetica"/>
          <w:color w:val="000000" w:themeColor="text1"/>
          <w:sz w:val="20"/>
          <w:szCs w:val="20"/>
          <w:lang w:val="el-GR"/>
        </w:rPr>
        <w:sectPr w:rsidR="007C465A" w:rsidRPr="00D10ED4" w:rsidSect="00D10ED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0ED4">
        <w:rPr>
          <w:rFonts w:ascii="Helvetica" w:hAnsi="Helvetica" w:cs="Helvetica"/>
          <w:noProof/>
          <w:color w:val="000000" w:themeColor="text1"/>
          <w:sz w:val="20"/>
          <w:szCs w:val="20"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D10ED4" w:rsidRDefault="000D46F1" w:rsidP="00451049">
      <w:pPr>
        <w:ind w:firstLine="720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sectPr w:rsidR="000D46F1" w:rsidRPr="00D10E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2498" w14:textId="77777777" w:rsidR="00A61843" w:rsidRDefault="00A61843" w:rsidP="000D46F1">
      <w:pPr>
        <w:spacing w:after="0" w:line="240" w:lineRule="auto"/>
      </w:pPr>
      <w:r>
        <w:separator/>
      </w:r>
    </w:p>
  </w:endnote>
  <w:endnote w:type="continuationSeparator" w:id="0">
    <w:p w14:paraId="3F8740FE" w14:textId="77777777" w:rsidR="00A61843" w:rsidRDefault="00A61843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D9EE" w14:textId="77777777" w:rsidR="00A61843" w:rsidRDefault="00A61843" w:rsidP="000D46F1">
      <w:pPr>
        <w:spacing w:after="0" w:line="240" w:lineRule="auto"/>
      </w:pPr>
      <w:r>
        <w:separator/>
      </w:r>
    </w:p>
  </w:footnote>
  <w:footnote w:type="continuationSeparator" w:id="0">
    <w:p w14:paraId="4E017071" w14:textId="77777777" w:rsidR="00A61843" w:rsidRDefault="00A61843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1EC"/>
    <w:multiLevelType w:val="hybridMultilevel"/>
    <w:tmpl w:val="CED41324"/>
    <w:lvl w:ilvl="0" w:tplc="670E08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17089"/>
    <w:rsid w:val="00021634"/>
    <w:rsid w:val="00032DFC"/>
    <w:rsid w:val="0004758B"/>
    <w:rsid w:val="000726EB"/>
    <w:rsid w:val="00085054"/>
    <w:rsid w:val="0008513F"/>
    <w:rsid w:val="0009072D"/>
    <w:rsid w:val="000A19D8"/>
    <w:rsid w:val="000A6F6D"/>
    <w:rsid w:val="000C0139"/>
    <w:rsid w:val="000D2ACA"/>
    <w:rsid w:val="000D46F1"/>
    <w:rsid w:val="000D5907"/>
    <w:rsid w:val="000E48A9"/>
    <w:rsid w:val="000F2F28"/>
    <w:rsid w:val="0010687F"/>
    <w:rsid w:val="00123031"/>
    <w:rsid w:val="001915E1"/>
    <w:rsid w:val="0019773E"/>
    <w:rsid w:val="001B5FEE"/>
    <w:rsid w:val="001D4DAD"/>
    <w:rsid w:val="001E0E5F"/>
    <w:rsid w:val="001E74D5"/>
    <w:rsid w:val="00212839"/>
    <w:rsid w:val="00215FB3"/>
    <w:rsid w:val="002174EC"/>
    <w:rsid w:val="0023375D"/>
    <w:rsid w:val="00254A83"/>
    <w:rsid w:val="00270445"/>
    <w:rsid w:val="00284F20"/>
    <w:rsid w:val="00287DBA"/>
    <w:rsid w:val="002A2ED8"/>
    <w:rsid w:val="002D2D7E"/>
    <w:rsid w:val="002E7B9F"/>
    <w:rsid w:val="003159A7"/>
    <w:rsid w:val="003240F1"/>
    <w:rsid w:val="00341778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8761B"/>
    <w:rsid w:val="0049150B"/>
    <w:rsid w:val="00495A95"/>
    <w:rsid w:val="004A5F78"/>
    <w:rsid w:val="004B05F6"/>
    <w:rsid w:val="004C1D75"/>
    <w:rsid w:val="0052503A"/>
    <w:rsid w:val="0054695C"/>
    <w:rsid w:val="0056571E"/>
    <w:rsid w:val="00576325"/>
    <w:rsid w:val="0059298F"/>
    <w:rsid w:val="00596812"/>
    <w:rsid w:val="00597A8E"/>
    <w:rsid w:val="005B083B"/>
    <w:rsid w:val="005B3C2D"/>
    <w:rsid w:val="005C5B21"/>
    <w:rsid w:val="005E0794"/>
    <w:rsid w:val="005E14E1"/>
    <w:rsid w:val="006022AF"/>
    <w:rsid w:val="00603850"/>
    <w:rsid w:val="0062062B"/>
    <w:rsid w:val="006345DD"/>
    <w:rsid w:val="00637D4D"/>
    <w:rsid w:val="006474BE"/>
    <w:rsid w:val="00651755"/>
    <w:rsid w:val="00656D2C"/>
    <w:rsid w:val="0066082B"/>
    <w:rsid w:val="006953CD"/>
    <w:rsid w:val="006E2D8C"/>
    <w:rsid w:val="006E5CAA"/>
    <w:rsid w:val="0071074A"/>
    <w:rsid w:val="0071261C"/>
    <w:rsid w:val="00712C0F"/>
    <w:rsid w:val="00732BDA"/>
    <w:rsid w:val="00737D07"/>
    <w:rsid w:val="007419D1"/>
    <w:rsid w:val="00745039"/>
    <w:rsid w:val="00761CB5"/>
    <w:rsid w:val="00773F65"/>
    <w:rsid w:val="007A591E"/>
    <w:rsid w:val="007C465A"/>
    <w:rsid w:val="00815702"/>
    <w:rsid w:val="008245F6"/>
    <w:rsid w:val="008357C3"/>
    <w:rsid w:val="008409BF"/>
    <w:rsid w:val="00857687"/>
    <w:rsid w:val="008A3912"/>
    <w:rsid w:val="008C2BEF"/>
    <w:rsid w:val="008D38E4"/>
    <w:rsid w:val="00903D32"/>
    <w:rsid w:val="00914FE1"/>
    <w:rsid w:val="00915EE5"/>
    <w:rsid w:val="0093099F"/>
    <w:rsid w:val="00957E5B"/>
    <w:rsid w:val="0098168A"/>
    <w:rsid w:val="00990ECA"/>
    <w:rsid w:val="009E1BD2"/>
    <w:rsid w:val="009E4037"/>
    <w:rsid w:val="00A61843"/>
    <w:rsid w:val="00A70877"/>
    <w:rsid w:val="00A722F6"/>
    <w:rsid w:val="00A73CB5"/>
    <w:rsid w:val="00A84373"/>
    <w:rsid w:val="00A933AB"/>
    <w:rsid w:val="00A961E8"/>
    <w:rsid w:val="00AA32FF"/>
    <w:rsid w:val="00AD4014"/>
    <w:rsid w:val="00B40966"/>
    <w:rsid w:val="00B4158A"/>
    <w:rsid w:val="00B50553"/>
    <w:rsid w:val="00B53CBB"/>
    <w:rsid w:val="00B55D5C"/>
    <w:rsid w:val="00B61CB4"/>
    <w:rsid w:val="00BD1EA4"/>
    <w:rsid w:val="00BF1CE1"/>
    <w:rsid w:val="00C23968"/>
    <w:rsid w:val="00C41C31"/>
    <w:rsid w:val="00C432D2"/>
    <w:rsid w:val="00C51BDF"/>
    <w:rsid w:val="00C62AFD"/>
    <w:rsid w:val="00C66037"/>
    <w:rsid w:val="00C74A48"/>
    <w:rsid w:val="00C773F7"/>
    <w:rsid w:val="00C90C55"/>
    <w:rsid w:val="00D10ED4"/>
    <w:rsid w:val="00D22FE4"/>
    <w:rsid w:val="00D368CF"/>
    <w:rsid w:val="00D402A5"/>
    <w:rsid w:val="00D4454B"/>
    <w:rsid w:val="00D646E3"/>
    <w:rsid w:val="00D7028E"/>
    <w:rsid w:val="00D961B4"/>
    <w:rsid w:val="00DB30C2"/>
    <w:rsid w:val="00DB623E"/>
    <w:rsid w:val="00DC5B82"/>
    <w:rsid w:val="00DD38A4"/>
    <w:rsid w:val="00E222DD"/>
    <w:rsid w:val="00E22878"/>
    <w:rsid w:val="00E265D5"/>
    <w:rsid w:val="00E371F5"/>
    <w:rsid w:val="00E953F3"/>
    <w:rsid w:val="00EB096D"/>
    <w:rsid w:val="00EE7FE3"/>
    <w:rsid w:val="00F33A17"/>
    <w:rsid w:val="00F71BDA"/>
    <w:rsid w:val="00FA050F"/>
    <w:rsid w:val="00FA05F5"/>
    <w:rsid w:val="00FB76AC"/>
    <w:rsid w:val="00FB7C2C"/>
    <w:rsid w:val="00FD47EC"/>
    <w:rsid w:val="00FE0B91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  <w:style w:type="paragraph" w:styleId="a8">
    <w:name w:val="List Paragraph"/>
    <w:basedOn w:val="a"/>
    <w:uiPriority w:val="34"/>
    <w:qFormat/>
    <w:rsid w:val="004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0E95-772D-4FA0-9423-65AC8C9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654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Konstantinos Tzikas</cp:lastModifiedBy>
  <cp:revision>9</cp:revision>
  <dcterms:created xsi:type="dcterms:W3CDTF">2021-09-14T12:38:00Z</dcterms:created>
  <dcterms:modified xsi:type="dcterms:W3CDTF">2021-09-16T09:41:00Z</dcterms:modified>
</cp:coreProperties>
</file>