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B4001" w14:textId="35B6897D" w:rsidR="00E22878" w:rsidRPr="00855DD5" w:rsidRDefault="00E22878">
      <w:pPr>
        <w:rPr>
          <w:rFonts w:ascii="Helvetica" w:hAnsi="Helvetica"/>
        </w:rPr>
      </w:pPr>
    </w:p>
    <w:p w14:paraId="36C54066" w14:textId="4844678A" w:rsidR="00970F66" w:rsidRPr="00855DD5" w:rsidRDefault="00970F66">
      <w:pPr>
        <w:rPr>
          <w:rFonts w:ascii="Helvetica" w:hAnsi="Helvetica"/>
        </w:rPr>
      </w:pPr>
    </w:p>
    <w:p w14:paraId="21469AE8" w14:textId="3481022D" w:rsidR="009E0BA5" w:rsidRPr="00855DD5" w:rsidRDefault="009E0BA5" w:rsidP="00970F66">
      <w:pPr>
        <w:jc w:val="center"/>
        <w:rPr>
          <w:rFonts w:ascii="Helvetica" w:hAnsi="Helvetica"/>
          <w:b/>
          <w:bCs/>
          <w:lang w:val="el-GR"/>
        </w:rPr>
      </w:pPr>
      <w:r w:rsidRPr="00855DD5">
        <w:rPr>
          <w:rFonts w:ascii="Helvetica" w:hAnsi="Helvetica"/>
          <w:b/>
          <w:bCs/>
          <w:lang w:val="el-GR"/>
        </w:rPr>
        <w:t xml:space="preserve">Φεστιβάλ Αθηνών Επιδαύρου 2021 – </w:t>
      </w:r>
      <w:r w:rsidR="003C46F9" w:rsidRPr="00855DD5">
        <w:rPr>
          <w:rFonts w:ascii="Helvetica" w:hAnsi="Helvetica"/>
          <w:b/>
          <w:bCs/>
          <w:lang w:val="el-GR"/>
        </w:rPr>
        <w:t xml:space="preserve">ΧΟΡΟΣ – </w:t>
      </w:r>
      <w:r w:rsidR="002E7389" w:rsidRPr="00855DD5">
        <w:rPr>
          <w:rFonts w:ascii="Helvetica" w:hAnsi="Helvetica"/>
          <w:b/>
          <w:bCs/>
          <w:lang w:val="el-GR"/>
        </w:rPr>
        <w:t xml:space="preserve">ΚΥΚΛΟΣ </w:t>
      </w:r>
      <w:r w:rsidRPr="00855DD5">
        <w:rPr>
          <w:rFonts w:ascii="Helvetica" w:hAnsi="Helvetica"/>
          <w:b/>
          <w:bCs/>
        </w:rPr>
        <w:t>LAYERS</w:t>
      </w:r>
      <w:r w:rsidRPr="00855DD5">
        <w:rPr>
          <w:rFonts w:ascii="Helvetica" w:hAnsi="Helvetica"/>
          <w:b/>
          <w:bCs/>
          <w:lang w:val="el-GR"/>
        </w:rPr>
        <w:t xml:space="preserve"> </w:t>
      </w:r>
      <w:r w:rsidRPr="00855DD5">
        <w:rPr>
          <w:rFonts w:ascii="Helvetica" w:hAnsi="Helvetica"/>
          <w:b/>
          <w:bCs/>
        </w:rPr>
        <w:t>OF</w:t>
      </w:r>
      <w:r w:rsidRPr="00855DD5">
        <w:rPr>
          <w:rFonts w:ascii="Helvetica" w:hAnsi="Helvetica"/>
          <w:b/>
          <w:bCs/>
          <w:lang w:val="el-GR"/>
        </w:rPr>
        <w:t xml:space="preserve"> </w:t>
      </w:r>
      <w:r w:rsidRPr="00855DD5">
        <w:rPr>
          <w:rFonts w:ascii="Helvetica" w:hAnsi="Helvetica"/>
          <w:b/>
          <w:bCs/>
        </w:rPr>
        <w:t>STREET</w:t>
      </w:r>
    </w:p>
    <w:p w14:paraId="383CBC5E" w14:textId="6C4B569C" w:rsidR="00970F66" w:rsidRPr="00855DD5" w:rsidRDefault="00970F66" w:rsidP="00970F66">
      <w:pPr>
        <w:jc w:val="center"/>
        <w:rPr>
          <w:rFonts w:ascii="Helvetica" w:hAnsi="Helvetica"/>
          <w:b/>
          <w:bCs/>
          <w:lang w:val="el-GR"/>
        </w:rPr>
      </w:pPr>
      <w:r w:rsidRPr="00855DD5">
        <w:rPr>
          <w:rFonts w:ascii="Helvetica" w:hAnsi="Helvetica"/>
          <w:b/>
          <w:bCs/>
          <w:lang w:val="el-GR"/>
        </w:rPr>
        <w:t xml:space="preserve">ΙΜΑ – Άντι Τζούμα </w:t>
      </w:r>
    </w:p>
    <w:p w14:paraId="0344F4D9" w14:textId="0D133253" w:rsidR="00970F66" w:rsidRPr="00855DD5" w:rsidRDefault="00970F66" w:rsidP="00970F66">
      <w:pPr>
        <w:jc w:val="center"/>
        <w:rPr>
          <w:rFonts w:ascii="Helvetica" w:hAnsi="Helvetica"/>
          <w:b/>
          <w:bCs/>
          <w:i/>
          <w:iCs/>
          <w:lang w:val="el-GR"/>
        </w:rPr>
      </w:pPr>
      <w:r w:rsidRPr="00855DD5">
        <w:rPr>
          <w:rFonts w:ascii="Helvetica" w:hAnsi="Helvetica"/>
          <w:b/>
          <w:bCs/>
          <w:i/>
          <w:iCs/>
          <w:lang w:val="el-GR"/>
        </w:rPr>
        <w:t>Οικοδομή</w:t>
      </w:r>
    </w:p>
    <w:p w14:paraId="618B26D1" w14:textId="5AE651AB" w:rsidR="000D46F1" w:rsidRPr="00855DD5" w:rsidRDefault="000D46F1" w:rsidP="00970F66">
      <w:pPr>
        <w:ind w:firstLine="720"/>
        <w:jc w:val="center"/>
        <w:rPr>
          <w:rFonts w:ascii="Helvetica" w:hAnsi="Helvetica"/>
          <w:b/>
          <w:bCs/>
          <w:lang w:val="el-GR"/>
        </w:rPr>
      </w:pPr>
    </w:p>
    <w:p w14:paraId="50D7F8DE" w14:textId="17A45829" w:rsidR="000D46F1" w:rsidRPr="00855DD5" w:rsidRDefault="00970F66" w:rsidP="00970F66">
      <w:pPr>
        <w:ind w:firstLine="720"/>
        <w:jc w:val="center"/>
        <w:rPr>
          <w:rFonts w:ascii="Helvetica" w:hAnsi="Helvetica"/>
          <w:b/>
          <w:bCs/>
          <w:lang w:val="el-GR"/>
        </w:rPr>
      </w:pPr>
      <w:r w:rsidRPr="00855DD5">
        <w:rPr>
          <w:rFonts w:ascii="Helvetica" w:hAnsi="Helvetica"/>
          <w:b/>
          <w:bCs/>
          <w:lang w:val="el-GR"/>
        </w:rPr>
        <w:t>Πειραιώς 260 – Π</w:t>
      </w:r>
      <w:r w:rsidR="00A43DC5" w:rsidRPr="00855DD5">
        <w:rPr>
          <w:rFonts w:ascii="Helvetica" w:hAnsi="Helvetica"/>
          <w:b/>
          <w:bCs/>
          <w:lang w:val="el-GR"/>
        </w:rPr>
        <w:t>λατεία</w:t>
      </w:r>
    </w:p>
    <w:p w14:paraId="3E411826" w14:textId="71DE7C67" w:rsidR="00970F66" w:rsidRPr="00855DD5" w:rsidRDefault="00970F66" w:rsidP="00970F66">
      <w:pPr>
        <w:ind w:firstLine="720"/>
        <w:jc w:val="center"/>
        <w:rPr>
          <w:rFonts w:ascii="Helvetica" w:hAnsi="Helvetica"/>
          <w:b/>
          <w:bCs/>
          <w:lang w:val="el-GR"/>
        </w:rPr>
      </w:pPr>
      <w:r w:rsidRPr="00855DD5">
        <w:rPr>
          <w:rFonts w:ascii="Helvetica" w:hAnsi="Helvetica"/>
          <w:b/>
          <w:bCs/>
          <w:lang w:val="el-GR"/>
        </w:rPr>
        <w:t xml:space="preserve">4-5, 7- 8, </w:t>
      </w:r>
      <w:r w:rsidR="002E7389" w:rsidRPr="00855DD5">
        <w:rPr>
          <w:rFonts w:ascii="Helvetica" w:hAnsi="Helvetica"/>
          <w:b/>
          <w:bCs/>
          <w:lang w:val="el-GR"/>
        </w:rPr>
        <w:t>10</w:t>
      </w:r>
      <w:r w:rsidRPr="00855DD5">
        <w:rPr>
          <w:rFonts w:ascii="Helvetica" w:hAnsi="Helvetica"/>
          <w:b/>
          <w:bCs/>
          <w:lang w:val="el-GR"/>
        </w:rPr>
        <w:t>- 1</w:t>
      </w:r>
      <w:r w:rsidR="002E7389" w:rsidRPr="00855DD5">
        <w:rPr>
          <w:rFonts w:ascii="Helvetica" w:hAnsi="Helvetica"/>
          <w:b/>
          <w:bCs/>
          <w:lang w:val="el-GR"/>
        </w:rPr>
        <w:t>1</w:t>
      </w:r>
      <w:r w:rsidR="00F30143" w:rsidRPr="00855DD5">
        <w:rPr>
          <w:rFonts w:ascii="Helvetica" w:hAnsi="Helvetica"/>
          <w:b/>
          <w:bCs/>
          <w:lang w:val="el-GR"/>
        </w:rPr>
        <w:t xml:space="preserve">, </w:t>
      </w:r>
      <w:r w:rsidR="002E7389" w:rsidRPr="00855DD5">
        <w:rPr>
          <w:rFonts w:ascii="Helvetica" w:hAnsi="Helvetica"/>
          <w:b/>
          <w:bCs/>
          <w:lang w:val="el-GR"/>
        </w:rPr>
        <w:t xml:space="preserve">15-16 και </w:t>
      </w:r>
      <w:r w:rsidR="00F30143" w:rsidRPr="00855DD5">
        <w:rPr>
          <w:rFonts w:ascii="Helvetica" w:hAnsi="Helvetica"/>
          <w:b/>
          <w:bCs/>
          <w:lang w:val="el-GR"/>
        </w:rPr>
        <w:t>24-25</w:t>
      </w:r>
      <w:r w:rsidRPr="00855DD5">
        <w:rPr>
          <w:rFonts w:ascii="Helvetica" w:hAnsi="Helvetica"/>
          <w:b/>
          <w:bCs/>
          <w:lang w:val="el-GR"/>
        </w:rPr>
        <w:t xml:space="preserve"> Ιουνίου, 2</w:t>
      </w:r>
      <w:r w:rsidR="00430F7F">
        <w:rPr>
          <w:rFonts w:ascii="Helvetica" w:hAnsi="Helvetica"/>
          <w:b/>
          <w:bCs/>
          <w:lang w:val="el-GR"/>
        </w:rPr>
        <w:t>0</w:t>
      </w:r>
      <w:r w:rsidRPr="00855DD5">
        <w:rPr>
          <w:rFonts w:ascii="Helvetica" w:hAnsi="Helvetica"/>
          <w:b/>
          <w:bCs/>
          <w:lang w:val="el-GR"/>
        </w:rPr>
        <w:t>:</w:t>
      </w:r>
      <w:r w:rsidR="00430F7F">
        <w:rPr>
          <w:rFonts w:ascii="Helvetica" w:hAnsi="Helvetica"/>
          <w:b/>
          <w:bCs/>
          <w:lang w:val="el-GR"/>
        </w:rPr>
        <w:t>15</w:t>
      </w:r>
      <w:r w:rsidRPr="00855DD5">
        <w:rPr>
          <w:rFonts w:ascii="Helvetica" w:hAnsi="Helvetica"/>
          <w:b/>
          <w:bCs/>
          <w:lang w:val="el-GR"/>
        </w:rPr>
        <w:t xml:space="preserve"> </w:t>
      </w:r>
    </w:p>
    <w:p w14:paraId="06E5ACF3" w14:textId="6102784B" w:rsidR="00970F66" w:rsidRPr="00855DD5" w:rsidRDefault="002E7389" w:rsidP="00970F66">
      <w:pPr>
        <w:ind w:firstLine="720"/>
        <w:jc w:val="center"/>
        <w:rPr>
          <w:rFonts w:ascii="Helvetica" w:hAnsi="Helvetica"/>
          <w:b/>
          <w:bCs/>
          <w:lang w:val="el-GR"/>
        </w:rPr>
      </w:pPr>
      <w:r w:rsidRPr="00855DD5">
        <w:rPr>
          <w:rFonts w:ascii="Helvetica" w:hAnsi="Helvetica"/>
          <w:b/>
          <w:bCs/>
          <w:lang w:val="el-GR"/>
        </w:rPr>
        <w:t>ΕΛΕΥΘΕΡΗ ΕΙΣΟΔΟΣ</w:t>
      </w:r>
      <w:r w:rsidRPr="00855DD5">
        <w:rPr>
          <w:rFonts w:ascii="Helvetica" w:hAnsi="Helvetica"/>
        </w:rPr>
        <w:t> </w:t>
      </w:r>
      <w:r w:rsidRPr="00855DD5">
        <w:rPr>
          <w:rFonts w:ascii="Helvetica" w:hAnsi="Helvetica"/>
          <w:b/>
          <w:bCs/>
          <w:lang w:val="el-GR"/>
        </w:rPr>
        <w:t>με Δελτίο Εισόδου</w:t>
      </w:r>
    </w:p>
    <w:p w14:paraId="36CDB561" w14:textId="77777777" w:rsidR="002E7389" w:rsidRPr="00855DD5" w:rsidRDefault="002E7389" w:rsidP="00970F66">
      <w:pPr>
        <w:ind w:firstLine="720"/>
        <w:jc w:val="center"/>
        <w:rPr>
          <w:rFonts w:ascii="Helvetica" w:hAnsi="Helvetica"/>
          <w:lang w:val="el-GR"/>
        </w:rPr>
      </w:pPr>
    </w:p>
    <w:p w14:paraId="16A68642" w14:textId="7518DFF9" w:rsidR="00402363" w:rsidRPr="00855DD5" w:rsidRDefault="00402363" w:rsidP="00402363">
      <w:pPr>
        <w:rPr>
          <w:rFonts w:ascii="Helvetica" w:hAnsi="Helvetica" w:cs="Calibri"/>
          <w:color w:val="000000"/>
          <w:lang w:val="el-GR"/>
        </w:rPr>
      </w:pPr>
      <w:r w:rsidRPr="00855DD5">
        <w:rPr>
          <w:rFonts w:ascii="Helvetica" w:hAnsi="Helvetica" w:cs="Calibri"/>
          <w:color w:val="000000"/>
          <w:lang w:val="el-GR"/>
        </w:rPr>
        <w:t xml:space="preserve">Το ρεμπέτικο Στην Ελλάδα αντιπροσωπεύει το λαϊκό στοιχείο </w:t>
      </w:r>
      <w:r w:rsidR="00F6733D" w:rsidRPr="00855DD5">
        <w:rPr>
          <w:rFonts w:ascii="Helvetica" w:hAnsi="Helvetica" w:cs="Calibri"/>
          <w:color w:val="000000"/>
          <w:lang w:val="el-GR"/>
        </w:rPr>
        <w:t>που</w:t>
      </w:r>
      <w:r w:rsidRPr="00855DD5">
        <w:rPr>
          <w:rFonts w:ascii="Helvetica" w:hAnsi="Helvetica" w:cs="Calibri"/>
          <w:color w:val="000000"/>
          <w:lang w:val="el-GR"/>
        </w:rPr>
        <w:t xml:space="preserve"> έχει στις ρίζες του την προσφυγιά, την εργατιά, τη φυλακή, τον έρωτα. Μία μουσική που έχει μία δική της γλώσσα επικοινωνίας και έναν εντελώς μοναδικό τρόπο έκφρασης της ιστορίας και των συναισθημάτων. Στην άλλη μεριά του κόσμου, σε ένα διαφορετικό κοινωνικοπολιτικό πλαίσιο στην Αμερική</w:t>
      </w:r>
      <w:r w:rsidR="00F6733D" w:rsidRPr="00855DD5">
        <w:rPr>
          <w:rFonts w:ascii="Helvetica" w:hAnsi="Helvetica" w:cs="Calibri"/>
          <w:color w:val="000000"/>
          <w:lang w:val="el-GR"/>
        </w:rPr>
        <w:t>,</w:t>
      </w:r>
      <w:r w:rsidRPr="00855DD5">
        <w:rPr>
          <w:rFonts w:ascii="Helvetica" w:hAnsi="Helvetica" w:cs="Calibri"/>
          <w:color w:val="000000"/>
          <w:lang w:val="el-GR"/>
        </w:rPr>
        <w:t xml:space="preserve"> γεννήθηκε πιο πρόσφατα το </w:t>
      </w:r>
      <w:r w:rsidRPr="00855DD5">
        <w:rPr>
          <w:rFonts w:ascii="Helvetica" w:hAnsi="Helvetica" w:cs="Calibri"/>
          <w:color w:val="000000"/>
        </w:rPr>
        <w:t>hip</w:t>
      </w:r>
      <w:r w:rsidRPr="00855DD5">
        <w:rPr>
          <w:rFonts w:ascii="Helvetica" w:hAnsi="Helvetica" w:cs="Calibri"/>
          <w:color w:val="000000"/>
          <w:lang w:val="el-GR"/>
        </w:rPr>
        <w:t xml:space="preserve"> </w:t>
      </w:r>
      <w:r w:rsidRPr="00855DD5">
        <w:rPr>
          <w:rFonts w:ascii="Helvetica" w:hAnsi="Helvetica" w:cs="Calibri"/>
          <w:color w:val="000000"/>
        </w:rPr>
        <w:t>hop</w:t>
      </w:r>
      <w:r w:rsidRPr="00855DD5">
        <w:rPr>
          <w:rFonts w:ascii="Helvetica" w:hAnsi="Helvetica" w:cs="Calibri"/>
          <w:color w:val="000000"/>
          <w:lang w:val="el-GR"/>
        </w:rPr>
        <w:t>, ένας χορός που παρά την απόσταση χώρου και χρόνου</w:t>
      </w:r>
      <w:r w:rsidR="004C3709" w:rsidRPr="00855DD5">
        <w:rPr>
          <w:rFonts w:ascii="Helvetica" w:hAnsi="Helvetica" w:cs="Calibri"/>
          <w:color w:val="000000"/>
          <w:lang w:val="el-GR"/>
        </w:rPr>
        <w:t>,</w:t>
      </w:r>
      <w:r w:rsidRPr="00855DD5">
        <w:rPr>
          <w:rFonts w:ascii="Helvetica" w:hAnsi="Helvetica" w:cs="Calibri"/>
          <w:color w:val="000000"/>
          <w:lang w:val="el-GR"/>
        </w:rPr>
        <w:t xml:space="preserve"> συνδέεται άμεσα με τα ίδια ακριβώς στοιχεία. Οι χορευτές του </w:t>
      </w:r>
      <w:r w:rsidRPr="00855DD5">
        <w:rPr>
          <w:rFonts w:ascii="Helvetica" w:hAnsi="Helvetica" w:cs="Calibri"/>
          <w:color w:val="000000"/>
        </w:rPr>
        <w:t>hip</w:t>
      </w:r>
      <w:r w:rsidRPr="00855DD5">
        <w:rPr>
          <w:rFonts w:ascii="Helvetica" w:hAnsi="Helvetica" w:cs="Calibri"/>
          <w:color w:val="000000"/>
          <w:lang w:val="el-GR"/>
        </w:rPr>
        <w:t xml:space="preserve"> </w:t>
      </w:r>
      <w:r w:rsidRPr="00855DD5">
        <w:rPr>
          <w:rFonts w:ascii="Helvetica" w:hAnsi="Helvetica" w:cs="Calibri"/>
          <w:color w:val="000000"/>
        </w:rPr>
        <w:t>hop</w:t>
      </w:r>
      <w:r w:rsidRPr="00855DD5">
        <w:rPr>
          <w:rFonts w:ascii="Helvetica" w:hAnsi="Helvetica" w:cs="Calibri"/>
          <w:color w:val="000000"/>
          <w:lang w:val="el-GR"/>
        </w:rPr>
        <w:t xml:space="preserve"> δημιο</w:t>
      </w:r>
      <w:r w:rsidR="00F6733D" w:rsidRPr="00855DD5">
        <w:rPr>
          <w:rFonts w:ascii="Helvetica" w:hAnsi="Helvetica" w:cs="Calibri"/>
          <w:color w:val="000000"/>
          <w:lang w:val="el-GR"/>
        </w:rPr>
        <w:t>ύργησαν</w:t>
      </w:r>
      <w:r w:rsidRPr="00855DD5">
        <w:rPr>
          <w:rFonts w:ascii="Helvetica" w:hAnsi="Helvetica" w:cs="Calibri"/>
          <w:color w:val="000000"/>
          <w:lang w:val="el-GR"/>
        </w:rPr>
        <w:t xml:space="preserve"> κοινότητες και χρησιμοποίησαν το περιβάλλον στο οποίο έτυχε να βρεθούν</w:t>
      </w:r>
      <w:r w:rsidR="00F6733D" w:rsidRPr="00855DD5">
        <w:rPr>
          <w:rFonts w:ascii="Helvetica" w:hAnsi="Helvetica" w:cs="Calibri"/>
          <w:color w:val="000000"/>
          <w:lang w:val="el-GR"/>
        </w:rPr>
        <w:t xml:space="preserve">, ώστε </w:t>
      </w:r>
      <w:r w:rsidRPr="00855DD5">
        <w:rPr>
          <w:rFonts w:ascii="Helvetica" w:hAnsi="Helvetica" w:cs="Calibri"/>
          <w:color w:val="000000"/>
          <w:lang w:val="el-GR"/>
        </w:rPr>
        <w:t xml:space="preserve">μέσω της τέχνης τους </w:t>
      </w:r>
      <w:r w:rsidR="00F6733D" w:rsidRPr="00855DD5">
        <w:rPr>
          <w:rFonts w:ascii="Helvetica" w:hAnsi="Helvetica" w:cs="Calibri"/>
          <w:color w:val="000000"/>
          <w:lang w:val="el-GR"/>
        </w:rPr>
        <w:t>να καταφέρουν</w:t>
      </w:r>
      <w:r w:rsidRPr="00855DD5">
        <w:rPr>
          <w:rFonts w:ascii="Helvetica" w:hAnsi="Helvetica" w:cs="Calibri"/>
          <w:color w:val="000000"/>
          <w:lang w:val="el-GR"/>
        </w:rPr>
        <w:t xml:space="preserve"> να κοινωνικοποιηθούν, να επιλύσουν ειρηνικά τις διαφορές τους, να εκφραστούν και να δημιουργήσουν.  </w:t>
      </w:r>
    </w:p>
    <w:p w14:paraId="53E135D6" w14:textId="637DD265" w:rsidR="00EE27D4" w:rsidRPr="00855DD5" w:rsidRDefault="00C633A5" w:rsidP="00EE27D4">
      <w:pPr>
        <w:rPr>
          <w:rFonts w:ascii="Helvetica" w:hAnsi="Helvetica"/>
          <w:lang w:val="el-GR"/>
        </w:rPr>
      </w:pPr>
      <w:r w:rsidRPr="00855DD5">
        <w:rPr>
          <w:rFonts w:ascii="Helvetica" w:hAnsi="Helvetica" w:cs="Calibri"/>
          <w:color w:val="000000"/>
          <w:lang w:val="el-GR"/>
        </w:rPr>
        <w:t xml:space="preserve">Ο </w:t>
      </w:r>
      <w:r w:rsidRPr="00855DD5">
        <w:rPr>
          <w:rFonts w:ascii="Helvetica" w:hAnsi="Helvetica" w:cs="Calibri"/>
          <w:color w:val="000000"/>
        </w:rPr>
        <w:t>Andi</w:t>
      </w:r>
      <w:r w:rsidRPr="00855DD5">
        <w:rPr>
          <w:rFonts w:ascii="Helvetica" w:hAnsi="Helvetica" w:cs="Calibri"/>
          <w:color w:val="000000"/>
          <w:lang w:val="el-GR"/>
        </w:rPr>
        <w:t xml:space="preserve"> </w:t>
      </w:r>
      <w:r w:rsidRPr="00855DD5">
        <w:rPr>
          <w:rFonts w:ascii="Helvetica" w:hAnsi="Helvetica" w:cs="Calibri"/>
          <w:color w:val="000000"/>
        </w:rPr>
        <w:t>Xhuma</w:t>
      </w:r>
      <w:r w:rsidR="00DC40F4" w:rsidRPr="00855DD5">
        <w:rPr>
          <w:rFonts w:ascii="Helvetica" w:hAnsi="Helvetica" w:cs="Calibri"/>
          <w:color w:val="000000"/>
          <w:lang w:val="el-GR"/>
        </w:rPr>
        <w:t xml:space="preserve">, απόφοιτος της Κρατικής Σχολής Ορχηστρικής Τέχνης, με πλούσια δραστηριότητα στο </w:t>
      </w:r>
      <w:r w:rsidR="00DC40F4" w:rsidRPr="00855DD5">
        <w:rPr>
          <w:rFonts w:ascii="Helvetica" w:hAnsi="Helvetica" w:cs="Calibri"/>
          <w:color w:val="000000"/>
        </w:rPr>
        <w:t>video</w:t>
      </w:r>
      <w:r w:rsidR="00DC40F4" w:rsidRPr="00855DD5">
        <w:rPr>
          <w:rFonts w:ascii="Helvetica" w:hAnsi="Helvetica" w:cs="Calibri"/>
          <w:color w:val="000000"/>
          <w:lang w:val="el-GR"/>
        </w:rPr>
        <w:t xml:space="preserve"> </w:t>
      </w:r>
      <w:r w:rsidR="00DC40F4" w:rsidRPr="00855DD5">
        <w:rPr>
          <w:rFonts w:ascii="Helvetica" w:hAnsi="Helvetica" w:cs="Calibri"/>
          <w:color w:val="000000"/>
        </w:rPr>
        <w:t>dance</w:t>
      </w:r>
      <w:r w:rsidR="00DC40F4" w:rsidRPr="00855DD5">
        <w:rPr>
          <w:rFonts w:ascii="Helvetica" w:hAnsi="Helvetica" w:cs="Calibri"/>
          <w:color w:val="000000"/>
          <w:lang w:val="el-GR"/>
        </w:rPr>
        <w:t xml:space="preserve">, </w:t>
      </w:r>
      <w:r w:rsidR="009E0BA5" w:rsidRPr="00855DD5">
        <w:rPr>
          <w:rFonts w:ascii="Helvetica" w:hAnsi="Helvetica" w:cs="Calibri"/>
          <w:color w:val="000000"/>
          <w:lang w:val="el-GR"/>
        </w:rPr>
        <w:t>πολλάκις βραβευμένος</w:t>
      </w:r>
      <w:r w:rsidR="00DC40F4" w:rsidRPr="00855DD5">
        <w:rPr>
          <w:rFonts w:ascii="Helvetica" w:hAnsi="Helvetica" w:cs="Calibri"/>
          <w:color w:val="000000"/>
          <w:lang w:val="el-GR"/>
        </w:rPr>
        <w:t xml:space="preserve"> ως κινηματογραφιστής και περφόρμερ</w:t>
      </w:r>
      <w:r w:rsidR="00402363" w:rsidRPr="00855DD5">
        <w:rPr>
          <w:rFonts w:ascii="Helvetica" w:hAnsi="Helvetica" w:cs="Calibri"/>
          <w:color w:val="000000"/>
          <w:lang w:val="el-GR"/>
        </w:rPr>
        <w:t>,</w:t>
      </w:r>
      <w:r w:rsidR="00DE501C" w:rsidRPr="00855DD5">
        <w:rPr>
          <w:rFonts w:ascii="Helvetica" w:hAnsi="Helvetica" w:cs="Calibri"/>
          <w:color w:val="000000"/>
          <w:lang w:val="el-GR"/>
        </w:rPr>
        <w:t>/</w:t>
      </w:r>
      <w:r w:rsidR="004C3709" w:rsidRPr="00855DD5">
        <w:rPr>
          <w:rFonts w:ascii="Helvetica" w:hAnsi="Helvetica" w:cs="Calibri"/>
          <w:color w:val="000000"/>
        </w:rPr>
        <w:t>x</w:t>
      </w:r>
      <w:r w:rsidR="00DC40F4" w:rsidRPr="00855DD5">
        <w:rPr>
          <w:rFonts w:ascii="Helvetica" w:hAnsi="Helvetica" w:cs="Calibri"/>
          <w:color w:val="000000"/>
          <w:lang w:val="el-GR"/>
        </w:rPr>
        <w:t>ορευτής στη διεθνούς φήμης ομάδα του Lloyd Newson, DV8 Physical Theatre</w:t>
      </w:r>
      <w:r w:rsidR="009E0BA5" w:rsidRPr="00855DD5">
        <w:rPr>
          <w:rFonts w:ascii="Helvetica" w:hAnsi="Helvetica" w:cs="Calibri"/>
          <w:color w:val="000000"/>
          <w:lang w:val="el-GR"/>
        </w:rPr>
        <w:t>, παρουσιάζει τη νέα του δουλειά σ</w:t>
      </w:r>
      <w:r w:rsidR="00DC40F4" w:rsidRPr="00855DD5">
        <w:rPr>
          <w:rFonts w:ascii="Helvetica" w:hAnsi="Helvetica" w:cs="Calibri"/>
          <w:color w:val="000000"/>
          <w:lang w:val="el-GR"/>
        </w:rPr>
        <w:t>την Πειραιώς 260</w:t>
      </w:r>
      <w:r w:rsidR="009E0BA5" w:rsidRPr="00855DD5">
        <w:rPr>
          <w:rFonts w:ascii="Helvetica" w:hAnsi="Helvetica" w:cs="Calibri"/>
          <w:color w:val="000000"/>
          <w:lang w:val="el-GR"/>
        </w:rPr>
        <w:t>.</w:t>
      </w:r>
      <w:r w:rsidRPr="00855DD5">
        <w:rPr>
          <w:rFonts w:ascii="Helvetica" w:hAnsi="Helvetica" w:cs="Calibri"/>
          <w:color w:val="000000"/>
          <w:lang w:val="el-GR"/>
        </w:rPr>
        <w:t xml:space="preserve"> </w:t>
      </w:r>
      <w:r w:rsidR="0062641D" w:rsidRPr="00855DD5">
        <w:rPr>
          <w:rFonts w:ascii="Helvetica" w:hAnsi="Helvetica" w:cs="Calibri"/>
          <w:color w:val="000000"/>
          <w:lang w:val="el-GR"/>
        </w:rPr>
        <w:t>Σ</w:t>
      </w:r>
      <w:r w:rsidR="00EE27D4" w:rsidRPr="00855DD5">
        <w:rPr>
          <w:rFonts w:ascii="Helvetica" w:hAnsi="Helvetica"/>
          <w:lang w:val="el-GR"/>
        </w:rPr>
        <w:t xml:space="preserve">υνδυάζοντας στοιχεία από τη ρεμπέτικη μουσική και ιστορία με την κινησιολογία και την τεχνική του </w:t>
      </w:r>
      <w:r w:rsidR="00EE27D4" w:rsidRPr="00855DD5">
        <w:rPr>
          <w:rFonts w:ascii="Helvetica" w:hAnsi="Helvetica"/>
        </w:rPr>
        <w:t>hip</w:t>
      </w:r>
      <w:r w:rsidR="00EE27D4" w:rsidRPr="00855DD5">
        <w:rPr>
          <w:rFonts w:ascii="Helvetica" w:hAnsi="Helvetica"/>
          <w:lang w:val="el-GR"/>
        </w:rPr>
        <w:t xml:space="preserve"> </w:t>
      </w:r>
      <w:r w:rsidR="00EE27D4" w:rsidRPr="00855DD5">
        <w:rPr>
          <w:rFonts w:ascii="Helvetica" w:hAnsi="Helvetica"/>
        </w:rPr>
        <w:t>hop</w:t>
      </w:r>
      <w:r w:rsidR="00EE27D4" w:rsidRPr="00855DD5">
        <w:rPr>
          <w:rFonts w:ascii="Helvetica" w:hAnsi="Helvetica"/>
          <w:lang w:val="el-GR"/>
        </w:rPr>
        <w:t xml:space="preserve">, η </w:t>
      </w:r>
      <w:r w:rsidR="00EE27D4" w:rsidRPr="00855DD5">
        <w:rPr>
          <w:rFonts w:ascii="Helvetica" w:hAnsi="Helvetica"/>
          <w:i/>
          <w:iCs/>
          <w:lang w:val="el-GR"/>
        </w:rPr>
        <w:t xml:space="preserve">Οικοδομή </w:t>
      </w:r>
      <w:r w:rsidR="00EE27D4" w:rsidRPr="00855DD5">
        <w:rPr>
          <w:rFonts w:ascii="Helvetica" w:hAnsi="Helvetica"/>
          <w:lang w:val="el-GR"/>
        </w:rPr>
        <w:t>δημιουργεί έναν χώρο στον οποίο οι μουσικές, οι ρυθμοί και οι ιστορίες συγχωνεύονται, και συνθέτουν μια ενιαία γλώσσα επικοινωνίας. Μια γλώσσα που</w:t>
      </w:r>
      <w:r w:rsidR="00DE501C" w:rsidRPr="00855DD5">
        <w:rPr>
          <w:rFonts w:ascii="Helvetica" w:hAnsi="Helvetica"/>
          <w:lang w:val="el-GR"/>
        </w:rPr>
        <w:t xml:space="preserve"> έχει ως στόχο να</w:t>
      </w:r>
      <w:r w:rsidR="00EE27D4" w:rsidRPr="00855DD5">
        <w:rPr>
          <w:rFonts w:ascii="Helvetica" w:hAnsi="Helvetica"/>
          <w:lang w:val="el-GR"/>
        </w:rPr>
        <w:t xml:space="preserve"> μπορεί να γίνει κατανοητή από οποιονδήποτε οπουδήποτε. Μέσα από την ερμηνεία τεσσάρων χορευτών και δύο μουσικών, η γλώσσα της «οικοδομής» μιλά για τις ανθρώπινες σχέσεις και τις σχέσεις εξουσίας, για την επικοινωνία και την αποξένωση, για τη Ζωή και τον Θάνατο.</w:t>
      </w:r>
    </w:p>
    <w:p w14:paraId="1E246489" w14:textId="2F74B033" w:rsidR="00C633A5" w:rsidRPr="00855DD5" w:rsidRDefault="0062641D" w:rsidP="00DC40F4">
      <w:pPr>
        <w:rPr>
          <w:rFonts w:ascii="Helvetica" w:hAnsi="Helvetica" w:cs="Calibri"/>
          <w:color w:val="000000"/>
          <w:lang w:val="el-GR"/>
        </w:rPr>
      </w:pPr>
      <w:r w:rsidRPr="00855DD5">
        <w:rPr>
          <w:rFonts w:ascii="Helvetica" w:hAnsi="Helvetica"/>
          <w:lang w:val="el-GR"/>
        </w:rPr>
        <w:t xml:space="preserve">Η </w:t>
      </w:r>
      <w:r w:rsidRPr="00855DD5">
        <w:rPr>
          <w:rFonts w:ascii="Helvetica" w:hAnsi="Helvetica"/>
          <w:i/>
          <w:iCs/>
          <w:lang w:val="el-GR"/>
        </w:rPr>
        <w:t xml:space="preserve">Οικοδομή </w:t>
      </w:r>
      <w:r w:rsidRPr="00855DD5">
        <w:rPr>
          <w:rFonts w:ascii="Helvetica" w:hAnsi="Helvetica"/>
          <w:lang w:val="el-GR"/>
        </w:rPr>
        <w:t xml:space="preserve">είναι </w:t>
      </w:r>
      <w:r w:rsidRPr="00855DD5">
        <w:rPr>
          <w:rFonts w:ascii="Helvetica" w:hAnsi="Helvetica" w:cs="Calibri"/>
          <w:color w:val="000000"/>
          <w:lang w:val="el-GR"/>
        </w:rPr>
        <w:t xml:space="preserve">μια παράσταση χορού ανάμεσα σε σκαλωσιές, σκάλες, ταβανόβουρτσες και δομικά υλικά. Χορός που ξεκινάει από το δρόμο, </w:t>
      </w:r>
      <w:r w:rsidR="00DE501C" w:rsidRPr="00855DD5">
        <w:rPr>
          <w:rFonts w:ascii="Helvetica" w:hAnsi="Helvetica" w:cs="Calibri"/>
          <w:color w:val="000000"/>
          <w:lang w:val="el-GR"/>
        </w:rPr>
        <w:t>γίνεται αντικείμενο επεξεργασίας</w:t>
      </w:r>
      <w:r w:rsidRPr="00855DD5">
        <w:rPr>
          <w:rFonts w:ascii="Helvetica" w:hAnsi="Helvetica" w:cs="Calibri"/>
          <w:color w:val="000000"/>
          <w:lang w:val="el-GR"/>
        </w:rPr>
        <w:t xml:space="preserve"> στο στούντιο χορού και αποδομείται για να επιστρέψει τελικά στο δρόμο, όπου και γεννήθηκε. Η κίνηση και η μουσική, τα δύο δομικά στοιχεία της παράστασης συνενώνονται με βασικό στοιχείο τον αυτοσχεδιασμό. </w:t>
      </w:r>
      <w:r w:rsidR="00C633A5" w:rsidRPr="00855DD5">
        <w:rPr>
          <w:rFonts w:ascii="Helvetica" w:hAnsi="Helvetica" w:cs="Calibri"/>
          <w:color w:val="000000"/>
          <w:lang w:val="el-GR"/>
        </w:rPr>
        <w:t xml:space="preserve">Μαζί με ένα μικρόφωνο και μουσική που εμπνέεται από το ρεμπέτικο, </w:t>
      </w:r>
      <w:r w:rsidR="00402363" w:rsidRPr="00855DD5">
        <w:rPr>
          <w:rFonts w:ascii="Helvetica" w:hAnsi="Helvetica" w:cs="Calibri"/>
          <w:color w:val="000000"/>
          <w:lang w:val="el-GR"/>
        </w:rPr>
        <w:t xml:space="preserve">και με </w:t>
      </w:r>
      <w:r w:rsidR="00C633A5" w:rsidRPr="00855DD5">
        <w:rPr>
          <w:rFonts w:ascii="Helvetica" w:hAnsi="Helvetica" w:cs="Calibri"/>
          <w:color w:val="000000"/>
          <w:lang w:val="el-GR"/>
        </w:rPr>
        <w:t xml:space="preserve">πρώτη ύλη το κινητικό υλικό του </w:t>
      </w:r>
      <w:r w:rsidR="00C633A5" w:rsidRPr="00855DD5">
        <w:rPr>
          <w:rFonts w:ascii="Helvetica" w:hAnsi="Helvetica" w:cs="Calibri"/>
          <w:color w:val="000000"/>
        </w:rPr>
        <w:t>hip</w:t>
      </w:r>
      <w:r w:rsidR="00C633A5" w:rsidRPr="00855DD5">
        <w:rPr>
          <w:rFonts w:ascii="Helvetica" w:hAnsi="Helvetica" w:cs="Calibri"/>
          <w:color w:val="000000"/>
          <w:lang w:val="el-GR"/>
        </w:rPr>
        <w:t xml:space="preserve"> </w:t>
      </w:r>
      <w:r w:rsidR="00C633A5" w:rsidRPr="00855DD5">
        <w:rPr>
          <w:rFonts w:ascii="Helvetica" w:hAnsi="Helvetica" w:cs="Calibri"/>
          <w:color w:val="000000"/>
        </w:rPr>
        <w:t>hop</w:t>
      </w:r>
      <w:r w:rsidR="00C633A5" w:rsidRPr="00855DD5">
        <w:rPr>
          <w:rFonts w:ascii="Helvetica" w:hAnsi="Helvetica" w:cs="Calibri"/>
          <w:color w:val="000000"/>
          <w:lang w:val="el-GR"/>
        </w:rPr>
        <w:t xml:space="preserve"> και του </w:t>
      </w:r>
      <w:r w:rsidR="00C633A5" w:rsidRPr="00855DD5">
        <w:rPr>
          <w:rFonts w:ascii="Helvetica" w:hAnsi="Helvetica" w:cs="Calibri"/>
          <w:color w:val="000000"/>
        </w:rPr>
        <w:t>breakdance</w:t>
      </w:r>
      <w:r w:rsidR="00402363" w:rsidRPr="00855DD5">
        <w:rPr>
          <w:rFonts w:ascii="Helvetica" w:hAnsi="Helvetica" w:cs="Calibri"/>
          <w:color w:val="000000"/>
          <w:lang w:val="el-GR"/>
        </w:rPr>
        <w:t>, ο Τζούμα</w:t>
      </w:r>
      <w:r w:rsidR="00C633A5" w:rsidRPr="00855DD5">
        <w:rPr>
          <w:rFonts w:ascii="Helvetica" w:hAnsi="Helvetica" w:cs="Calibri"/>
          <w:color w:val="000000"/>
          <w:lang w:val="el-GR"/>
        </w:rPr>
        <w:t xml:space="preserve"> συνθέτει μια χορογραφία που εστιάζει στα κοινά σημεία της Αμερικανικής κουλτούρας του δρόμου και της ελληνικής λαϊκής κουλτούρας.</w:t>
      </w:r>
      <w:r w:rsidR="00C633A5" w:rsidRPr="00855DD5">
        <w:rPr>
          <w:rFonts w:ascii="Helvetica" w:hAnsi="Helvetica" w:cs="Calibri"/>
          <w:color w:val="000000"/>
        </w:rPr>
        <w:t> </w:t>
      </w:r>
    </w:p>
    <w:p w14:paraId="186DE8BA" w14:textId="4B85E563" w:rsidR="000D46F1" w:rsidRPr="00855DD5" w:rsidRDefault="000D46F1" w:rsidP="00C633A5">
      <w:pPr>
        <w:rPr>
          <w:rFonts w:ascii="Helvetica" w:hAnsi="Helvetica"/>
          <w:lang w:val="el-GR"/>
        </w:rPr>
      </w:pPr>
    </w:p>
    <w:p w14:paraId="6ABDDB2F" w14:textId="108E7A36" w:rsidR="000D46F1" w:rsidRPr="00855DD5" w:rsidRDefault="000D46F1" w:rsidP="000D46F1">
      <w:pPr>
        <w:ind w:firstLine="720"/>
        <w:rPr>
          <w:rFonts w:ascii="Helvetica" w:hAnsi="Helvetica"/>
          <w:lang w:val="el-GR"/>
        </w:rPr>
      </w:pPr>
    </w:p>
    <w:p w14:paraId="13DE68A4" w14:textId="77777777" w:rsidR="002E7389" w:rsidRPr="00855DD5" w:rsidRDefault="002E7389" w:rsidP="00666B9F">
      <w:pPr>
        <w:rPr>
          <w:rFonts w:ascii="Helvetica" w:hAnsi="Helvetica"/>
          <w:b/>
          <w:bCs/>
          <w:lang w:val="el-GR"/>
        </w:rPr>
      </w:pPr>
    </w:p>
    <w:p w14:paraId="51801D88" w14:textId="42E9869F" w:rsidR="00666B9F" w:rsidRPr="00855DD5" w:rsidRDefault="00666B9F" w:rsidP="00666B9F">
      <w:pPr>
        <w:rPr>
          <w:rFonts w:ascii="Helvetica" w:hAnsi="Helvetica"/>
          <w:b/>
          <w:bCs/>
          <w:lang w:val="el-GR"/>
        </w:rPr>
      </w:pPr>
      <w:r w:rsidRPr="00855DD5">
        <w:rPr>
          <w:rFonts w:ascii="Helvetica" w:hAnsi="Helvetica"/>
          <w:b/>
          <w:bCs/>
          <w:lang w:val="el-GR"/>
        </w:rPr>
        <w:t xml:space="preserve">ΙΜΑ – Άντι Τζούμα </w:t>
      </w:r>
    </w:p>
    <w:p w14:paraId="3AF9BC01" w14:textId="05D56C32" w:rsidR="00666B9F" w:rsidRPr="00855DD5" w:rsidRDefault="00666B9F" w:rsidP="00666B9F">
      <w:pPr>
        <w:rPr>
          <w:rFonts w:ascii="Helvetica" w:hAnsi="Helvetica"/>
          <w:b/>
          <w:bCs/>
          <w:i/>
          <w:iCs/>
          <w:lang w:val="el-GR"/>
        </w:rPr>
      </w:pPr>
      <w:r w:rsidRPr="00855DD5">
        <w:rPr>
          <w:rFonts w:ascii="Helvetica" w:hAnsi="Helvetica"/>
          <w:b/>
          <w:bCs/>
          <w:i/>
          <w:iCs/>
          <w:lang w:val="el-GR"/>
        </w:rPr>
        <w:t>Οικοδομή</w:t>
      </w:r>
    </w:p>
    <w:p w14:paraId="67A45D4E" w14:textId="77777777" w:rsidR="002E7389" w:rsidRPr="00855DD5" w:rsidRDefault="002E7389" w:rsidP="00666B9F">
      <w:pPr>
        <w:rPr>
          <w:rFonts w:ascii="Helvetica" w:hAnsi="Helvetica"/>
          <w:b/>
          <w:bCs/>
          <w:i/>
          <w:iCs/>
          <w:lang w:val="el-GR"/>
        </w:rPr>
      </w:pPr>
    </w:p>
    <w:p w14:paraId="19AE44C9" w14:textId="6E642719" w:rsidR="00666B9F" w:rsidRPr="00855DD5" w:rsidRDefault="00430F7F" w:rsidP="00666B9F">
      <w:pPr>
        <w:rPr>
          <w:rFonts w:ascii="Helvetica" w:hAnsi="Helvetica"/>
          <w:b/>
          <w:bCs/>
          <w:lang w:val="el-GR"/>
        </w:rPr>
      </w:pPr>
      <w:hyperlink r:id="rId6" w:history="1">
        <w:r w:rsidR="002E7389" w:rsidRPr="00855DD5">
          <w:rPr>
            <w:rStyle w:val="Hyperlink"/>
            <w:rFonts w:ascii="Helvetica" w:hAnsi="Helvetica"/>
            <w:b/>
            <w:bCs/>
            <w:lang w:val="el-GR"/>
          </w:rPr>
          <w:t>Εισιτήρια:</w:t>
        </w:r>
      </w:hyperlink>
      <w:r w:rsidR="002E7389" w:rsidRPr="00855DD5">
        <w:rPr>
          <w:rFonts w:ascii="Helvetica" w:hAnsi="Helvetica"/>
          <w:b/>
          <w:bCs/>
          <w:lang w:val="el-GR"/>
        </w:rPr>
        <w:t xml:space="preserve"> ΕΛΕΥΘΕΡΗ ΕΙΣΟΔΟΣ με Δελτίο Εισόδου</w:t>
      </w:r>
    </w:p>
    <w:p w14:paraId="2E8A2C62" w14:textId="77777777" w:rsidR="002E7389" w:rsidRPr="00855DD5" w:rsidRDefault="002E7389" w:rsidP="00666B9F">
      <w:pPr>
        <w:rPr>
          <w:rFonts w:ascii="Helvetica" w:hAnsi="Helvetica"/>
          <w:b/>
          <w:bCs/>
          <w:lang w:val="el-GR"/>
        </w:rPr>
      </w:pPr>
    </w:p>
    <w:p w14:paraId="4D91A55D" w14:textId="3F2EBAEB" w:rsidR="00666B9F" w:rsidRPr="00855DD5" w:rsidRDefault="00666B9F" w:rsidP="00666B9F">
      <w:pPr>
        <w:rPr>
          <w:rFonts w:ascii="Helvetica" w:hAnsi="Helvetica"/>
          <w:b/>
          <w:bCs/>
          <w:lang w:val="el-GR"/>
        </w:rPr>
      </w:pPr>
      <w:r w:rsidRPr="00855DD5">
        <w:rPr>
          <w:rFonts w:ascii="Helvetica" w:hAnsi="Helvetica"/>
          <w:b/>
          <w:bCs/>
          <w:lang w:val="el-GR"/>
        </w:rPr>
        <w:t>Πειραιώς 260 – Π</w:t>
      </w:r>
      <w:r w:rsidR="00A43DC5" w:rsidRPr="00855DD5">
        <w:rPr>
          <w:rFonts w:ascii="Helvetica" w:hAnsi="Helvetica"/>
          <w:b/>
          <w:bCs/>
          <w:lang w:val="el-GR"/>
        </w:rPr>
        <w:t>λατεία</w:t>
      </w:r>
    </w:p>
    <w:p w14:paraId="137CEC3B" w14:textId="77777777" w:rsidR="002E7389" w:rsidRPr="00855DD5" w:rsidRDefault="002E7389" w:rsidP="002E7389">
      <w:pPr>
        <w:rPr>
          <w:rFonts w:ascii="Helvetica" w:hAnsi="Helvetica"/>
          <w:b/>
          <w:bCs/>
          <w:lang w:val="el-GR"/>
        </w:rPr>
      </w:pPr>
      <w:r w:rsidRPr="00855DD5">
        <w:rPr>
          <w:rFonts w:ascii="Helvetica" w:hAnsi="Helvetica"/>
          <w:b/>
          <w:bCs/>
          <w:lang w:val="el-GR"/>
        </w:rPr>
        <w:t xml:space="preserve">4-5, 7- 8, 10- 11, 15-16 και 24-25 Ιουνίου, 21:00 </w:t>
      </w:r>
    </w:p>
    <w:p w14:paraId="44F31ED1" w14:textId="3DF2106B" w:rsidR="000D46F1" w:rsidRPr="00855DD5" w:rsidRDefault="000D46F1" w:rsidP="00666B9F">
      <w:pPr>
        <w:rPr>
          <w:rFonts w:ascii="Helvetica" w:hAnsi="Helvetica"/>
          <w:lang w:val="el-GR"/>
        </w:rPr>
      </w:pPr>
    </w:p>
    <w:p w14:paraId="5B370CCF" w14:textId="399B6669" w:rsidR="00D40CA6" w:rsidRPr="00855DD5" w:rsidRDefault="00D40CA6" w:rsidP="00D40CA6">
      <w:pPr>
        <w:rPr>
          <w:rFonts w:ascii="Helvetica" w:hAnsi="Helvetica"/>
          <w:lang w:val="el-GR"/>
        </w:rPr>
      </w:pPr>
      <w:r w:rsidRPr="00855DD5">
        <w:rPr>
          <w:rFonts w:ascii="Helvetica" w:hAnsi="Helvetica"/>
          <w:b/>
          <w:bCs/>
          <w:lang w:val="el-GR"/>
        </w:rPr>
        <w:t>Χορογράφος</w:t>
      </w:r>
      <w:r w:rsidRPr="00855DD5">
        <w:rPr>
          <w:rFonts w:ascii="Helvetica" w:hAnsi="Helvetica"/>
          <w:lang w:val="el-GR"/>
        </w:rPr>
        <w:t xml:space="preserve">: Άντι Τζούμα </w:t>
      </w:r>
    </w:p>
    <w:p w14:paraId="69F34A19" w14:textId="3D98A545" w:rsidR="00D40CA6" w:rsidRPr="00855DD5" w:rsidRDefault="002E7389" w:rsidP="00D40CA6">
      <w:pPr>
        <w:rPr>
          <w:rFonts w:ascii="Helvetica" w:hAnsi="Helvetica"/>
          <w:lang w:val="el-GR"/>
        </w:rPr>
      </w:pPr>
      <w:r w:rsidRPr="00855DD5">
        <w:rPr>
          <w:rFonts w:ascii="Helvetica" w:hAnsi="Helvetica"/>
          <w:b/>
          <w:bCs/>
          <w:lang w:val="el-GR"/>
        </w:rPr>
        <w:t xml:space="preserve">Κοστούμια: </w:t>
      </w:r>
      <w:r w:rsidRPr="00855DD5">
        <w:rPr>
          <w:rFonts w:ascii="Helvetica" w:hAnsi="Helvetica"/>
          <w:lang w:val="el-GR"/>
        </w:rPr>
        <w:t>Δανάη Παπαϊωάννου</w:t>
      </w:r>
      <w:r w:rsidR="00D40CA6" w:rsidRPr="00855DD5">
        <w:rPr>
          <w:rFonts w:ascii="Helvetica" w:hAnsi="Helvetica"/>
          <w:lang w:val="el-GR"/>
        </w:rPr>
        <w:t xml:space="preserve"> </w:t>
      </w:r>
    </w:p>
    <w:p w14:paraId="0A6CA035" w14:textId="17C9771D" w:rsidR="000D46F1" w:rsidRPr="00855DD5" w:rsidRDefault="00D40CA6" w:rsidP="00D40CA6">
      <w:pPr>
        <w:rPr>
          <w:rFonts w:ascii="Helvetica" w:hAnsi="Helvetica"/>
          <w:lang w:val="el-GR"/>
        </w:rPr>
      </w:pPr>
      <w:r w:rsidRPr="00855DD5">
        <w:rPr>
          <w:rFonts w:ascii="Helvetica" w:hAnsi="Helvetica"/>
          <w:b/>
          <w:bCs/>
          <w:lang w:val="el-GR"/>
        </w:rPr>
        <w:t>Μουσική σύμβουλος</w:t>
      </w:r>
      <w:r w:rsidR="00666B9F" w:rsidRPr="00855DD5">
        <w:rPr>
          <w:rFonts w:ascii="Helvetica" w:hAnsi="Helvetica"/>
          <w:b/>
          <w:bCs/>
          <w:lang w:val="el-GR"/>
        </w:rPr>
        <w:t xml:space="preserve"> -</w:t>
      </w:r>
      <w:r w:rsidRPr="00855DD5">
        <w:rPr>
          <w:rFonts w:ascii="Helvetica" w:hAnsi="Helvetica"/>
          <w:b/>
          <w:bCs/>
          <w:lang w:val="el-GR"/>
        </w:rPr>
        <w:t xml:space="preserve"> Συντονίστρια κρουστών</w:t>
      </w:r>
      <w:r w:rsidR="00666B9F" w:rsidRPr="00855DD5">
        <w:rPr>
          <w:rFonts w:ascii="Helvetica" w:hAnsi="Helvetica"/>
          <w:lang w:val="el-GR"/>
        </w:rPr>
        <w:t xml:space="preserve">: </w:t>
      </w:r>
      <w:r w:rsidRPr="00855DD5">
        <w:rPr>
          <w:rFonts w:ascii="Helvetica" w:hAnsi="Helvetica"/>
          <w:lang w:val="el-GR"/>
        </w:rPr>
        <w:t>Νατάσα Μάρτιν</w:t>
      </w:r>
    </w:p>
    <w:p w14:paraId="1ED72CB8" w14:textId="5C9B7BCA" w:rsidR="00666B9F" w:rsidRPr="00855DD5" w:rsidRDefault="00666B9F" w:rsidP="00666B9F">
      <w:pPr>
        <w:rPr>
          <w:rFonts w:ascii="Helvetica" w:hAnsi="Helvetica"/>
          <w:lang w:val="el-GR"/>
        </w:rPr>
      </w:pPr>
      <w:r w:rsidRPr="00855DD5">
        <w:rPr>
          <w:rFonts w:ascii="Helvetica" w:hAnsi="Helvetica"/>
          <w:b/>
          <w:bCs/>
          <w:lang w:val="el-GR"/>
        </w:rPr>
        <w:t>Χορευτές</w:t>
      </w:r>
      <w:r w:rsidRPr="00855DD5">
        <w:rPr>
          <w:rFonts w:ascii="Helvetica" w:hAnsi="Helvetica"/>
          <w:lang w:val="el-GR"/>
        </w:rPr>
        <w:t xml:space="preserve">: </w:t>
      </w:r>
      <w:r w:rsidR="00581B3C" w:rsidRPr="00855DD5">
        <w:rPr>
          <w:rFonts w:ascii="Helvetica" w:hAnsi="Helvetica"/>
          <w:lang w:val="el-GR"/>
        </w:rPr>
        <w:t>Δημήτρης</w:t>
      </w:r>
      <w:r w:rsidRPr="00855DD5">
        <w:rPr>
          <w:rFonts w:ascii="Helvetica" w:hAnsi="Helvetica"/>
          <w:lang w:val="el-GR"/>
        </w:rPr>
        <w:t xml:space="preserve"> Καραγεωργός, Περικλής Πετράκης, Γιώργος Τσαγλιώτης, Πέτρος Νικολίδης</w:t>
      </w:r>
    </w:p>
    <w:p w14:paraId="212CF5DF" w14:textId="683FBF4F" w:rsidR="000D46F1" w:rsidRPr="00855DD5" w:rsidRDefault="00666B9F" w:rsidP="00666B9F">
      <w:pPr>
        <w:rPr>
          <w:rFonts w:ascii="Helvetica" w:hAnsi="Helvetica"/>
          <w:lang w:val="el-GR"/>
        </w:rPr>
      </w:pPr>
      <w:r w:rsidRPr="00855DD5">
        <w:rPr>
          <w:rFonts w:ascii="Helvetica" w:hAnsi="Helvetica"/>
          <w:b/>
          <w:bCs/>
          <w:lang w:val="el-GR"/>
        </w:rPr>
        <w:t>Μουσικοί</w:t>
      </w:r>
      <w:r w:rsidRPr="00855DD5">
        <w:rPr>
          <w:rFonts w:ascii="Helvetica" w:hAnsi="Helvetica"/>
          <w:lang w:val="el-GR"/>
        </w:rPr>
        <w:t>: Γιώργος Νικολόπουλος, Αθηνόδωρος Καρκαφίρης</w:t>
      </w:r>
    </w:p>
    <w:p w14:paraId="3C8BEA4C" w14:textId="5EA84CDC" w:rsidR="000D46F1" w:rsidRPr="00855DD5" w:rsidRDefault="000D46F1" w:rsidP="00666B9F">
      <w:pPr>
        <w:rPr>
          <w:rFonts w:ascii="Helvetica" w:hAnsi="Helvetica"/>
          <w:lang w:val="el-GR"/>
        </w:rPr>
      </w:pPr>
    </w:p>
    <w:p w14:paraId="3974A056" w14:textId="0EC5AA79" w:rsidR="000D46F1" w:rsidRPr="00855DD5" w:rsidRDefault="000D46F1">
      <w:pPr>
        <w:rPr>
          <w:rFonts w:ascii="Helvetica" w:hAnsi="Helvetica"/>
          <w:lang w:val="el-GR"/>
        </w:rPr>
      </w:pPr>
    </w:p>
    <w:p w14:paraId="03E8BB77" w14:textId="77777777" w:rsidR="000D46F1" w:rsidRPr="00855DD5" w:rsidRDefault="000D46F1" w:rsidP="000D46F1">
      <w:pPr>
        <w:ind w:firstLine="720"/>
        <w:rPr>
          <w:rFonts w:ascii="Helvetica" w:hAnsi="Helvetica"/>
          <w:lang w:val="el-GR"/>
        </w:rPr>
        <w:sectPr w:rsidR="000D46F1" w:rsidRPr="00855DD5">
          <w:headerReference w:type="default" r:id="rId7"/>
          <w:pgSz w:w="12240" w:h="15840"/>
          <w:pgMar w:top="1440" w:right="1440" w:bottom="1440" w:left="1440" w:header="720" w:footer="720" w:gutter="0"/>
          <w:cols w:space="720"/>
          <w:docGrid w:linePitch="360"/>
        </w:sectPr>
      </w:pPr>
    </w:p>
    <w:p w14:paraId="68C39C6D" w14:textId="77777777" w:rsidR="000D46F1" w:rsidRPr="00855DD5" w:rsidRDefault="000D46F1" w:rsidP="000D46F1">
      <w:pPr>
        <w:ind w:firstLine="720"/>
        <w:rPr>
          <w:rFonts w:ascii="Helvetica" w:hAnsi="Helvetica"/>
          <w:lang w:val="el-GR"/>
        </w:rPr>
        <w:sectPr w:rsidR="000D46F1" w:rsidRPr="00855DD5">
          <w:headerReference w:type="default" r:id="rId8"/>
          <w:pgSz w:w="12240" w:h="15840"/>
          <w:pgMar w:top="1440" w:right="1440" w:bottom="1440" w:left="1440" w:header="720" w:footer="720" w:gutter="0"/>
          <w:cols w:space="720"/>
          <w:docGrid w:linePitch="360"/>
        </w:sectPr>
      </w:pPr>
    </w:p>
    <w:p w14:paraId="47119BCE" w14:textId="4C014BBE" w:rsidR="000D46F1" w:rsidRPr="00855DD5" w:rsidRDefault="000D46F1" w:rsidP="000D46F1">
      <w:pPr>
        <w:ind w:firstLine="720"/>
        <w:rPr>
          <w:rFonts w:ascii="Helvetica" w:hAnsi="Helvetica"/>
          <w:lang w:val="el-GR"/>
        </w:rPr>
      </w:pPr>
    </w:p>
    <w:sectPr w:rsidR="000D46F1" w:rsidRPr="00855DD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CFE9" w14:textId="77777777" w:rsidR="005C5B21" w:rsidRDefault="005C5B21" w:rsidP="000D46F1">
      <w:pPr>
        <w:spacing w:after="0" w:line="240" w:lineRule="auto"/>
      </w:pPr>
      <w:r>
        <w:separator/>
      </w:r>
    </w:p>
  </w:endnote>
  <w:endnote w:type="continuationSeparator" w:id="0">
    <w:p w14:paraId="52BA94FE" w14:textId="77777777" w:rsidR="005C5B21" w:rsidRDefault="005C5B21"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43B3" w14:textId="77777777" w:rsidR="005C5B21" w:rsidRDefault="005C5B21" w:rsidP="000D46F1">
      <w:pPr>
        <w:spacing w:after="0" w:line="240" w:lineRule="auto"/>
      </w:pPr>
      <w:r>
        <w:separator/>
      </w:r>
    </w:p>
  </w:footnote>
  <w:footnote w:type="continuationSeparator" w:id="0">
    <w:p w14:paraId="1447611C" w14:textId="77777777" w:rsidR="005C5B21" w:rsidRDefault="005C5B21"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0C9F" w14:textId="2A51ED8D" w:rsidR="000D46F1" w:rsidRDefault="000D46F1">
    <w:pPr>
      <w:pStyle w:val="Header"/>
    </w:pPr>
    <w:r>
      <w:rPr>
        <w:noProof/>
      </w:rPr>
      <w:drawing>
        <wp:anchor distT="0" distB="0" distL="114300" distR="114300" simplePos="0" relativeHeight="251658240" behindDoc="1" locked="0" layoutInCell="1" allowOverlap="1" wp14:anchorId="24130B72" wp14:editId="60590FFF">
          <wp:simplePos x="0" y="0"/>
          <wp:positionH relativeFrom="page">
            <wp:align>right</wp:align>
          </wp:positionH>
          <wp:positionV relativeFrom="paragraph">
            <wp:posOffset>-457200</wp:posOffset>
          </wp:positionV>
          <wp:extent cx="7772400" cy="1033829"/>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1AD2" w14:textId="4C2F4037" w:rsidR="000D46F1" w:rsidRDefault="000D46F1">
    <w:pPr>
      <w:pStyle w:val="Header"/>
    </w:pPr>
    <w:r>
      <w:rPr>
        <w:noProof/>
      </w:rPr>
      <w:drawing>
        <wp:anchor distT="0" distB="0" distL="114300" distR="114300" simplePos="0" relativeHeight="251659264" behindDoc="1" locked="0" layoutInCell="1" allowOverlap="1" wp14:anchorId="4BBF5FB0" wp14:editId="1F5A594F">
          <wp:simplePos x="0" y="0"/>
          <wp:positionH relativeFrom="page">
            <wp:align>right</wp:align>
          </wp:positionH>
          <wp:positionV relativeFrom="paragraph">
            <wp:posOffset>-457683</wp:posOffset>
          </wp:positionV>
          <wp:extent cx="7772400" cy="1033829"/>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10338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129BA9B3" w:rsidR="000D46F1" w:rsidRDefault="000D46F1">
    <w:pPr>
      <w:pStyle w:val="Header"/>
    </w:pPr>
    <w:r>
      <w:rPr>
        <w:noProof/>
      </w:rPr>
      <w:drawing>
        <wp:anchor distT="0" distB="0" distL="114300" distR="114300" simplePos="0" relativeHeight="251660288" behindDoc="1" locked="0" layoutInCell="1" allowOverlap="1" wp14:anchorId="78C9E61B" wp14:editId="32210D10">
          <wp:simplePos x="0" y="0"/>
          <wp:positionH relativeFrom="page">
            <wp:align>right</wp:align>
          </wp:positionH>
          <wp:positionV relativeFrom="paragraph">
            <wp:posOffset>-457683</wp:posOffset>
          </wp:positionV>
          <wp:extent cx="7772400" cy="9582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95826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0E2D59"/>
    <w:rsid w:val="001323B6"/>
    <w:rsid w:val="00284DB4"/>
    <w:rsid w:val="002E7389"/>
    <w:rsid w:val="003C46F9"/>
    <w:rsid w:val="00402363"/>
    <w:rsid w:val="00430F7F"/>
    <w:rsid w:val="004C3709"/>
    <w:rsid w:val="00581B3C"/>
    <w:rsid w:val="005C5B21"/>
    <w:rsid w:val="0062641D"/>
    <w:rsid w:val="00666B9F"/>
    <w:rsid w:val="006C0D52"/>
    <w:rsid w:val="00793437"/>
    <w:rsid w:val="00855DD5"/>
    <w:rsid w:val="00970F66"/>
    <w:rsid w:val="009E0BA5"/>
    <w:rsid w:val="00A43DC5"/>
    <w:rsid w:val="00C633A5"/>
    <w:rsid w:val="00D00960"/>
    <w:rsid w:val="00D40CA6"/>
    <w:rsid w:val="00DC40F4"/>
    <w:rsid w:val="00DE501C"/>
    <w:rsid w:val="00E22878"/>
    <w:rsid w:val="00EE27D4"/>
    <w:rsid w:val="00F30143"/>
    <w:rsid w:val="00F4138D"/>
    <w:rsid w:val="00F6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1"/>
  </w:style>
  <w:style w:type="paragraph" w:styleId="Footer">
    <w:name w:val="footer"/>
    <w:basedOn w:val="Normal"/>
    <w:link w:val="FooterChar"/>
    <w:uiPriority w:val="99"/>
    <w:unhideWhenUsed/>
    <w:rsid w:val="000D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1"/>
  </w:style>
  <w:style w:type="character" w:styleId="Hyperlink">
    <w:name w:val="Hyperlink"/>
    <w:basedOn w:val="DefaultParagraphFont"/>
    <w:uiPriority w:val="99"/>
    <w:unhideWhenUsed/>
    <w:rsid w:val="002E7389"/>
    <w:rPr>
      <w:color w:val="0563C1" w:themeColor="hyperlink"/>
      <w:u w:val="single"/>
    </w:rPr>
  </w:style>
  <w:style w:type="character" w:styleId="UnresolvedMention">
    <w:name w:val="Unresolved Mention"/>
    <w:basedOn w:val="DefaultParagraphFont"/>
    <w:uiPriority w:val="99"/>
    <w:semiHidden/>
    <w:unhideWhenUsed/>
    <w:rsid w:val="002E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3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efestival.gr/festival_events/oikodom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451</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Martha Koskina</cp:lastModifiedBy>
  <cp:revision>20</cp:revision>
  <dcterms:created xsi:type="dcterms:W3CDTF">2021-05-05T11:23:00Z</dcterms:created>
  <dcterms:modified xsi:type="dcterms:W3CDTF">2021-05-28T06:24:00Z</dcterms:modified>
</cp:coreProperties>
</file>