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001" w14:textId="7A533F92" w:rsidR="00E22878" w:rsidRPr="006E2D8C" w:rsidRDefault="00E22878">
      <w:pPr>
        <w:rPr>
          <w:rFonts w:ascii="Helvetica" w:hAnsi="Helvetica" w:cs="Helvetica"/>
          <w:sz w:val="24"/>
          <w:szCs w:val="24"/>
        </w:rPr>
      </w:pPr>
    </w:p>
    <w:p w14:paraId="66BABB36" w14:textId="24ACEFE5" w:rsidR="00FD47EC" w:rsidRPr="006E2D8C" w:rsidRDefault="00FD47EC">
      <w:pPr>
        <w:rPr>
          <w:rFonts w:ascii="Helvetica" w:hAnsi="Helvetica" w:cs="Helvetica"/>
          <w:sz w:val="24"/>
          <w:szCs w:val="24"/>
        </w:rPr>
      </w:pPr>
    </w:p>
    <w:p w14:paraId="197BDF8A" w14:textId="1F4FCC88" w:rsidR="00FD47EC" w:rsidRPr="006E2D8C" w:rsidRDefault="00FD47EC" w:rsidP="00FD47EC">
      <w:pPr>
        <w:jc w:val="center"/>
        <w:rPr>
          <w:rFonts w:ascii="Helvetica" w:hAnsi="Helvetica" w:cs="Helvetica"/>
          <w:b/>
          <w:bCs/>
          <w:sz w:val="24"/>
          <w:szCs w:val="24"/>
          <w:lang w:val="el-GR"/>
        </w:rPr>
      </w:pPr>
      <w:r w:rsidRPr="006E2D8C">
        <w:rPr>
          <w:rFonts w:ascii="Helvetica" w:hAnsi="Helvetica" w:cs="Helvetica"/>
          <w:b/>
          <w:bCs/>
          <w:sz w:val="24"/>
          <w:szCs w:val="24"/>
          <w:lang w:val="el-GR"/>
        </w:rPr>
        <w:t>Φεστιβάλ Αθηνών Επιδαύρου 2021</w:t>
      </w:r>
      <w:r w:rsidR="00AA32FF" w:rsidRPr="006E2D8C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r w:rsidR="008C2BEF" w:rsidRPr="006E2D8C">
        <w:rPr>
          <w:rFonts w:ascii="Helvetica" w:hAnsi="Helvetica" w:cs="Helvetica"/>
          <w:b/>
          <w:bCs/>
          <w:sz w:val="24"/>
          <w:szCs w:val="24"/>
          <w:lang w:val="el-GR"/>
        </w:rPr>
        <w:t>–</w:t>
      </w:r>
      <w:r w:rsidR="00AA32FF" w:rsidRPr="006E2D8C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r w:rsidR="008C2BEF" w:rsidRPr="006E2D8C">
        <w:rPr>
          <w:rFonts w:ascii="Helvetica" w:hAnsi="Helvetica" w:cs="Helvetica"/>
          <w:b/>
          <w:bCs/>
          <w:sz w:val="24"/>
          <w:szCs w:val="24"/>
          <w:lang w:val="el-GR"/>
        </w:rPr>
        <w:t xml:space="preserve">ΜΟΥΣΙΚΗ – ΚΥΚΛΟΣ </w:t>
      </w:r>
      <w:r w:rsidR="008D38E4" w:rsidRPr="006E2D8C">
        <w:rPr>
          <w:rFonts w:ascii="Helvetica" w:hAnsi="Helvetica" w:cs="Helvetica"/>
          <w:b/>
          <w:bCs/>
          <w:sz w:val="24"/>
          <w:szCs w:val="24"/>
        </w:rPr>
        <w:t>JAZZ</w:t>
      </w:r>
    </w:p>
    <w:p w14:paraId="302AAC1F" w14:textId="77777777" w:rsidR="00AA32FF" w:rsidRPr="006E2D8C" w:rsidRDefault="00AA32FF" w:rsidP="00FD47EC">
      <w:pPr>
        <w:jc w:val="center"/>
        <w:rPr>
          <w:rFonts w:ascii="Helvetica" w:hAnsi="Helvetica" w:cs="Helvetica"/>
          <w:b/>
          <w:bCs/>
          <w:sz w:val="24"/>
          <w:szCs w:val="24"/>
          <w:lang w:val="el-GR"/>
        </w:rPr>
      </w:pPr>
    </w:p>
    <w:p w14:paraId="40DC0CAC" w14:textId="6C433323" w:rsidR="008D38E4" w:rsidRPr="006E2D8C" w:rsidRDefault="008D38E4" w:rsidP="008D38E4">
      <w:pPr>
        <w:jc w:val="center"/>
        <w:rPr>
          <w:rFonts w:ascii="Helvetica" w:hAnsi="Helvetica" w:cs="Helvetica"/>
          <w:sz w:val="24"/>
          <w:szCs w:val="24"/>
          <w:lang w:val="el-GR"/>
        </w:rPr>
      </w:pPr>
      <w:proofErr w:type="spellStart"/>
      <w:r w:rsidRPr="006E2D8C">
        <w:rPr>
          <w:rFonts w:ascii="Helvetica" w:hAnsi="Helvetica" w:cs="Helvetica"/>
          <w:b/>
          <w:bCs/>
          <w:sz w:val="24"/>
          <w:szCs w:val="24"/>
          <w:lang w:val="el-GR"/>
        </w:rPr>
        <w:t>Anouar</w:t>
      </w:r>
      <w:proofErr w:type="spellEnd"/>
      <w:r w:rsidRPr="006E2D8C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proofErr w:type="spellStart"/>
      <w:r w:rsidRPr="006E2D8C">
        <w:rPr>
          <w:rFonts w:ascii="Helvetica" w:hAnsi="Helvetica" w:cs="Helvetica"/>
          <w:b/>
          <w:bCs/>
          <w:sz w:val="24"/>
          <w:szCs w:val="24"/>
          <w:lang w:val="el-GR"/>
        </w:rPr>
        <w:t>Brahem</w:t>
      </w:r>
      <w:proofErr w:type="spellEnd"/>
      <w:r w:rsidRPr="006E2D8C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proofErr w:type="spellStart"/>
      <w:r w:rsidRPr="006E2D8C">
        <w:rPr>
          <w:rFonts w:ascii="Helvetica" w:hAnsi="Helvetica" w:cs="Helvetica"/>
          <w:b/>
          <w:bCs/>
          <w:sz w:val="24"/>
          <w:szCs w:val="24"/>
          <w:lang w:val="el-GR"/>
        </w:rPr>
        <w:t>Quartet</w:t>
      </w:r>
      <w:proofErr w:type="spellEnd"/>
    </w:p>
    <w:p w14:paraId="2CA989D0" w14:textId="77777777" w:rsidR="00AA32FF" w:rsidRPr="006E2D8C" w:rsidRDefault="00AA32FF" w:rsidP="00AA32FF">
      <w:pPr>
        <w:jc w:val="center"/>
        <w:rPr>
          <w:rFonts w:ascii="Helvetica" w:hAnsi="Helvetica" w:cs="Helvetica"/>
          <w:b/>
          <w:bCs/>
          <w:i/>
          <w:iCs/>
          <w:sz w:val="24"/>
          <w:szCs w:val="24"/>
          <w:lang w:val="el-GR"/>
        </w:rPr>
      </w:pPr>
    </w:p>
    <w:p w14:paraId="7DD66EF0" w14:textId="617BA76B" w:rsidR="00AA32FF" w:rsidRPr="006E2D8C" w:rsidRDefault="008C2BEF" w:rsidP="00AA32FF">
      <w:pPr>
        <w:jc w:val="center"/>
        <w:rPr>
          <w:rFonts w:ascii="Helvetica" w:hAnsi="Helvetica" w:cs="Helvetica"/>
          <w:sz w:val="24"/>
          <w:szCs w:val="24"/>
          <w:lang w:val="el-GR"/>
        </w:rPr>
      </w:pPr>
      <w:r w:rsidRPr="006E2D8C">
        <w:rPr>
          <w:rFonts w:ascii="Helvetica" w:hAnsi="Helvetica" w:cs="Helvetica"/>
          <w:sz w:val="24"/>
          <w:szCs w:val="24"/>
          <w:lang w:val="el-GR"/>
        </w:rPr>
        <w:t xml:space="preserve">Ωδείο </w:t>
      </w:r>
      <w:proofErr w:type="spellStart"/>
      <w:r w:rsidRPr="006E2D8C">
        <w:rPr>
          <w:rFonts w:ascii="Helvetica" w:hAnsi="Helvetica" w:cs="Helvetica"/>
          <w:sz w:val="24"/>
          <w:szCs w:val="24"/>
          <w:lang w:val="el-GR"/>
        </w:rPr>
        <w:t>Ηρώδου</w:t>
      </w:r>
      <w:proofErr w:type="spellEnd"/>
      <w:r w:rsidRPr="006E2D8C">
        <w:rPr>
          <w:rFonts w:ascii="Helvetica" w:hAnsi="Helvetica" w:cs="Helvetica"/>
          <w:sz w:val="24"/>
          <w:szCs w:val="24"/>
          <w:lang w:val="el-GR"/>
        </w:rPr>
        <w:t xml:space="preserve"> Αττικού</w:t>
      </w:r>
    </w:p>
    <w:p w14:paraId="7FCB015C" w14:textId="2905A93A" w:rsidR="00AA32FF" w:rsidRPr="006E2D8C" w:rsidRDefault="008C2BEF" w:rsidP="00AA32FF">
      <w:pPr>
        <w:jc w:val="center"/>
        <w:rPr>
          <w:rFonts w:ascii="Helvetica" w:hAnsi="Helvetica" w:cs="Helvetica"/>
          <w:sz w:val="24"/>
          <w:szCs w:val="24"/>
          <w:lang w:val="el-GR"/>
        </w:rPr>
      </w:pPr>
      <w:r w:rsidRPr="006E2D8C">
        <w:rPr>
          <w:rFonts w:ascii="Helvetica" w:hAnsi="Helvetica" w:cs="Helvetica"/>
          <w:sz w:val="24"/>
          <w:szCs w:val="24"/>
          <w:lang w:val="el-GR"/>
        </w:rPr>
        <w:t>1</w:t>
      </w:r>
      <w:r w:rsidR="008D38E4" w:rsidRPr="00A722F6">
        <w:rPr>
          <w:rFonts w:ascii="Helvetica" w:hAnsi="Helvetica" w:cs="Helvetica"/>
          <w:sz w:val="24"/>
          <w:szCs w:val="24"/>
          <w:lang w:val="el-GR"/>
        </w:rPr>
        <w:t>7</w:t>
      </w:r>
      <w:r w:rsidR="00AA32FF" w:rsidRPr="006E2D8C">
        <w:rPr>
          <w:rFonts w:ascii="Helvetica" w:hAnsi="Helvetica" w:cs="Helvetica"/>
          <w:sz w:val="24"/>
          <w:szCs w:val="24"/>
          <w:lang w:val="el-GR"/>
        </w:rPr>
        <w:t xml:space="preserve"> Ιου</w:t>
      </w:r>
      <w:r w:rsidRPr="006E2D8C">
        <w:rPr>
          <w:rFonts w:ascii="Helvetica" w:hAnsi="Helvetica" w:cs="Helvetica"/>
          <w:sz w:val="24"/>
          <w:szCs w:val="24"/>
          <w:lang w:val="el-GR"/>
        </w:rPr>
        <w:t>ν</w:t>
      </w:r>
      <w:r w:rsidR="00AA32FF" w:rsidRPr="006E2D8C">
        <w:rPr>
          <w:rFonts w:ascii="Helvetica" w:hAnsi="Helvetica" w:cs="Helvetica"/>
          <w:sz w:val="24"/>
          <w:szCs w:val="24"/>
          <w:lang w:val="el-GR"/>
        </w:rPr>
        <w:t xml:space="preserve">ίου, 21:00 </w:t>
      </w:r>
    </w:p>
    <w:p w14:paraId="5939CDAA" w14:textId="1993EA6C" w:rsidR="004C1D75" w:rsidRPr="006E2D8C" w:rsidRDefault="004C1D75" w:rsidP="00AA32FF">
      <w:pPr>
        <w:jc w:val="center"/>
        <w:rPr>
          <w:rFonts w:ascii="Helvetica" w:hAnsi="Helvetica" w:cs="Helvetica"/>
          <w:sz w:val="24"/>
          <w:szCs w:val="24"/>
          <w:lang w:val="el-GR"/>
        </w:rPr>
      </w:pPr>
    </w:p>
    <w:p w14:paraId="2DE76F5E" w14:textId="2F02880E" w:rsidR="00C23968" w:rsidRDefault="00656D2C" w:rsidP="00C23968">
      <w:pPr>
        <w:rPr>
          <w:rFonts w:ascii="Helvetica" w:hAnsi="Helvetica" w:cs="Helvetica"/>
          <w:color w:val="000000"/>
          <w:sz w:val="24"/>
          <w:szCs w:val="24"/>
          <w:lang w:val="el-GR"/>
        </w:rPr>
      </w:pPr>
      <w:r>
        <w:rPr>
          <w:rFonts w:ascii="Helvetica" w:hAnsi="Helvetica" w:cs="Helvetica"/>
          <w:color w:val="000000"/>
          <w:sz w:val="24"/>
          <w:szCs w:val="24"/>
          <w:lang w:val="el-GR"/>
        </w:rPr>
        <w:t>Στις 17 Ιουνίου, το Φεστιβάλ Αθηνών Επιδαύρου υποδέχεται για πρώτη φορά τον</w:t>
      </w:r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κορυφαίο δεξιοτέχνη στο ούτι Ανουάρ </w:t>
      </w:r>
      <w:proofErr w:type="spellStart"/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>Μπραχέμ</w:t>
      </w:r>
      <w:proofErr w:type="spellEnd"/>
      <w:r>
        <w:rPr>
          <w:rFonts w:ascii="Helvetica" w:hAnsi="Helvetica" w:cs="Helvetica"/>
          <w:color w:val="000000"/>
          <w:sz w:val="24"/>
          <w:szCs w:val="24"/>
          <w:lang w:val="el-GR"/>
        </w:rPr>
        <w:t>, έναν</w:t>
      </w:r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από πλέον καινοτόμους συνθέτες στο είδος του. Η δουλειά του</w:t>
      </w:r>
      <w:r>
        <w:rPr>
          <w:rFonts w:ascii="Helvetica" w:hAnsi="Helvetica" w:cs="Helvetica"/>
          <w:color w:val="000000"/>
          <w:sz w:val="24"/>
          <w:szCs w:val="24"/>
          <w:lang w:val="el-GR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  <w:lang w:val="el-GR"/>
        </w:rPr>
        <w:t>Μπραχέμ</w:t>
      </w:r>
      <w:proofErr w:type="spellEnd"/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συνδυάζει πλήθος μουσικών ιδιωμάτων, από την παραδοσιακή και την κλασική αραβική μουσική μέχρι την τζαζ, ενώ με το κουαρτέτο του έχει εξασφαλίσει μια εξέχουσα θέση στην τζαζ μουσική σκηνή. </w:t>
      </w:r>
    </w:p>
    <w:p w14:paraId="3F5E0739" w14:textId="0F2A5E9A" w:rsidR="006E2D8C" w:rsidRPr="00AD4014" w:rsidRDefault="00656D2C" w:rsidP="008245F6">
      <w:pPr>
        <w:rPr>
          <w:rFonts w:ascii="Helvetica" w:hAnsi="Helvetica" w:cs="Helvetica"/>
          <w:color w:val="000000"/>
          <w:sz w:val="24"/>
          <w:szCs w:val="24"/>
          <w:lang w:val="el-GR"/>
        </w:rPr>
      </w:pPr>
      <w:r>
        <w:rPr>
          <w:rFonts w:ascii="Helvetica" w:hAnsi="Helvetica" w:cs="Helvetica"/>
          <w:color w:val="000000"/>
          <w:sz w:val="24"/>
          <w:szCs w:val="24"/>
          <w:lang w:val="el-GR"/>
        </w:rPr>
        <w:t>«</w:t>
      </w:r>
      <w:r w:rsidRPr="00C23968">
        <w:rPr>
          <w:rFonts w:ascii="Helvetica" w:hAnsi="Helvetica" w:cs="Helvetica"/>
          <w:color w:val="000000"/>
          <w:sz w:val="24"/>
          <w:szCs w:val="24"/>
          <w:lang w:val="el-GR"/>
        </w:rPr>
        <w:t>Αν νέοι ανατολίτ</w:t>
      </w:r>
      <w:r>
        <w:rPr>
          <w:rFonts w:ascii="Helvetica" w:hAnsi="Helvetica" w:cs="Helvetica"/>
          <w:color w:val="000000"/>
          <w:sz w:val="24"/>
          <w:szCs w:val="24"/>
          <w:lang w:val="el-GR"/>
        </w:rPr>
        <w:t>ες</w:t>
      </w:r>
      <w:r w:rsidRPr="00C23968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μουσικοί ανακαλύπτουν τώρα το ούτι, είναι σε μεγάλο βαθμό χάρη στον </w:t>
      </w:r>
      <w:proofErr w:type="spellStart"/>
      <w:r w:rsidRPr="00C23968">
        <w:rPr>
          <w:rFonts w:ascii="Helvetica" w:hAnsi="Helvetica" w:cs="Helvetica"/>
          <w:color w:val="000000"/>
          <w:sz w:val="24"/>
          <w:szCs w:val="24"/>
          <w:lang w:val="el-GR"/>
        </w:rPr>
        <w:t>Brahem</w:t>
      </w:r>
      <w:proofErr w:type="spellEnd"/>
      <w:r>
        <w:rPr>
          <w:rFonts w:ascii="Helvetica" w:hAnsi="Helvetica" w:cs="Helvetica"/>
          <w:color w:val="000000"/>
          <w:sz w:val="24"/>
          <w:szCs w:val="24"/>
          <w:lang w:val="el-GR"/>
        </w:rPr>
        <w:t xml:space="preserve">», γράφει </w:t>
      </w:r>
      <w:proofErr w:type="spellStart"/>
      <w:r>
        <w:rPr>
          <w:rFonts w:ascii="Helvetica" w:hAnsi="Helvetica" w:cs="Helvetica"/>
          <w:color w:val="000000"/>
          <w:sz w:val="24"/>
          <w:szCs w:val="24"/>
          <w:lang w:val="el-GR"/>
        </w:rPr>
        <w:t>γι</w:t>
      </w:r>
      <w:proofErr w:type="spellEnd"/>
      <w:r>
        <w:rPr>
          <w:rFonts w:ascii="Helvetica" w:hAnsi="Helvetica" w:cs="Helvetica"/>
          <w:color w:val="000000"/>
          <w:sz w:val="24"/>
          <w:szCs w:val="24"/>
          <w:lang w:val="el-GR"/>
        </w:rPr>
        <w:t xml:space="preserve"> αυτόν η </w:t>
      </w:r>
      <w:r w:rsidRPr="00C23968">
        <w:rPr>
          <w:rFonts w:ascii="Helvetica" w:hAnsi="Helvetica" w:cs="Helvetica"/>
          <w:color w:val="000000"/>
          <w:sz w:val="24"/>
          <w:szCs w:val="24"/>
          <w:lang w:val="el-GR"/>
        </w:rPr>
        <w:t xml:space="preserve">The </w:t>
      </w:r>
      <w:proofErr w:type="spellStart"/>
      <w:r w:rsidRPr="00C23968">
        <w:rPr>
          <w:rFonts w:ascii="Helvetica" w:hAnsi="Helvetica" w:cs="Helvetica"/>
          <w:color w:val="000000"/>
          <w:sz w:val="24"/>
          <w:szCs w:val="24"/>
          <w:lang w:val="el-GR"/>
        </w:rPr>
        <w:t>Herald</w:t>
      </w:r>
      <w:proofErr w:type="spellEnd"/>
      <w:r w:rsidRPr="00C23968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</w:t>
      </w:r>
      <w:proofErr w:type="spellStart"/>
      <w:r w:rsidRPr="00C23968">
        <w:rPr>
          <w:rFonts w:ascii="Helvetica" w:hAnsi="Helvetica" w:cs="Helvetica"/>
          <w:color w:val="000000"/>
          <w:sz w:val="24"/>
          <w:szCs w:val="24"/>
          <w:lang w:val="el-GR"/>
        </w:rPr>
        <w:t>Tribune</w:t>
      </w:r>
      <w:proofErr w:type="spellEnd"/>
      <w:r>
        <w:rPr>
          <w:rFonts w:ascii="Helvetica" w:hAnsi="Helvetica" w:cs="Helvetica"/>
          <w:color w:val="000000"/>
          <w:sz w:val="24"/>
          <w:szCs w:val="24"/>
          <w:lang w:val="el-GR"/>
        </w:rPr>
        <w:t>.</w:t>
      </w:r>
      <w:r w:rsidRPr="00C23968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</w:t>
      </w:r>
      <w:r w:rsidR="00C23968">
        <w:rPr>
          <w:rFonts w:ascii="Helvetica" w:hAnsi="Helvetica" w:cs="Helvetica"/>
          <w:color w:val="000000"/>
          <w:sz w:val="24"/>
          <w:szCs w:val="24"/>
          <w:lang w:val="el-GR"/>
        </w:rPr>
        <w:t xml:space="preserve">Ο </w:t>
      </w:r>
      <w:proofErr w:type="spellStart"/>
      <w:r w:rsidR="00C23968">
        <w:rPr>
          <w:rFonts w:ascii="Helvetica" w:hAnsi="Helvetica" w:cs="Helvetica"/>
          <w:color w:val="000000"/>
          <w:sz w:val="24"/>
          <w:szCs w:val="24"/>
          <w:lang w:val="el-GR"/>
        </w:rPr>
        <w:t>Μπραχέμ</w:t>
      </w:r>
      <w:proofErr w:type="spellEnd"/>
      <w:r w:rsidR="00C23968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έβγαλε την αραβική μουσική από το παραδοσιακό της πλαίσιο και την έφερε πιο κοντά στις ανησυχίες και τις φιλοδοξίες της εποχής μας, χωρίς βέβαια να αρνηθεί ποτέ της πηγές της. </w:t>
      </w:r>
      <w:r w:rsidR="008245F6">
        <w:rPr>
          <w:rFonts w:ascii="Helvetica" w:hAnsi="Helvetica" w:cs="Helvetica"/>
          <w:color w:val="000000"/>
          <w:sz w:val="24"/>
          <w:szCs w:val="24"/>
          <w:lang w:val="el-GR"/>
        </w:rPr>
        <w:t xml:space="preserve">Γεννήθηκε </w:t>
      </w:r>
      <w:r w:rsidR="006E2D8C" w:rsidRPr="006E2D8C">
        <w:rPr>
          <w:rFonts w:ascii="Helvetica" w:eastAsia="Cambria" w:hAnsi="Helvetica" w:cs="Helvetica"/>
          <w:color w:val="000000"/>
          <w:sz w:val="24"/>
          <w:szCs w:val="24"/>
          <w:lang w:val="el-GR"/>
        </w:rPr>
        <w:t>τ</w:t>
      </w:r>
      <w:r w:rsidR="006E2D8C" w:rsidRPr="006E2D8C">
        <w:rPr>
          <w:rFonts w:ascii="Helvetica" w:hAnsi="Helvetica" w:cs="Helvetica"/>
          <w:sz w:val="24"/>
          <w:szCs w:val="24"/>
          <w:lang w:val="el-GR"/>
        </w:rPr>
        <w:t xml:space="preserve">ο 1957 στο </w:t>
      </w:r>
      <w:proofErr w:type="spellStart"/>
      <w:r w:rsidR="006E2D8C" w:rsidRPr="006E2D8C">
        <w:rPr>
          <w:rFonts w:ascii="Helvetica" w:hAnsi="Helvetica" w:cs="Helvetica"/>
          <w:sz w:val="24"/>
          <w:szCs w:val="24"/>
          <w:lang w:val="el-GR"/>
        </w:rPr>
        <w:t>Χαλφαουίν</w:t>
      </w:r>
      <w:proofErr w:type="spellEnd"/>
      <w:r w:rsidR="006E2D8C" w:rsidRPr="006E2D8C">
        <w:rPr>
          <w:rFonts w:ascii="Helvetica" w:hAnsi="Helvetica" w:cs="Helvetica"/>
          <w:sz w:val="24"/>
          <w:szCs w:val="24"/>
          <w:lang w:val="el-GR"/>
        </w:rPr>
        <w:t xml:space="preserve"> της </w:t>
      </w:r>
      <w:proofErr w:type="spellStart"/>
      <w:r w:rsidR="006E2D8C" w:rsidRPr="006E2D8C">
        <w:rPr>
          <w:rFonts w:ascii="Helvetica" w:hAnsi="Helvetica" w:cs="Helvetica"/>
          <w:sz w:val="24"/>
          <w:szCs w:val="24"/>
          <w:lang w:val="el-GR"/>
        </w:rPr>
        <w:t>Τύνιδας</w:t>
      </w:r>
      <w:proofErr w:type="spellEnd"/>
      <w:r w:rsidR="008245F6">
        <w:rPr>
          <w:rFonts w:ascii="Helvetica" w:hAnsi="Helvetica" w:cs="Helvetica"/>
          <w:sz w:val="24"/>
          <w:szCs w:val="24"/>
          <w:lang w:val="el-GR"/>
        </w:rPr>
        <w:t xml:space="preserve"> και ξ</w:t>
      </w:r>
      <w:r w:rsidR="006E2D8C" w:rsidRPr="006E2D8C">
        <w:rPr>
          <w:rFonts w:ascii="Helvetica" w:hAnsi="Helvetica" w:cs="Helvetica"/>
          <w:sz w:val="24"/>
          <w:szCs w:val="24"/>
          <w:lang w:val="el-GR"/>
        </w:rPr>
        <w:t>εκίνησε</w:t>
      </w:r>
      <w:r w:rsidR="008245F6">
        <w:rPr>
          <w:rFonts w:ascii="Helvetica" w:hAnsi="Helvetica" w:cs="Helvetica"/>
          <w:sz w:val="24"/>
          <w:szCs w:val="24"/>
          <w:lang w:val="el-GR"/>
        </w:rPr>
        <w:t xml:space="preserve"> το</w:t>
      </w:r>
      <w:r w:rsidR="006E2D8C" w:rsidRPr="006E2D8C">
        <w:rPr>
          <w:rFonts w:ascii="Helvetica" w:hAnsi="Helvetica" w:cs="Helvetica"/>
          <w:sz w:val="24"/>
          <w:szCs w:val="24"/>
          <w:lang w:val="el-GR"/>
        </w:rPr>
        <w:t xml:space="preserve"> ούτι σε ηλικία δέκα ετών</w:t>
      </w:r>
      <w:r w:rsidR="008245F6">
        <w:rPr>
          <w:rFonts w:ascii="Helvetica" w:hAnsi="Helvetica" w:cs="Helvetica"/>
          <w:sz w:val="24"/>
          <w:szCs w:val="24"/>
          <w:lang w:val="el-GR"/>
        </w:rPr>
        <w:t xml:space="preserve">. Κατά τη διάρκεια των σπουδών του με σπουδαίους δασκάλους της πατρίδας του, ήρθε σε επαφή με τη </w:t>
      </w:r>
      <w:r w:rsidR="006E2D8C" w:rsidRPr="006E2D8C">
        <w:rPr>
          <w:rFonts w:ascii="Helvetica" w:hAnsi="Helvetica" w:cs="Helvetica"/>
          <w:sz w:val="24"/>
          <w:szCs w:val="24"/>
          <w:lang w:val="el-GR"/>
        </w:rPr>
        <w:t>βαθύτερη φιλοσοφία της αραβικής μουσικής παράδοσης.</w:t>
      </w:r>
      <w:r w:rsidR="008245F6">
        <w:rPr>
          <w:rFonts w:ascii="Helvetica" w:hAnsi="Helvetica" w:cs="Helvetica"/>
          <w:sz w:val="24"/>
          <w:szCs w:val="24"/>
          <w:lang w:val="el-GR"/>
        </w:rPr>
        <w:t xml:space="preserve"> Καθοριστική για τη διαμόρφωση της μουσικής του ταυτότητας υπήρξε η τετραετία 1981-1985, που πέρασε στο Παρίσι. </w:t>
      </w:r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>Εκεί ήρθε σε επαφή με νέα ακούσματα, κυρίως τη δυτικοευρωπαϊκή και τζαζ μουσική, εμφανίστηκε σε συναυλίες και φεστιβάλ</w:t>
      </w:r>
      <w:bookmarkStart w:id="0" w:name="_Hlk70341820"/>
      <w:r w:rsidR="008245F6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και </w:t>
      </w:r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 xml:space="preserve">συνεργάστηκε με τον </w:t>
      </w:r>
      <w:proofErr w:type="spellStart"/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>Μωρίς</w:t>
      </w:r>
      <w:proofErr w:type="spellEnd"/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</w:t>
      </w:r>
      <w:proofErr w:type="spellStart"/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>Μπεζάρ</w:t>
      </w:r>
      <w:proofErr w:type="spellEnd"/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και το μπαλέτο του </w:t>
      </w:r>
      <w:r w:rsidR="006E2D8C" w:rsidRPr="006E2D8C">
        <w:rPr>
          <w:rFonts w:ascii="Helvetica" w:hAnsi="Helvetica" w:cs="Helvetica"/>
          <w:i/>
          <w:iCs/>
          <w:sz w:val="24"/>
          <w:szCs w:val="24"/>
        </w:rPr>
        <w:t>Thalassa</w:t>
      </w:r>
      <w:r w:rsidR="006E2D8C" w:rsidRPr="006E2D8C">
        <w:rPr>
          <w:rFonts w:ascii="Helvetica" w:hAnsi="Helvetica" w:cs="Helvetica"/>
          <w:i/>
          <w:iCs/>
          <w:sz w:val="24"/>
          <w:szCs w:val="24"/>
          <w:lang w:val="el-GR"/>
        </w:rPr>
        <w:t xml:space="preserve"> </w:t>
      </w:r>
      <w:r w:rsidR="006E2D8C" w:rsidRPr="006E2D8C">
        <w:rPr>
          <w:rFonts w:ascii="Helvetica" w:hAnsi="Helvetica" w:cs="Helvetica"/>
          <w:i/>
          <w:iCs/>
          <w:sz w:val="24"/>
          <w:szCs w:val="24"/>
        </w:rPr>
        <w:t>Mare</w:t>
      </w:r>
      <w:r w:rsidR="006E2D8C" w:rsidRPr="006E2D8C">
        <w:rPr>
          <w:rFonts w:ascii="Helvetica" w:hAnsi="Helvetica" w:cs="Helvetica"/>
          <w:i/>
          <w:iCs/>
          <w:sz w:val="24"/>
          <w:szCs w:val="24"/>
          <w:lang w:val="el-GR"/>
        </w:rPr>
        <w:t xml:space="preserve"> </w:t>
      </w:r>
      <w:r w:rsidR="006E2D8C" w:rsidRPr="006E2D8C">
        <w:rPr>
          <w:rFonts w:ascii="Helvetica" w:hAnsi="Helvetica" w:cs="Helvetica"/>
          <w:i/>
          <w:iCs/>
          <w:sz w:val="24"/>
          <w:szCs w:val="24"/>
        </w:rPr>
        <w:t>Nostrum</w:t>
      </w:r>
      <w:r w:rsidR="006E2D8C" w:rsidRPr="006E2D8C">
        <w:rPr>
          <w:rFonts w:ascii="Helvetica" w:hAnsi="Helvetica" w:cs="Helvetica"/>
          <w:sz w:val="24"/>
          <w:szCs w:val="24"/>
          <w:lang w:val="el-GR"/>
        </w:rPr>
        <w:t xml:space="preserve">, με τον </w:t>
      </w:r>
      <w:proofErr w:type="spellStart"/>
      <w:r w:rsidR="006E2D8C" w:rsidRPr="006E2D8C">
        <w:rPr>
          <w:rFonts w:ascii="Helvetica" w:hAnsi="Helvetica" w:cs="Helvetica"/>
          <w:sz w:val="24"/>
          <w:szCs w:val="24"/>
          <w:lang w:val="el-GR"/>
        </w:rPr>
        <w:t>Γαλλολιβανέζο</w:t>
      </w:r>
      <w:proofErr w:type="spellEnd"/>
      <w:r w:rsidR="006E2D8C" w:rsidRPr="006E2D8C">
        <w:rPr>
          <w:rFonts w:ascii="Helvetica" w:hAnsi="Helvetica" w:cs="Helvetica"/>
          <w:sz w:val="24"/>
          <w:szCs w:val="24"/>
          <w:lang w:val="el-GR"/>
        </w:rPr>
        <w:t xml:space="preserve"> </w:t>
      </w:r>
      <w:hyperlink r:id="rId6" w:history="1">
        <w:r w:rsidR="006E2D8C" w:rsidRPr="00AD4014">
          <w:rPr>
            <w:rStyle w:val="Hyperlink"/>
            <w:rFonts w:ascii="Helvetica" w:hAnsi="Helvetica" w:cs="Helvetica"/>
            <w:color w:val="000000"/>
            <w:sz w:val="24"/>
            <w:szCs w:val="24"/>
            <w:u w:val="none"/>
            <w:lang w:val="el-GR"/>
          </w:rPr>
          <w:t xml:space="preserve">Γκαμπριέλ </w:t>
        </w:r>
        <w:proofErr w:type="spellStart"/>
        <w:r w:rsidR="006E2D8C" w:rsidRPr="00AD4014">
          <w:rPr>
            <w:rStyle w:val="Hyperlink"/>
            <w:rFonts w:ascii="Helvetica" w:hAnsi="Helvetica" w:cs="Helvetica"/>
            <w:color w:val="000000"/>
            <w:sz w:val="24"/>
            <w:szCs w:val="24"/>
            <w:u w:val="none"/>
            <w:lang w:val="el-GR"/>
          </w:rPr>
          <w:t>Γιαρέντ</w:t>
        </w:r>
        <w:proofErr w:type="spellEnd"/>
      </w:hyperlink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για την ταινία του Κώστα</w:t>
      </w:r>
      <w:r w:rsidR="006E2D8C" w:rsidRPr="006E2D8C">
        <w:rPr>
          <w:rFonts w:ascii="Helvetica" w:hAnsi="Helvetica" w:cs="Helvetica"/>
          <w:i/>
          <w:iCs/>
          <w:color w:val="000000"/>
          <w:sz w:val="24"/>
          <w:szCs w:val="24"/>
          <w:lang w:val="el-GR"/>
        </w:rPr>
        <w:t xml:space="preserve"> </w:t>
      </w:r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 xml:space="preserve">Γαβρά </w:t>
      </w:r>
      <w:r w:rsidR="006E2D8C" w:rsidRPr="006E2D8C">
        <w:rPr>
          <w:rFonts w:ascii="Helvetica" w:hAnsi="Helvetica" w:cs="Helvetica"/>
          <w:i/>
          <w:iCs/>
          <w:color w:val="000000"/>
          <w:sz w:val="24"/>
          <w:szCs w:val="24"/>
        </w:rPr>
        <w:t>Hanna</w:t>
      </w:r>
      <w:r w:rsidR="006E2D8C" w:rsidRPr="006E2D8C">
        <w:rPr>
          <w:rFonts w:ascii="Helvetica" w:hAnsi="Helvetica" w:cs="Helvetica"/>
          <w:i/>
          <w:iCs/>
          <w:color w:val="000000"/>
          <w:sz w:val="24"/>
          <w:szCs w:val="24"/>
          <w:lang w:val="el-GR"/>
        </w:rPr>
        <w:t xml:space="preserve"> </w:t>
      </w:r>
      <w:r w:rsidR="006E2D8C" w:rsidRPr="006E2D8C">
        <w:rPr>
          <w:rFonts w:ascii="Helvetica" w:hAnsi="Helvetica" w:cs="Helvetica"/>
          <w:i/>
          <w:iCs/>
          <w:color w:val="000000"/>
          <w:sz w:val="24"/>
          <w:szCs w:val="24"/>
        </w:rPr>
        <w:t>K</w:t>
      </w:r>
      <w:r w:rsidR="006E2D8C" w:rsidRPr="006E2D8C">
        <w:rPr>
          <w:rFonts w:ascii="Helvetica" w:hAnsi="Helvetica" w:cs="Helvetica"/>
          <w:i/>
          <w:iCs/>
          <w:color w:val="000000"/>
          <w:sz w:val="24"/>
          <w:szCs w:val="24"/>
          <w:lang w:val="el-GR"/>
        </w:rPr>
        <w:t xml:space="preserve">., </w:t>
      </w:r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>ενώ</w:t>
      </w:r>
      <w:r w:rsidR="006E2D8C" w:rsidRPr="006E2D8C">
        <w:rPr>
          <w:rFonts w:ascii="Helvetica" w:hAnsi="Helvetica" w:cs="Helvetica"/>
          <w:i/>
          <w:iCs/>
          <w:color w:val="000000"/>
          <w:sz w:val="24"/>
          <w:szCs w:val="24"/>
          <w:lang w:val="el-GR"/>
        </w:rPr>
        <w:t xml:space="preserve"> </w:t>
      </w:r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 xml:space="preserve">συνέθεσε </w:t>
      </w:r>
      <w:r w:rsidR="008245F6">
        <w:rPr>
          <w:rFonts w:ascii="Helvetica" w:hAnsi="Helvetica" w:cs="Helvetica"/>
          <w:color w:val="000000"/>
          <w:sz w:val="24"/>
          <w:szCs w:val="24"/>
          <w:lang w:val="el-GR"/>
        </w:rPr>
        <w:t xml:space="preserve">και </w:t>
      </w:r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 xml:space="preserve">μουσικές για παραστάσεις θεάτρου, χορού, αλλά και για τον κινηματογράφο της Τυνησίας. </w:t>
      </w:r>
    </w:p>
    <w:bookmarkEnd w:id="0"/>
    <w:p w14:paraId="13E5EAA0" w14:textId="58802A1F" w:rsidR="00FE395B" w:rsidRDefault="0004758B" w:rsidP="006E2D8C">
      <w:pPr>
        <w:rPr>
          <w:rFonts w:ascii="Helvetica" w:hAnsi="Helvetica" w:cs="Helvetica"/>
          <w:color w:val="000000"/>
          <w:sz w:val="24"/>
          <w:szCs w:val="24"/>
          <w:lang w:val="el-GR"/>
        </w:rPr>
      </w:pPr>
      <w:r>
        <w:rPr>
          <w:rFonts w:ascii="Helvetica" w:hAnsi="Helvetica" w:cs="Helvetica"/>
          <w:color w:val="000000"/>
          <w:sz w:val="24"/>
          <w:szCs w:val="24"/>
          <w:lang w:val="el-GR"/>
        </w:rPr>
        <w:t>Όταν επέστρεψε στην Τυνησία</w:t>
      </w:r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 xml:space="preserve">, </w:t>
      </w:r>
      <w:r>
        <w:rPr>
          <w:rFonts w:ascii="Helvetica" w:hAnsi="Helvetica" w:cs="Helvetica"/>
          <w:color w:val="000000"/>
          <w:sz w:val="24"/>
          <w:szCs w:val="24"/>
          <w:lang w:val="el-GR"/>
        </w:rPr>
        <w:t>οι δημιουργίες του άρχισ</w:t>
      </w:r>
      <w:r w:rsidR="00AD4014">
        <w:rPr>
          <w:rFonts w:ascii="Helvetica" w:hAnsi="Helvetica" w:cs="Helvetica"/>
          <w:color w:val="000000"/>
          <w:sz w:val="24"/>
          <w:szCs w:val="24"/>
          <w:lang w:val="el-GR"/>
        </w:rPr>
        <w:t>ε</w:t>
      </w:r>
      <w:r>
        <w:rPr>
          <w:rFonts w:ascii="Helvetica" w:hAnsi="Helvetica" w:cs="Helvetica"/>
          <w:color w:val="000000"/>
          <w:sz w:val="24"/>
          <w:szCs w:val="24"/>
          <w:lang w:val="el-GR"/>
        </w:rPr>
        <w:t xml:space="preserve"> </w:t>
      </w:r>
      <w:r w:rsidR="00AD4014">
        <w:rPr>
          <w:rFonts w:ascii="Helvetica" w:hAnsi="Helvetica" w:cs="Helvetica"/>
          <w:color w:val="000000"/>
          <w:sz w:val="24"/>
          <w:szCs w:val="24"/>
          <w:lang w:val="el-GR"/>
        </w:rPr>
        <w:t>να διαμορφώνει</w:t>
      </w:r>
      <w:r>
        <w:rPr>
          <w:rFonts w:ascii="Helvetica" w:hAnsi="Helvetica" w:cs="Helvetica"/>
          <w:color w:val="000000"/>
          <w:sz w:val="24"/>
          <w:szCs w:val="24"/>
          <w:lang w:val="el-GR"/>
        </w:rPr>
        <w:t xml:space="preserve"> την </w:t>
      </w:r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>αναγνωρίσιμη, προσωπική μουσική</w:t>
      </w:r>
      <w:r>
        <w:rPr>
          <w:rFonts w:ascii="Helvetica" w:hAnsi="Helvetica" w:cs="Helvetica"/>
          <w:color w:val="000000"/>
          <w:sz w:val="24"/>
          <w:szCs w:val="24"/>
          <w:lang w:val="el-GR"/>
        </w:rPr>
        <w:t xml:space="preserve"> του</w:t>
      </w:r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γραφή</w:t>
      </w:r>
      <w:r>
        <w:rPr>
          <w:rFonts w:ascii="Helvetica" w:hAnsi="Helvetica" w:cs="Helvetica"/>
          <w:color w:val="000000"/>
          <w:sz w:val="24"/>
          <w:szCs w:val="24"/>
          <w:lang w:val="el-GR"/>
        </w:rPr>
        <w:t>: το ούτι, αν και το πλέον</w:t>
      </w:r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δημοφιλές έγχορδο του αραβικού κόσμου, </w:t>
      </w:r>
      <w:r>
        <w:rPr>
          <w:rFonts w:ascii="Helvetica" w:hAnsi="Helvetica" w:cs="Helvetica"/>
          <w:color w:val="000000"/>
          <w:sz w:val="24"/>
          <w:szCs w:val="24"/>
          <w:lang w:val="el-GR"/>
        </w:rPr>
        <w:t xml:space="preserve">δεν είχε ποτέ πριν βρεθεί </w:t>
      </w:r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>στο απόλυτο κέντρο</w:t>
      </w:r>
      <w:r>
        <w:rPr>
          <w:rFonts w:ascii="Helvetica" w:hAnsi="Helvetica" w:cs="Helvetica"/>
          <w:color w:val="000000"/>
          <w:sz w:val="24"/>
          <w:szCs w:val="24"/>
          <w:lang w:val="el-GR"/>
        </w:rPr>
        <w:t xml:space="preserve"> της μουσικής δημιουργίας. Μέχρι τότε παρέμενε </w:t>
      </w:r>
      <w:r w:rsidR="00596812">
        <w:rPr>
          <w:rFonts w:ascii="Helvetica" w:hAnsi="Helvetica" w:cs="Helvetica"/>
          <w:color w:val="000000"/>
          <w:sz w:val="24"/>
          <w:szCs w:val="24"/>
          <w:lang w:val="el-GR"/>
        </w:rPr>
        <w:t>όργανο συνοδείας.</w:t>
      </w:r>
      <w:r w:rsid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Λίγα χρόνια αργότερα ξεκίνησε η συνεργασία του με </w:t>
      </w:r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 xml:space="preserve">την εταιρεία </w:t>
      </w:r>
      <w:r w:rsidR="006E2D8C" w:rsidRPr="006E2D8C">
        <w:rPr>
          <w:rFonts w:ascii="Helvetica" w:hAnsi="Helvetica" w:cs="Helvetica"/>
          <w:color w:val="000000"/>
          <w:sz w:val="24"/>
          <w:szCs w:val="24"/>
        </w:rPr>
        <w:t>ECM</w:t>
      </w:r>
      <w:r w:rsidR="006E2D8C" w:rsidRPr="006E2D8C">
        <w:rPr>
          <w:rFonts w:ascii="Helvetica" w:hAnsi="Helvetica" w:cs="Helvetica"/>
          <w:color w:val="000000"/>
          <w:sz w:val="24"/>
          <w:szCs w:val="24"/>
          <w:lang w:val="el-GR"/>
        </w:rPr>
        <w:t xml:space="preserve">, </w:t>
      </w:r>
      <w:r w:rsidR="00AD4014">
        <w:rPr>
          <w:rFonts w:ascii="Helvetica" w:hAnsi="Helvetica" w:cs="Helvetica"/>
          <w:color w:val="000000"/>
          <w:sz w:val="24"/>
          <w:szCs w:val="24"/>
          <w:lang w:val="el-GR"/>
        </w:rPr>
        <w:t>που τον καθιέρωσε ανάμεσα στους κορυφαίους σύγχρονους δημιουργούς και μετράει 11 άλμπουμ.</w:t>
      </w:r>
    </w:p>
    <w:p w14:paraId="1A5CEEDA" w14:textId="44652438" w:rsidR="00AD4014" w:rsidRPr="006E2D8C" w:rsidRDefault="00AD4014" w:rsidP="006E2D8C">
      <w:pPr>
        <w:rPr>
          <w:rFonts w:ascii="Helvetica" w:hAnsi="Helvetica" w:cs="Helvetica"/>
          <w:color w:val="000000"/>
          <w:sz w:val="24"/>
          <w:szCs w:val="24"/>
          <w:lang w:val="el-GR"/>
        </w:rPr>
      </w:pPr>
      <w:r>
        <w:rPr>
          <w:rFonts w:ascii="Helvetica" w:hAnsi="Helvetica" w:cs="Helvetica"/>
          <w:color w:val="000000"/>
          <w:sz w:val="24"/>
          <w:szCs w:val="24"/>
          <w:lang w:val="el-GR"/>
        </w:rPr>
        <w:t xml:space="preserve">Στις 17 </w:t>
      </w:r>
      <w:proofErr w:type="spellStart"/>
      <w:r>
        <w:rPr>
          <w:rFonts w:ascii="Helvetica" w:hAnsi="Helvetica" w:cs="Helvetica"/>
          <w:color w:val="000000"/>
          <w:sz w:val="24"/>
          <w:szCs w:val="24"/>
          <w:lang w:val="el-GR"/>
        </w:rPr>
        <w:t>Ιουνιου</w:t>
      </w:r>
      <w:proofErr w:type="spellEnd"/>
      <w:r>
        <w:rPr>
          <w:rFonts w:ascii="Helvetica" w:hAnsi="Helvetica" w:cs="Helvetica"/>
          <w:color w:val="000000"/>
          <w:sz w:val="24"/>
          <w:szCs w:val="24"/>
          <w:lang w:val="el-GR"/>
        </w:rPr>
        <w:t xml:space="preserve">, ο Ανουάρ </w:t>
      </w:r>
      <w:proofErr w:type="spellStart"/>
      <w:r>
        <w:rPr>
          <w:rFonts w:ascii="Helvetica" w:hAnsi="Helvetica" w:cs="Helvetica"/>
          <w:color w:val="000000"/>
          <w:sz w:val="24"/>
          <w:szCs w:val="24"/>
          <w:lang w:val="el-GR"/>
        </w:rPr>
        <w:t>Μπραχέμ</w:t>
      </w:r>
      <w:proofErr w:type="spellEnd"/>
      <w:r>
        <w:rPr>
          <w:rFonts w:ascii="Helvetica" w:hAnsi="Helvetica" w:cs="Helvetica"/>
          <w:color w:val="000000"/>
          <w:sz w:val="24"/>
          <w:szCs w:val="24"/>
          <w:lang w:val="el-GR"/>
        </w:rPr>
        <w:t xml:space="preserve"> θα εμφανιστεί </w:t>
      </w:r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για πρώτη φορά στο Ωδείο </w:t>
      </w:r>
      <w:proofErr w:type="spellStart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>Ηρώδου</w:t>
      </w:r>
      <w:proofErr w:type="spellEnd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Αττικού, μαζί με τους σταθερούς του συνεργάτες, τον Γερμανό Κλάους </w:t>
      </w:r>
      <w:proofErr w:type="spellStart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>Γκέσινγκ</w:t>
      </w:r>
      <w:proofErr w:type="spellEnd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(</w:t>
      </w:r>
      <w:proofErr w:type="spellStart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>Klaus</w:t>
      </w:r>
      <w:proofErr w:type="spellEnd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</w:t>
      </w:r>
      <w:proofErr w:type="spellStart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>Gesing</w:t>
      </w:r>
      <w:proofErr w:type="spellEnd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, μπάσο κλαρινέτο, σοπράνο σαξόφωνο), τον Σουηδό </w:t>
      </w:r>
      <w:proofErr w:type="spellStart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>Μπιερν</w:t>
      </w:r>
      <w:proofErr w:type="spellEnd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</w:t>
      </w:r>
      <w:proofErr w:type="spellStart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>Μάιερ</w:t>
      </w:r>
      <w:proofErr w:type="spellEnd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(</w:t>
      </w:r>
      <w:proofErr w:type="spellStart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>Björn</w:t>
      </w:r>
      <w:proofErr w:type="spellEnd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</w:t>
      </w:r>
      <w:proofErr w:type="spellStart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lastRenderedPageBreak/>
        <w:t>Meyer</w:t>
      </w:r>
      <w:proofErr w:type="spellEnd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, ηλεκτρικό μπάσο), αλλά και τον Λιβανέζο </w:t>
      </w:r>
      <w:proofErr w:type="spellStart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>Χαλέντ</w:t>
      </w:r>
      <w:proofErr w:type="spellEnd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</w:t>
      </w:r>
      <w:proofErr w:type="spellStart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>Γιασσίν</w:t>
      </w:r>
      <w:proofErr w:type="spellEnd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(</w:t>
      </w:r>
      <w:proofErr w:type="spellStart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>Khaled</w:t>
      </w:r>
      <w:proofErr w:type="spellEnd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</w:t>
      </w:r>
      <w:proofErr w:type="spellStart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>Yassine</w:t>
      </w:r>
      <w:proofErr w:type="spellEnd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, κρουστά) –το εκπληκτικό σύνολο του αριστουργηματικού δίσκου </w:t>
      </w:r>
      <w:r w:rsidRPr="00AD4014">
        <w:rPr>
          <w:rFonts w:ascii="Helvetica" w:hAnsi="Helvetica" w:cs="Helvetica"/>
          <w:i/>
          <w:iCs/>
          <w:color w:val="000000"/>
          <w:sz w:val="24"/>
          <w:szCs w:val="24"/>
          <w:lang w:val="el-GR"/>
        </w:rPr>
        <w:t xml:space="preserve">Τα εκθαμβωτικά μάτια της </w:t>
      </w:r>
      <w:proofErr w:type="spellStart"/>
      <w:r w:rsidRPr="00AD4014">
        <w:rPr>
          <w:rFonts w:ascii="Helvetica" w:hAnsi="Helvetica" w:cs="Helvetica"/>
          <w:i/>
          <w:iCs/>
          <w:color w:val="000000"/>
          <w:sz w:val="24"/>
          <w:szCs w:val="24"/>
          <w:lang w:val="el-GR"/>
        </w:rPr>
        <w:t>Ρίτας</w:t>
      </w:r>
      <w:proofErr w:type="spellEnd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(The </w:t>
      </w:r>
      <w:proofErr w:type="spellStart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>Astounding</w:t>
      </w:r>
      <w:proofErr w:type="spellEnd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</w:t>
      </w:r>
      <w:proofErr w:type="spellStart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>Eyes</w:t>
      </w:r>
      <w:proofErr w:type="spellEnd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of </w:t>
      </w:r>
      <w:proofErr w:type="spellStart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>Rita</w:t>
      </w:r>
      <w:proofErr w:type="spellEnd"/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>, ECM 2009)</w:t>
      </w:r>
      <w:r>
        <w:rPr>
          <w:rFonts w:ascii="Helvetica" w:hAnsi="Helvetica" w:cs="Helvetica"/>
          <w:color w:val="000000"/>
          <w:sz w:val="24"/>
          <w:szCs w:val="24"/>
          <w:lang w:val="el-GR"/>
        </w:rPr>
        <w:t>.</w:t>
      </w:r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lang w:val="el-GR"/>
        </w:rPr>
        <w:t>Το κουαρτέτο θα παρουσιάσει ένα καθηλωτικό πρόγραμμα, που</w:t>
      </w:r>
      <w:r w:rsidRPr="00AD4014">
        <w:rPr>
          <w:rFonts w:ascii="Helvetica" w:hAnsi="Helvetica" w:cs="Helvetica"/>
          <w:color w:val="000000"/>
          <w:sz w:val="24"/>
          <w:szCs w:val="24"/>
          <w:lang w:val="el-GR"/>
        </w:rPr>
        <w:t xml:space="preserve"> περιλαμβάνει παλαιότερες δημοφιλείς μελωδίες, αλλά και νέες συνθέσεις και διασκευές.</w:t>
      </w:r>
    </w:p>
    <w:p w14:paraId="39430241" w14:textId="77777777" w:rsidR="006E2D8C" w:rsidRPr="006E2D8C" w:rsidRDefault="006E2D8C" w:rsidP="006E2D8C">
      <w:pPr>
        <w:rPr>
          <w:rFonts w:ascii="Helvetica" w:hAnsi="Helvetica" w:cs="Helvetica"/>
          <w:sz w:val="24"/>
          <w:szCs w:val="24"/>
          <w:lang w:val="el-GR"/>
        </w:rPr>
      </w:pPr>
    </w:p>
    <w:p w14:paraId="43F24CAC" w14:textId="3C266BE3" w:rsidR="008D38E4" w:rsidRPr="008D38E4" w:rsidRDefault="008D38E4" w:rsidP="004C1D75">
      <w:pPr>
        <w:rPr>
          <w:rFonts w:ascii="Helvetica" w:hAnsi="Helvetica" w:cs="Helvetica"/>
          <w:sz w:val="24"/>
          <w:szCs w:val="24"/>
          <w:lang w:val="el-GR"/>
        </w:rPr>
      </w:pPr>
      <w:proofErr w:type="spellStart"/>
      <w:r w:rsidRPr="008D38E4">
        <w:rPr>
          <w:rFonts w:ascii="Helvetica" w:hAnsi="Helvetica" w:cs="Helvetica"/>
          <w:b/>
          <w:bCs/>
          <w:sz w:val="24"/>
          <w:szCs w:val="24"/>
          <w:lang w:val="el-GR"/>
        </w:rPr>
        <w:t>Anouar</w:t>
      </w:r>
      <w:proofErr w:type="spellEnd"/>
      <w:r w:rsidRPr="008D38E4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proofErr w:type="spellStart"/>
      <w:r w:rsidRPr="008D38E4">
        <w:rPr>
          <w:rFonts w:ascii="Helvetica" w:hAnsi="Helvetica" w:cs="Helvetica"/>
          <w:b/>
          <w:bCs/>
          <w:sz w:val="24"/>
          <w:szCs w:val="24"/>
          <w:lang w:val="el-GR"/>
        </w:rPr>
        <w:t>Brahem</w:t>
      </w:r>
      <w:proofErr w:type="spellEnd"/>
      <w:r w:rsidRPr="008D38E4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proofErr w:type="spellStart"/>
      <w:r w:rsidRPr="008D38E4">
        <w:rPr>
          <w:rFonts w:ascii="Helvetica" w:hAnsi="Helvetica" w:cs="Helvetica"/>
          <w:b/>
          <w:bCs/>
          <w:sz w:val="24"/>
          <w:szCs w:val="24"/>
          <w:lang w:val="el-GR"/>
        </w:rPr>
        <w:t>Quartet</w:t>
      </w:r>
      <w:proofErr w:type="spellEnd"/>
    </w:p>
    <w:p w14:paraId="417447A3" w14:textId="77777777" w:rsidR="008D38E4" w:rsidRPr="008D38E4" w:rsidRDefault="008D38E4" w:rsidP="004C1D75">
      <w:pPr>
        <w:rPr>
          <w:rFonts w:ascii="Helvetica" w:hAnsi="Helvetica" w:cs="Helvetica"/>
          <w:sz w:val="24"/>
          <w:szCs w:val="24"/>
          <w:lang w:val="el-GR"/>
        </w:rPr>
      </w:pPr>
      <w:r w:rsidRPr="008D38E4">
        <w:rPr>
          <w:rFonts w:ascii="Helvetica" w:hAnsi="Helvetica" w:cs="Helvetica"/>
          <w:sz w:val="24"/>
          <w:szCs w:val="24"/>
          <w:lang w:val="el-GR"/>
        </w:rPr>
        <w:t xml:space="preserve">Ωδείο </w:t>
      </w:r>
      <w:proofErr w:type="spellStart"/>
      <w:r w:rsidRPr="008D38E4">
        <w:rPr>
          <w:rFonts w:ascii="Helvetica" w:hAnsi="Helvetica" w:cs="Helvetica"/>
          <w:sz w:val="24"/>
          <w:szCs w:val="24"/>
          <w:lang w:val="el-GR"/>
        </w:rPr>
        <w:t>Ηρώδου</w:t>
      </w:r>
      <w:proofErr w:type="spellEnd"/>
      <w:r w:rsidRPr="008D38E4">
        <w:rPr>
          <w:rFonts w:ascii="Helvetica" w:hAnsi="Helvetica" w:cs="Helvetica"/>
          <w:sz w:val="24"/>
          <w:szCs w:val="24"/>
          <w:lang w:val="el-GR"/>
        </w:rPr>
        <w:t xml:space="preserve"> Αττικού</w:t>
      </w:r>
    </w:p>
    <w:p w14:paraId="24ED1A4C" w14:textId="35294E19" w:rsidR="008D38E4" w:rsidRPr="006E2D8C" w:rsidRDefault="008D38E4" w:rsidP="004C1D75">
      <w:pPr>
        <w:rPr>
          <w:rFonts w:ascii="Helvetica" w:hAnsi="Helvetica" w:cs="Helvetica"/>
          <w:sz w:val="24"/>
          <w:szCs w:val="24"/>
          <w:lang w:val="el-GR"/>
        </w:rPr>
      </w:pPr>
      <w:r w:rsidRPr="008D38E4">
        <w:rPr>
          <w:rFonts w:ascii="Helvetica" w:hAnsi="Helvetica" w:cs="Helvetica"/>
          <w:sz w:val="24"/>
          <w:szCs w:val="24"/>
          <w:lang w:val="el-GR"/>
        </w:rPr>
        <w:t xml:space="preserve">17 Ιουνίου, 21:00 </w:t>
      </w:r>
    </w:p>
    <w:p w14:paraId="0CA5E0C3" w14:textId="52AC5DD9" w:rsidR="004C1D75" w:rsidRPr="006E2D8C" w:rsidRDefault="004C1D75" w:rsidP="004C1D75">
      <w:pPr>
        <w:rPr>
          <w:rFonts w:ascii="Helvetica" w:hAnsi="Helvetica" w:cs="Helvetica"/>
          <w:sz w:val="24"/>
          <w:szCs w:val="24"/>
          <w:lang w:val="el-GR"/>
        </w:rPr>
      </w:pPr>
    </w:p>
    <w:p w14:paraId="20E37289" w14:textId="77777777" w:rsidR="004C1D75" w:rsidRPr="006E2D8C" w:rsidRDefault="004C1D75" w:rsidP="004C1D75">
      <w:pPr>
        <w:rPr>
          <w:rFonts w:ascii="Helvetica" w:hAnsi="Helvetica" w:cs="Helvetica"/>
          <w:sz w:val="24"/>
          <w:szCs w:val="24"/>
          <w:lang w:val="el-GR"/>
        </w:rPr>
      </w:pPr>
      <w:r w:rsidRPr="006E2D8C">
        <w:rPr>
          <w:rFonts w:ascii="Helvetica" w:hAnsi="Helvetica" w:cs="Helvetica"/>
          <w:b/>
          <w:bCs/>
          <w:sz w:val="24"/>
          <w:szCs w:val="24"/>
        </w:rPr>
        <w:t>Anouar</w:t>
      </w:r>
      <w:r w:rsidRPr="006E2D8C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proofErr w:type="spellStart"/>
      <w:r w:rsidRPr="006E2D8C">
        <w:rPr>
          <w:rFonts w:ascii="Helvetica" w:hAnsi="Helvetica" w:cs="Helvetica"/>
          <w:b/>
          <w:bCs/>
          <w:sz w:val="24"/>
          <w:szCs w:val="24"/>
        </w:rPr>
        <w:t>Brahem</w:t>
      </w:r>
      <w:proofErr w:type="spellEnd"/>
      <w:r w:rsidRPr="006E2D8C">
        <w:rPr>
          <w:rFonts w:ascii="Helvetica" w:hAnsi="Helvetica" w:cs="Helvetica"/>
          <w:sz w:val="24"/>
          <w:szCs w:val="24"/>
        </w:rPr>
        <w:t> </w:t>
      </w:r>
      <w:r w:rsidRPr="006E2D8C">
        <w:rPr>
          <w:rFonts w:ascii="Helvetica" w:hAnsi="Helvetica" w:cs="Helvetica"/>
          <w:sz w:val="24"/>
          <w:szCs w:val="24"/>
          <w:lang w:val="el-GR"/>
        </w:rPr>
        <w:t>ούτι</w:t>
      </w:r>
    </w:p>
    <w:p w14:paraId="3AD81DA6" w14:textId="77777777" w:rsidR="004C1D75" w:rsidRPr="006E2D8C" w:rsidRDefault="004C1D75" w:rsidP="004C1D75">
      <w:pPr>
        <w:rPr>
          <w:rFonts w:ascii="Helvetica" w:hAnsi="Helvetica" w:cs="Helvetica"/>
          <w:sz w:val="24"/>
          <w:szCs w:val="24"/>
          <w:lang w:val="el-GR"/>
        </w:rPr>
      </w:pPr>
      <w:r w:rsidRPr="006E2D8C">
        <w:rPr>
          <w:rFonts w:ascii="Helvetica" w:hAnsi="Helvetica" w:cs="Helvetica"/>
          <w:b/>
          <w:bCs/>
          <w:sz w:val="24"/>
          <w:szCs w:val="24"/>
        </w:rPr>
        <w:t>Klaus</w:t>
      </w:r>
      <w:r w:rsidRPr="006E2D8C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r w:rsidRPr="006E2D8C">
        <w:rPr>
          <w:rFonts w:ascii="Helvetica" w:hAnsi="Helvetica" w:cs="Helvetica"/>
          <w:b/>
          <w:bCs/>
          <w:sz w:val="24"/>
          <w:szCs w:val="24"/>
        </w:rPr>
        <w:t>Gesing</w:t>
      </w:r>
      <w:r w:rsidRPr="006E2D8C">
        <w:rPr>
          <w:rFonts w:ascii="Helvetica" w:hAnsi="Helvetica" w:cs="Helvetica"/>
          <w:sz w:val="24"/>
          <w:szCs w:val="24"/>
        </w:rPr>
        <w:t> </w:t>
      </w:r>
      <w:r w:rsidRPr="006E2D8C">
        <w:rPr>
          <w:rFonts w:ascii="Helvetica" w:hAnsi="Helvetica" w:cs="Helvetica"/>
          <w:sz w:val="24"/>
          <w:szCs w:val="24"/>
          <w:lang w:val="el-GR"/>
        </w:rPr>
        <w:t>μπάσο κλαρινέτο, σοπράνο σαξόφωνο</w:t>
      </w:r>
    </w:p>
    <w:p w14:paraId="2A0C7D0F" w14:textId="77777777" w:rsidR="004C1D75" w:rsidRPr="006E2D8C" w:rsidRDefault="004C1D75" w:rsidP="004C1D75">
      <w:pPr>
        <w:rPr>
          <w:rFonts w:ascii="Helvetica" w:hAnsi="Helvetica" w:cs="Helvetica"/>
          <w:sz w:val="24"/>
          <w:szCs w:val="24"/>
          <w:lang w:val="el-GR"/>
        </w:rPr>
      </w:pPr>
      <w:proofErr w:type="spellStart"/>
      <w:r w:rsidRPr="006E2D8C">
        <w:rPr>
          <w:rFonts w:ascii="Helvetica" w:hAnsi="Helvetica" w:cs="Helvetica"/>
          <w:b/>
          <w:bCs/>
          <w:sz w:val="24"/>
          <w:szCs w:val="24"/>
        </w:rPr>
        <w:t>Bj</w:t>
      </w:r>
      <w:proofErr w:type="spellEnd"/>
      <w:r w:rsidRPr="006E2D8C">
        <w:rPr>
          <w:rFonts w:ascii="Helvetica" w:hAnsi="Helvetica" w:cs="Helvetica"/>
          <w:b/>
          <w:bCs/>
          <w:sz w:val="24"/>
          <w:szCs w:val="24"/>
          <w:lang w:val="el-GR"/>
        </w:rPr>
        <w:t>ö</w:t>
      </w:r>
      <w:proofErr w:type="spellStart"/>
      <w:r w:rsidRPr="006E2D8C">
        <w:rPr>
          <w:rFonts w:ascii="Helvetica" w:hAnsi="Helvetica" w:cs="Helvetica"/>
          <w:b/>
          <w:bCs/>
          <w:sz w:val="24"/>
          <w:szCs w:val="24"/>
        </w:rPr>
        <w:t>rn</w:t>
      </w:r>
      <w:proofErr w:type="spellEnd"/>
      <w:r w:rsidRPr="006E2D8C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r w:rsidRPr="006E2D8C">
        <w:rPr>
          <w:rFonts w:ascii="Helvetica" w:hAnsi="Helvetica" w:cs="Helvetica"/>
          <w:b/>
          <w:bCs/>
          <w:sz w:val="24"/>
          <w:szCs w:val="24"/>
        </w:rPr>
        <w:t>Meyer</w:t>
      </w:r>
      <w:r w:rsidRPr="006E2D8C">
        <w:rPr>
          <w:rFonts w:ascii="Helvetica" w:hAnsi="Helvetica" w:cs="Helvetica"/>
          <w:sz w:val="24"/>
          <w:szCs w:val="24"/>
        </w:rPr>
        <w:t> </w:t>
      </w:r>
      <w:r w:rsidRPr="006E2D8C">
        <w:rPr>
          <w:rFonts w:ascii="Helvetica" w:hAnsi="Helvetica" w:cs="Helvetica"/>
          <w:sz w:val="24"/>
          <w:szCs w:val="24"/>
          <w:lang w:val="el-GR"/>
        </w:rPr>
        <w:t>μπάσο</w:t>
      </w:r>
    </w:p>
    <w:p w14:paraId="399932D6" w14:textId="0DA5BB3B" w:rsidR="004C1D75" w:rsidRPr="008D38E4" w:rsidRDefault="004C1D75" w:rsidP="004C1D75">
      <w:pPr>
        <w:rPr>
          <w:rFonts w:ascii="Helvetica" w:hAnsi="Helvetica" w:cs="Helvetica"/>
          <w:sz w:val="24"/>
          <w:szCs w:val="24"/>
          <w:lang w:val="el-GR"/>
        </w:rPr>
      </w:pPr>
      <w:r w:rsidRPr="006E2D8C">
        <w:rPr>
          <w:rFonts w:ascii="Helvetica" w:hAnsi="Helvetica" w:cs="Helvetica"/>
          <w:b/>
          <w:bCs/>
          <w:sz w:val="24"/>
          <w:szCs w:val="24"/>
        </w:rPr>
        <w:t>Khaled</w:t>
      </w:r>
      <w:r w:rsidRPr="006E2D8C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r w:rsidRPr="006E2D8C">
        <w:rPr>
          <w:rFonts w:ascii="Helvetica" w:hAnsi="Helvetica" w:cs="Helvetica"/>
          <w:b/>
          <w:bCs/>
          <w:sz w:val="24"/>
          <w:szCs w:val="24"/>
        </w:rPr>
        <w:t>Yassine</w:t>
      </w:r>
      <w:r w:rsidRPr="006E2D8C">
        <w:rPr>
          <w:rFonts w:ascii="Helvetica" w:hAnsi="Helvetica" w:cs="Helvetica"/>
          <w:sz w:val="24"/>
          <w:szCs w:val="24"/>
        </w:rPr>
        <w:t> </w:t>
      </w:r>
      <w:proofErr w:type="spellStart"/>
      <w:r w:rsidRPr="006E2D8C">
        <w:rPr>
          <w:rFonts w:ascii="Helvetica" w:hAnsi="Helvetica" w:cs="Helvetica"/>
          <w:sz w:val="24"/>
          <w:szCs w:val="24"/>
          <w:lang w:val="el-GR"/>
        </w:rPr>
        <w:t>νταρμπούκα</w:t>
      </w:r>
      <w:proofErr w:type="spellEnd"/>
      <w:r w:rsidRPr="006E2D8C">
        <w:rPr>
          <w:rFonts w:ascii="Helvetica" w:hAnsi="Helvetica" w:cs="Helvetica"/>
          <w:sz w:val="24"/>
          <w:szCs w:val="24"/>
          <w:lang w:val="el-GR"/>
        </w:rPr>
        <w:t xml:space="preserve">, </w:t>
      </w:r>
      <w:proofErr w:type="spellStart"/>
      <w:r w:rsidRPr="006E2D8C">
        <w:rPr>
          <w:rFonts w:ascii="Helvetica" w:hAnsi="Helvetica" w:cs="Helvetica"/>
          <w:sz w:val="24"/>
          <w:szCs w:val="24"/>
          <w:lang w:val="el-GR"/>
        </w:rPr>
        <w:t>μπεντίρ</w:t>
      </w:r>
      <w:proofErr w:type="spellEnd"/>
    </w:p>
    <w:p w14:paraId="64DEFAB6" w14:textId="247EF27C" w:rsidR="008D38E4" w:rsidRPr="006E2D8C" w:rsidRDefault="00A722F6" w:rsidP="004C1D75">
      <w:pPr>
        <w:rPr>
          <w:rFonts w:ascii="Helvetica" w:hAnsi="Helvetica" w:cs="Helvetica"/>
          <w:sz w:val="24"/>
          <w:szCs w:val="24"/>
          <w:lang w:val="el-GR"/>
        </w:rPr>
      </w:pPr>
      <w:hyperlink r:id="rId7" w:history="1">
        <w:r w:rsidR="004C1D75" w:rsidRPr="006E2D8C">
          <w:rPr>
            <w:rStyle w:val="Hyperlink"/>
            <w:rFonts w:ascii="Helvetica" w:hAnsi="Helvetica" w:cs="Helvetica"/>
            <w:sz w:val="24"/>
            <w:szCs w:val="24"/>
            <w:lang w:val="el-GR"/>
          </w:rPr>
          <w:t>Εισιτήρια</w:t>
        </w:r>
      </w:hyperlink>
      <w:r w:rsidR="004C1D75" w:rsidRPr="006E2D8C">
        <w:rPr>
          <w:rFonts w:ascii="Helvetica" w:hAnsi="Helvetica" w:cs="Helvetica"/>
          <w:sz w:val="24"/>
          <w:szCs w:val="24"/>
          <w:lang w:val="el-GR"/>
        </w:rPr>
        <w:t>: ΔΙΑΚΕΚΡΙΜΕΝΗ ΖΩΝΗ 45€ • ΖΩΝΗ Α΄ 35€ | ΖΩΝΗ Β΄ 25€ | ΖΩΝΗ Γ΄ 20€ • ΑΝΩ ΔΙΑΖΩΜΑ 17/12/10€ • ΦΟΙΤΗΤΙΚO / 65+ / ΚΑΛΛ. ΣΩΜΑΤΕΙΩΝ 10/8€ • ΑΜΕΑ / ΑΝΕΡΓΩΝ / ΣΠΟΥΔΑΣΤΙΚO ΚΑΛΛ. ΣΧΟΛΩΝ 5€</w:t>
      </w:r>
    </w:p>
    <w:p w14:paraId="2A72FEA0" w14:textId="77777777" w:rsidR="0048761B" w:rsidRPr="006E2D8C" w:rsidRDefault="0048761B" w:rsidP="0048761B">
      <w:pPr>
        <w:rPr>
          <w:rFonts w:ascii="Helvetica" w:hAnsi="Helvetica" w:cs="Helvetica"/>
          <w:sz w:val="24"/>
          <w:szCs w:val="24"/>
          <w:lang w:val="el-GR"/>
        </w:rPr>
      </w:pPr>
    </w:p>
    <w:p w14:paraId="6350AA8C" w14:textId="77777777" w:rsidR="0048761B" w:rsidRPr="006E2D8C" w:rsidRDefault="0048761B" w:rsidP="0048761B">
      <w:pPr>
        <w:rPr>
          <w:rFonts w:ascii="Helvetica" w:hAnsi="Helvetica" w:cs="Helvetica"/>
          <w:sz w:val="24"/>
          <w:szCs w:val="24"/>
          <w:lang w:val="el-GR"/>
        </w:rPr>
      </w:pPr>
      <w:r w:rsidRPr="006E2D8C">
        <w:rPr>
          <w:rFonts w:ascii="Helvetica" w:hAnsi="Helvetica" w:cs="Helvetica"/>
          <w:sz w:val="24"/>
          <w:szCs w:val="24"/>
          <w:lang w:val="el-GR"/>
        </w:rPr>
        <w:t xml:space="preserve">Πώληση εισιτηρίων στα </w:t>
      </w:r>
      <w:proofErr w:type="spellStart"/>
      <w:r w:rsidRPr="006E2D8C">
        <w:rPr>
          <w:rFonts w:ascii="Helvetica" w:hAnsi="Helvetica" w:cs="Helvetica"/>
          <w:sz w:val="24"/>
          <w:szCs w:val="24"/>
        </w:rPr>
        <w:t>aefestival</w:t>
      </w:r>
      <w:proofErr w:type="spellEnd"/>
      <w:r w:rsidRPr="006E2D8C">
        <w:rPr>
          <w:rFonts w:ascii="Helvetica" w:hAnsi="Helvetica" w:cs="Helvetica"/>
          <w:sz w:val="24"/>
          <w:szCs w:val="24"/>
          <w:lang w:val="el-GR"/>
        </w:rPr>
        <w:t>.</w:t>
      </w:r>
      <w:r w:rsidRPr="006E2D8C">
        <w:rPr>
          <w:rFonts w:ascii="Helvetica" w:hAnsi="Helvetica" w:cs="Helvetica"/>
          <w:sz w:val="24"/>
          <w:szCs w:val="24"/>
        </w:rPr>
        <w:t>gr</w:t>
      </w:r>
      <w:r w:rsidRPr="006E2D8C">
        <w:rPr>
          <w:rFonts w:ascii="Helvetica" w:hAnsi="Helvetica" w:cs="Helvetica"/>
          <w:sz w:val="24"/>
          <w:szCs w:val="24"/>
          <w:lang w:val="el-GR"/>
        </w:rPr>
        <w:t xml:space="preserve"> | </w:t>
      </w:r>
      <w:r w:rsidRPr="006E2D8C">
        <w:rPr>
          <w:rFonts w:ascii="Helvetica" w:hAnsi="Helvetica" w:cs="Helvetica"/>
          <w:sz w:val="24"/>
          <w:szCs w:val="24"/>
        </w:rPr>
        <w:t>tickets</w:t>
      </w:r>
      <w:r w:rsidRPr="006E2D8C">
        <w:rPr>
          <w:rFonts w:ascii="Helvetica" w:hAnsi="Helvetica" w:cs="Helvetica"/>
          <w:sz w:val="24"/>
          <w:szCs w:val="24"/>
          <w:lang w:val="el-GR"/>
        </w:rPr>
        <w:t>.</w:t>
      </w:r>
      <w:proofErr w:type="spellStart"/>
      <w:r w:rsidRPr="006E2D8C">
        <w:rPr>
          <w:rFonts w:ascii="Helvetica" w:hAnsi="Helvetica" w:cs="Helvetica"/>
          <w:sz w:val="24"/>
          <w:szCs w:val="24"/>
        </w:rPr>
        <w:t>aefestival</w:t>
      </w:r>
      <w:proofErr w:type="spellEnd"/>
      <w:r w:rsidRPr="006E2D8C">
        <w:rPr>
          <w:rFonts w:ascii="Helvetica" w:hAnsi="Helvetica" w:cs="Helvetica"/>
          <w:sz w:val="24"/>
          <w:szCs w:val="24"/>
          <w:lang w:val="el-GR"/>
        </w:rPr>
        <w:t>.</w:t>
      </w:r>
      <w:r w:rsidRPr="006E2D8C">
        <w:rPr>
          <w:rFonts w:ascii="Helvetica" w:hAnsi="Helvetica" w:cs="Helvetica"/>
          <w:sz w:val="24"/>
          <w:szCs w:val="24"/>
        </w:rPr>
        <w:t>gr</w:t>
      </w:r>
      <w:r w:rsidRPr="006E2D8C">
        <w:rPr>
          <w:rFonts w:ascii="Helvetica" w:hAnsi="Helvetica" w:cs="Helvetica"/>
          <w:sz w:val="24"/>
          <w:szCs w:val="24"/>
          <w:lang w:val="el-GR"/>
        </w:rPr>
        <w:t xml:space="preserve"> | </w:t>
      </w:r>
      <w:r w:rsidRPr="006E2D8C">
        <w:rPr>
          <w:rFonts w:ascii="Helvetica" w:hAnsi="Helvetica" w:cs="Helvetica"/>
          <w:sz w:val="24"/>
          <w:szCs w:val="24"/>
        </w:rPr>
        <w:t>www</w:t>
      </w:r>
      <w:r w:rsidRPr="006E2D8C">
        <w:rPr>
          <w:rFonts w:ascii="Helvetica" w:hAnsi="Helvetica" w:cs="Helvetica"/>
          <w:sz w:val="24"/>
          <w:szCs w:val="24"/>
          <w:lang w:val="el-GR"/>
        </w:rPr>
        <w:t>.</w:t>
      </w:r>
      <w:proofErr w:type="spellStart"/>
      <w:r w:rsidRPr="006E2D8C">
        <w:rPr>
          <w:rFonts w:ascii="Helvetica" w:hAnsi="Helvetica" w:cs="Helvetica"/>
          <w:sz w:val="24"/>
          <w:szCs w:val="24"/>
        </w:rPr>
        <w:t>ticketservices</w:t>
      </w:r>
      <w:proofErr w:type="spellEnd"/>
      <w:r w:rsidRPr="006E2D8C">
        <w:rPr>
          <w:rFonts w:ascii="Helvetica" w:hAnsi="Helvetica" w:cs="Helvetica"/>
          <w:sz w:val="24"/>
          <w:szCs w:val="24"/>
          <w:lang w:val="el-GR"/>
        </w:rPr>
        <w:t>.</w:t>
      </w:r>
      <w:r w:rsidRPr="006E2D8C">
        <w:rPr>
          <w:rFonts w:ascii="Helvetica" w:hAnsi="Helvetica" w:cs="Helvetica"/>
          <w:sz w:val="24"/>
          <w:szCs w:val="24"/>
        </w:rPr>
        <w:t>gr</w:t>
      </w:r>
    </w:p>
    <w:p w14:paraId="28ABB964" w14:textId="77777777" w:rsidR="0048761B" w:rsidRPr="006E2D8C" w:rsidRDefault="0048761B" w:rsidP="0048761B">
      <w:pPr>
        <w:rPr>
          <w:rFonts w:ascii="Helvetica" w:hAnsi="Helvetica" w:cs="Helvetica"/>
          <w:sz w:val="24"/>
          <w:szCs w:val="24"/>
          <w:lang w:val="el-GR"/>
        </w:rPr>
      </w:pPr>
      <w:r w:rsidRPr="006E2D8C">
        <w:rPr>
          <w:rFonts w:ascii="Helvetica" w:hAnsi="Helvetica" w:cs="Helvetica"/>
          <w:sz w:val="24"/>
          <w:szCs w:val="24"/>
          <w:lang w:val="el-GR"/>
        </w:rPr>
        <w:t xml:space="preserve">στο 210 7234 567 στα κεντρικά εκδοτήρια (Πανεπιστημίου 39) και στα καταστήματα </w:t>
      </w:r>
      <w:proofErr w:type="spellStart"/>
      <w:r w:rsidRPr="006E2D8C">
        <w:rPr>
          <w:rFonts w:ascii="Helvetica" w:hAnsi="Helvetica" w:cs="Helvetica"/>
          <w:sz w:val="24"/>
          <w:szCs w:val="24"/>
        </w:rPr>
        <w:t>Plublic</w:t>
      </w:r>
      <w:proofErr w:type="spellEnd"/>
      <w:r w:rsidRPr="006E2D8C">
        <w:rPr>
          <w:rFonts w:ascii="Helvetica" w:hAnsi="Helvetica" w:cs="Helvetica"/>
          <w:sz w:val="24"/>
          <w:szCs w:val="24"/>
          <w:lang w:val="el-GR"/>
        </w:rPr>
        <w:t>.</w:t>
      </w:r>
    </w:p>
    <w:p w14:paraId="6DF956FC" w14:textId="77777777" w:rsidR="0048761B" w:rsidRPr="006E2D8C" w:rsidRDefault="0048761B" w:rsidP="0048761B">
      <w:pPr>
        <w:rPr>
          <w:rFonts w:ascii="Helvetica" w:hAnsi="Helvetica" w:cs="Helvetica"/>
          <w:sz w:val="24"/>
          <w:szCs w:val="24"/>
          <w:lang w:val="el-GR"/>
        </w:rPr>
      </w:pPr>
    </w:p>
    <w:p w14:paraId="14D7185B" w14:textId="77777777" w:rsidR="008D38E4" w:rsidRPr="008D38E4" w:rsidRDefault="008D38E4" w:rsidP="008D38E4">
      <w:pPr>
        <w:rPr>
          <w:rFonts w:ascii="Helvetica" w:hAnsi="Helvetica" w:cs="Helvetica"/>
          <w:sz w:val="24"/>
          <w:szCs w:val="24"/>
          <w:lang w:val="el-GR"/>
        </w:rPr>
      </w:pPr>
      <w:r w:rsidRPr="008D38E4">
        <w:rPr>
          <w:rFonts w:ascii="Helvetica" w:hAnsi="Helvetica" w:cs="Helvetica"/>
          <w:sz w:val="24"/>
          <w:szCs w:val="24"/>
          <w:lang w:val="el-GR"/>
        </w:rPr>
        <w:t>Συνεργασία επικοινωνίας</w:t>
      </w:r>
    </w:p>
    <w:p w14:paraId="1ACE2AA3" w14:textId="4CC9F3CF" w:rsidR="008D38E4" w:rsidRPr="008D38E4" w:rsidRDefault="008D38E4" w:rsidP="008D38E4">
      <w:pPr>
        <w:rPr>
          <w:rFonts w:ascii="Helvetica" w:hAnsi="Helvetica" w:cs="Helvetica"/>
          <w:b/>
          <w:bCs/>
          <w:sz w:val="24"/>
          <w:szCs w:val="24"/>
          <w:lang w:val="el-GR"/>
        </w:rPr>
      </w:pPr>
      <w:r w:rsidRPr="006E2D8C">
        <w:rPr>
          <w:rFonts w:ascii="Helvetica" w:hAnsi="Helvetica" w:cs="Helvetica"/>
          <w:b/>
          <w:bCs/>
          <w:noProof/>
          <w:sz w:val="24"/>
          <w:szCs w:val="24"/>
          <w:lang w:val="el-GR"/>
        </w:rPr>
        <w:drawing>
          <wp:inline distT="0" distB="0" distL="0" distR="0" wp14:anchorId="0BF36E32" wp14:editId="79957140">
            <wp:extent cx="2114550" cy="755003"/>
            <wp:effectExtent l="0" t="0" r="0" b="7620"/>
            <wp:docPr id="2" name="Picture 2">
              <a:hlinkClick xmlns:a="http://schemas.openxmlformats.org/drawingml/2006/main" r:id="rId8" tooltip="&quot;marianne+IF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8" tooltip="&quot;marianne+IF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38" cy="75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39C6D" w14:textId="1125B0B9" w:rsidR="008D38E4" w:rsidRPr="006E2D8C" w:rsidRDefault="008D38E4" w:rsidP="0048761B">
      <w:pPr>
        <w:rPr>
          <w:rFonts w:ascii="Helvetica" w:hAnsi="Helvetica" w:cs="Helvetica"/>
          <w:sz w:val="24"/>
          <w:szCs w:val="24"/>
          <w:lang w:val="el-GR"/>
        </w:rPr>
        <w:sectPr w:rsidR="008D38E4" w:rsidRPr="006E2D8C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119BCE" w14:textId="4C014BBE" w:rsidR="000D46F1" w:rsidRPr="006E2D8C" w:rsidRDefault="000D46F1" w:rsidP="000D46F1">
      <w:pPr>
        <w:ind w:firstLine="720"/>
        <w:rPr>
          <w:rFonts w:ascii="Helvetica" w:hAnsi="Helvetica" w:cs="Helvetica"/>
          <w:sz w:val="24"/>
          <w:szCs w:val="24"/>
          <w:lang w:val="el-GR"/>
        </w:rPr>
      </w:pPr>
    </w:p>
    <w:sectPr w:rsidR="000D46F1" w:rsidRPr="006E2D8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CFE9" w14:textId="77777777" w:rsidR="005C5B21" w:rsidRDefault="005C5B21" w:rsidP="000D46F1">
      <w:pPr>
        <w:spacing w:after="0" w:line="240" w:lineRule="auto"/>
      </w:pPr>
      <w:r>
        <w:separator/>
      </w:r>
    </w:p>
  </w:endnote>
  <w:endnote w:type="continuationSeparator" w:id="0">
    <w:p w14:paraId="52BA94FE" w14:textId="77777777" w:rsidR="005C5B21" w:rsidRDefault="005C5B21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43B3" w14:textId="77777777" w:rsidR="005C5B21" w:rsidRDefault="005C5B21" w:rsidP="000D46F1">
      <w:pPr>
        <w:spacing w:after="0" w:line="240" w:lineRule="auto"/>
      </w:pPr>
      <w:r>
        <w:separator/>
      </w:r>
    </w:p>
  </w:footnote>
  <w:footnote w:type="continuationSeparator" w:id="0">
    <w:p w14:paraId="1447611C" w14:textId="77777777" w:rsidR="005C5B21" w:rsidRDefault="005C5B21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AD2" w14:textId="4C2F4037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F5FB0" wp14:editId="1F5A594F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1033829"/>
          <wp:effectExtent l="0" t="0" r="0" b="0"/>
          <wp:wrapNone/>
          <wp:docPr id="4" name="Picture 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29BA9B3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9E61B" wp14:editId="32210D10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4758B"/>
    <w:rsid w:val="000726EB"/>
    <w:rsid w:val="00085054"/>
    <w:rsid w:val="000A19D8"/>
    <w:rsid w:val="000D46F1"/>
    <w:rsid w:val="001915E1"/>
    <w:rsid w:val="001B5FEE"/>
    <w:rsid w:val="00212839"/>
    <w:rsid w:val="00270445"/>
    <w:rsid w:val="002A2ED8"/>
    <w:rsid w:val="003F373C"/>
    <w:rsid w:val="0048761B"/>
    <w:rsid w:val="0049150B"/>
    <w:rsid w:val="004B05F6"/>
    <w:rsid w:val="004C1D75"/>
    <w:rsid w:val="00596812"/>
    <w:rsid w:val="005B083B"/>
    <w:rsid w:val="005B3C2D"/>
    <w:rsid w:val="005C5B21"/>
    <w:rsid w:val="00637D4D"/>
    <w:rsid w:val="00656D2C"/>
    <w:rsid w:val="006E2D8C"/>
    <w:rsid w:val="00745039"/>
    <w:rsid w:val="00773F65"/>
    <w:rsid w:val="00815702"/>
    <w:rsid w:val="008245F6"/>
    <w:rsid w:val="008409BF"/>
    <w:rsid w:val="00857687"/>
    <w:rsid w:val="008C2BEF"/>
    <w:rsid w:val="008D38E4"/>
    <w:rsid w:val="00914FE1"/>
    <w:rsid w:val="009E4037"/>
    <w:rsid w:val="00A722F6"/>
    <w:rsid w:val="00A84373"/>
    <w:rsid w:val="00AA32FF"/>
    <w:rsid w:val="00AD4014"/>
    <w:rsid w:val="00C23968"/>
    <w:rsid w:val="00D7028E"/>
    <w:rsid w:val="00D961B4"/>
    <w:rsid w:val="00DB623E"/>
    <w:rsid w:val="00E22878"/>
    <w:rsid w:val="00FD47EC"/>
    <w:rsid w:val="00FE395B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F1"/>
  </w:style>
  <w:style w:type="paragraph" w:styleId="Footer">
    <w:name w:val="footer"/>
    <w:basedOn w:val="Normal"/>
    <w:link w:val="Foot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F1"/>
  </w:style>
  <w:style w:type="paragraph" w:styleId="NormalWeb">
    <w:name w:val="Normal (Web)"/>
    <w:basedOn w:val="Normal"/>
    <w:uiPriority w:val="99"/>
    <w:semiHidden/>
    <w:unhideWhenUsed/>
    <w:rsid w:val="002A2ED8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3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50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894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68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94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787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802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festival.gr/wp-content/uploads/2021/05/marianneIF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efestival.gr/festival_events/anouar-brahem-quart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.wikipedia.org/w/index.php?title=&#915;&#954;&#945;&#956;&#960;&#961;&#953;&#941;&#955;_&#915;&#953;&#945;&#961;&#941;&#957;&#964;&amp;action=edit&amp;redlink=1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Martha Koskina</cp:lastModifiedBy>
  <cp:revision>8</cp:revision>
  <dcterms:created xsi:type="dcterms:W3CDTF">2021-05-25T09:56:00Z</dcterms:created>
  <dcterms:modified xsi:type="dcterms:W3CDTF">2021-05-26T16:10:00Z</dcterms:modified>
</cp:coreProperties>
</file>