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CD31" w14:textId="77777777" w:rsidR="00591AEC" w:rsidRPr="00B95E81" w:rsidRDefault="00591AEC" w:rsidP="00C25A56">
      <w:pPr>
        <w:spacing w:line="360" w:lineRule="auto"/>
        <w:jc w:val="center"/>
        <w:rPr>
          <w:rFonts w:ascii="Helvetica" w:hAnsi="Helvetica" w:cs="Helvetica"/>
          <w:b/>
          <w:bCs/>
          <w:color w:val="000000" w:themeColor="text1"/>
          <w:sz w:val="24"/>
          <w:szCs w:val="24"/>
        </w:rPr>
      </w:pPr>
    </w:p>
    <w:p w14:paraId="43ABF978" w14:textId="77777777" w:rsidR="007D786B" w:rsidRPr="00B95E81" w:rsidRDefault="007D786B" w:rsidP="007D786B">
      <w:pPr>
        <w:spacing w:line="360" w:lineRule="auto"/>
        <w:jc w:val="center"/>
        <w:rPr>
          <w:rFonts w:ascii="Helvetica" w:hAnsi="Helvetica" w:cs="Helvetica"/>
          <w:b/>
          <w:bCs/>
          <w:color w:val="000000" w:themeColor="text1"/>
          <w:sz w:val="24"/>
          <w:szCs w:val="24"/>
        </w:rPr>
      </w:pPr>
      <w:r w:rsidRPr="00B95E81">
        <w:rPr>
          <w:rFonts w:ascii="Helvetica" w:hAnsi="Helvetica" w:cs="Helvetica"/>
          <w:b/>
          <w:bCs/>
          <w:color w:val="000000" w:themeColor="text1"/>
          <w:sz w:val="24"/>
          <w:szCs w:val="24"/>
          <w:lang w:val="el-GR"/>
        </w:rPr>
        <w:t>Φεστιβάλ</w:t>
      </w:r>
      <w:r w:rsidRPr="00B95E81">
        <w:rPr>
          <w:rFonts w:ascii="Helvetica" w:hAnsi="Helvetica" w:cs="Helvetica"/>
          <w:b/>
          <w:bCs/>
          <w:color w:val="000000" w:themeColor="text1"/>
          <w:sz w:val="24"/>
          <w:szCs w:val="24"/>
        </w:rPr>
        <w:t xml:space="preserve"> </w:t>
      </w:r>
      <w:r w:rsidRPr="00B95E81">
        <w:rPr>
          <w:rFonts w:ascii="Helvetica" w:hAnsi="Helvetica" w:cs="Helvetica"/>
          <w:b/>
          <w:bCs/>
          <w:color w:val="000000" w:themeColor="text1"/>
          <w:sz w:val="24"/>
          <w:szCs w:val="24"/>
          <w:lang w:val="el-GR"/>
        </w:rPr>
        <w:t>Αθηνών</w:t>
      </w:r>
      <w:r w:rsidRPr="00B95E81">
        <w:rPr>
          <w:rFonts w:ascii="Helvetica" w:hAnsi="Helvetica" w:cs="Helvetica"/>
          <w:b/>
          <w:bCs/>
          <w:color w:val="000000" w:themeColor="text1"/>
          <w:sz w:val="24"/>
          <w:szCs w:val="24"/>
        </w:rPr>
        <w:t xml:space="preserve"> </w:t>
      </w:r>
      <w:r w:rsidRPr="00B95E81">
        <w:rPr>
          <w:rFonts w:ascii="Helvetica" w:hAnsi="Helvetica" w:cs="Helvetica"/>
          <w:b/>
          <w:bCs/>
          <w:color w:val="000000" w:themeColor="text1"/>
          <w:sz w:val="24"/>
          <w:szCs w:val="24"/>
          <w:lang w:val="el-GR"/>
        </w:rPr>
        <w:t>Επιδαύρου</w:t>
      </w:r>
    </w:p>
    <w:p w14:paraId="378E408B" w14:textId="77777777" w:rsidR="007D786B" w:rsidRPr="00B95E81" w:rsidRDefault="007D786B" w:rsidP="007D786B">
      <w:pPr>
        <w:spacing w:line="360" w:lineRule="auto"/>
        <w:jc w:val="center"/>
        <w:rPr>
          <w:rFonts w:ascii="Helvetica" w:hAnsi="Helvetica" w:cs="Helvetica"/>
          <w:b/>
          <w:bCs/>
          <w:color w:val="000000" w:themeColor="text1"/>
          <w:sz w:val="24"/>
          <w:szCs w:val="24"/>
        </w:rPr>
      </w:pPr>
      <w:r w:rsidRPr="00B95E81">
        <w:rPr>
          <w:rFonts w:ascii="Helvetica" w:hAnsi="Helvetica" w:cs="Helvetica"/>
          <w:b/>
          <w:bCs/>
          <w:color w:val="000000" w:themeColor="text1"/>
          <w:sz w:val="24"/>
          <w:szCs w:val="24"/>
        </w:rPr>
        <w:t>Open Plan 2022 / Radio Plays</w:t>
      </w:r>
    </w:p>
    <w:p w14:paraId="59035775" w14:textId="33528AFC" w:rsidR="007D786B" w:rsidRPr="00B95E81" w:rsidRDefault="007D786B" w:rsidP="00C91C2E">
      <w:pPr>
        <w:spacing w:line="360" w:lineRule="auto"/>
        <w:jc w:val="center"/>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 xml:space="preserve">Η επιτυχημένη πρωτοβουλία του Φεστιβάλ Αθηνών Επιδαύρου στο πλαίσιο της πλατφόρμας </w:t>
      </w:r>
      <w:r w:rsidRPr="00B95E81">
        <w:rPr>
          <w:rFonts w:ascii="Helvetica" w:hAnsi="Helvetica" w:cs="Helvetica"/>
          <w:color w:val="000000" w:themeColor="text1"/>
          <w:sz w:val="24"/>
          <w:szCs w:val="24"/>
        </w:rPr>
        <w:t>Open</w:t>
      </w:r>
      <w:r w:rsidRPr="00B95E81">
        <w:rPr>
          <w:rFonts w:ascii="Helvetica" w:hAnsi="Helvetica" w:cs="Helvetica"/>
          <w:color w:val="000000" w:themeColor="text1"/>
          <w:sz w:val="24"/>
          <w:szCs w:val="24"/>
          <w:lang w:val="el-GR"/>
        </w:rPr>
        <w:t xml:space="preserve"> </w:t>
      </w:r>
      <w:r w:rsidRPr="00B95E81">
        <w:rPr>
          <w:rFonts w:ascii="Helvetica" w:hAnsi="Helvetica" w:cs="Helvetica"/>
          <w:color w:val="000000" w:themeColor="text1"/>
          <w:sz w:val="24"/>
          <w:szCs w:val="24"/>
        </w:rPr>
        <w:t>Plan</w:t>
      </w:r>
      <w:r w:rsidRPr="00B95E81">
        <w:rPr>
          <w:rFonts w:ascii="Helvetica" w:hAnsi="Helvetica" w:cs="Helvetica"/>
          <w:color w:val="000000" w:themeColor="text1"/>
          <w:sz w:val="24"/>
          <w:szCs w:val="24"/>
          <w:lang w:val="el-GR"/>
        </w:rPr>
        <w:t xml:space="preserve"> συνεχίζεται και το 2022.</w:t>
      </w:r>
    </w:p>
    <w:p w14:paraId="076AE718" w14:textId="77777777" w:rsidR="00C91C2E" w:rsidRPr="00B95E81" w:rsidRDefault="00C91C2E" w:rsidP="00C91C2E">
      <w:pPr>
        <w:spacing w:line="360" w:lineRule="auto"/>
        <w:jc w:val="both"/>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 xml:space="preserve">Το Φεστιβάλ Αθηνών Επιδαύρου σχεδιάζει και φέτος την παραγωγή ραδιοφωνικών έργων με δωρεάν διάθεση στο κοινό, αναπτύσσοντας την πρωτοβουλία </w:t>
      </w:r>
      <w:r w:rsidRPr="00B95E81">
        <w:rPr>
          <w:rFonts w:ascii="Helvetica" w:hAnsi="Helvetica" w:cs="Helvetica"/>
          <w:color w:val="000000" w:themeColor="text1"/>
          <w:sz w:val="24"/>
          <w:szCs w:val="24"/>
        </w:rPr>
        <w:t>Radio</w:t>
      </w:r>
      <w:r w:rsidRPr="00B95E81">
        <w:rPr>
          <w:rFonts w:ascii="Helvetica" w:hAnsi="Helvetica" w:cs="Helvetica"/>
          <w:color w:val="000000" w:themeColor="text1"/>
          <w:sz w:val="24"/>
          <w:szCs w:val="24"/>
          <w:lang w:val="el-GR"/>
        </w:rPr>
        <w:t xml:space="preserve"> </w:t>
      </w:r>
      <w:r w:rsidRPr="00B95E81">
        <w:rPr>
          <w:rFonts w:ascii="Helvetica" w:hAnsi="Helvetica" w:cs="Helvetica"/>
          <w:color w:val="000000" w:themeColor="text1"/>
          <w:sz w:val="24"/>
          <w:szCs w:val="24"/>
        </w:rPr>
        <w:t>Plays</w:t>
      </w:r>
      <w:r w:rsidRPr="00B95E81">
        <w:rPr>
          <w:rFonts w:ascii="Helvetica" w:hAnsi="Helvetica" w:cs="Helvetica"/>
          <w:color w:val="000000" w:themeColor="text1"/>
          <w:sz w:val="24"/>
          <w:szCs w:val="24"/>
          <w:lang w:val="el-GR"/>
        </w:rPr>
        <w:t xml:space="preserve"> που αγκαλιάστηκε από Κοινό και Δημιουργούς. Πρωτότυπα ραδιοφωνικά έργα με αφετηρία, πέρυσι, αστυνομικά διηγήματα υπό τους ήχους τζαζ συνθέσεων, τα </w:t>
      </w:r>
      <w:r w:rsidRPr="00B95E81">
        <w:rPr>
          <w:rFonts w:ascii="Helvetica" w:hAnsi="Helvetica" w:cs="Helvetica"/>
          <w:color w:val="000000" w:themeColor="text1"/>
          <w:sz w:val="24"/>
          <w:szCs w:val="24"/>
        </w:rPr>
        <w:t>Radio</w:t>
      </w:r>
      <w:r w:rsidRPr="00B95E81">
        <w:rPr>
          <w:rFonts w:ascii="Helvetica" w:hAnsi="Helvetica" w:cs="Helvetica"/>
          <w:color w:val="000000" w:themeColor="text1"/>
          <w:sz w:val="24"/>
          <w:szCs w:val="24"/>
          <w:lang w:val="el-GR"/>
        </w:rPr>
        <w:t xml:space="preserve"> </w:t>
      </w:r>
      <w:r w:rsidRPr="00B95E81">
        <w:rPr>
          <w:rFonts w:ascii="Helvetica" w:hAnsi="Helvetica" w:cs="Helvetica"/>
          <w:color w:val="000000" w:themeColor="text1"/>
          <w:sz w:val="24"/>
          <w:szCs w:val="24"/>
        </w:rPr>
        <w:t>Plays</w:t>
      </w:r>
      <w:r w:rsidRPr="00B95E81">
        <w:rPr>
          <w:rFonts w:ascii="Helvetica" w:hAnsi="Helvetica" w:cs="Helvetica"/>
          <w:color w:val="000000" w:themeColor="text1"/>
          <w:sz w:val="24"/>
          <w:szCs w:val="24"/>
          <w:lang w:val="el-GR"/>
        </w:rPr>
        <w:t xml:space="preserve"> αξιοποίησαν ιδανικά τους περιορισμούς τόπου και χρόνου στη συγκυρία της πανδημίας. Ταυτόχρονα, χάρη σ’ αυτό το εγχείρημα που πρόσφερε σημαντική στήριξη στους καλλιτέχνες της Μουσικής και του Θεάτρου, άνοιξε ένα νέο, δημιουργικό κανάλι επικοινωνίας μεταξύ του Φεστιβάλ και του ευρύτερου θεατρικού κοινού κατά τη διάρκεια της χειμερινής περιόδου.  </w:t>
      </w:r>
    </w:p>
    <w:p w14:paraId="2B304595" w14:textId="77777777" w:rsidR="00C91C2E" w:rsidRPr="00B95E81" w:rsidRDefault="00C91C2E" w:rsidP="00C91C2E">
      <w:pPr>
        <w:spacing w:line="360" w:lineRule="auto"/>
        <w:jc w:val="both"/>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 xml:space="preserve">Τα </w:t>
      </w:r>
      <w:r w:rsidRPr="00B95E81">
        <w:rPr>
          <w:rFonts w:ascii="Helvetica" w:hAnsi="Helvetica" w:cs="Helvetica"/>
          <w:color w:val="000000" w:themeColor="text1"/>
          <w:sz w:val="24"/>
          <w:szCs w:val="24"/>
        </w:rPr>
        <w:t>Radio</w:t>
      </w:r>
      <w:r w:rsidRPr="00B95E81">
        <w:rPr>
          <w:rFonts w:ascii="Helvetica" w:hAnsi="Helvetica" w:cs="Helvetica"/>
          <w:color w:val="000000" w:themeColor="text1"/>
          <w:sz w:val="24"/>
          <w:szCs w:val="24"/>
          <w:lang w:val="el-GR"/>
        </w:rPr>
        <w:t xml:space="preserve"> </w:t>
      </w:r>
      <w:r w:rsidRPr="00B95E81">
        <w:rPr>
          <w:rFonts w:ascii="Helvetica" w:hAnsi="Helvetica" w:cs="Helvetica"/>
          <w:color w:val="000000" w:themeColor="text1"/>
          <w:sz w:val="24"/>
          <w:szCs w:val="24"/>
        </w:rPr>
        <w:t>Plays</w:t>
      </w:r>
      <w:r w:rsidRPr="00B95E81">
        <w:rPr>
          <w:rFonts w:ascii="Helvetica" w:hAnsi="Helvetica" w:cs="Helvetica"/>
          <w:color w:val="000000" w:themeColor="text1"/>
          <w:sz w:val="24"/>
          <w:szCs w:val="24"/>
          <w:lang w:val="el-GR"/>
        </w:rPr>
        <w:t xml:space="preserve"> θα συνεχιστούν φέτος ως πρωτότυπη σειρά αυτοτελών έργων, δραματοποιημένων για το ραδιόφωνο, συνδυάζοντας, αυτή τη φορά, το ραδιοφωνικό θέατρο με τη λογοτεχνία του φανταστικού, σε καλλιτεχνική επιμέλεια Διονύση Καψάλη και Κατερίνας Ευαγγελάτου.</w:t>
      </w:r>
    </w:p>
    <w:p w14:paraId="3CF8B465" w14:textId="453BB212" w:rsidR="00651BAF" w:rsidRPr="00715BEA" w:rsidRDefault="00C91C2E" w:rsidP="00651BAF">
      <w:pPr>
        <w:spacing w:line="360" w:lineRule="auto"/>
        <w:jc w:val="both"/>
        <w:rPr>
          <w:rFonts w:ascii="Helvetica" w:hAnsi="Helvetica" w:cs="Helvetica"/>
          <w:color w:val="000000" w:themeColor="text1"/>
          <w:sz w:val="24"/>
          <w:szCs w:val="24"/>
          <w:lang w:val="el-GR"/>
        </w:rPr>
      </w:pPr>
      <w:r w:rsidRPr="00715BEA">
        <w:rPr>
          <w:rFonts w:ascii="Helvetica" w:hAnsi="Helvetica" w:cs="Helvetica"/>
          <w:color w:val="000000" w:themeColor="text1"/>
          <w:sz w:val="24"/>
          <w:szCs w:val="24"/>
          <w:lang w:val="el-GR"/>
        </w:rPr>
        <w:t>Τρεις σκηνοθέτες με ιδιαίτερη ματιά δίνουν ο καθένας τη δική του πνοή σε «ιστορίες μυστηρίου και φαντασίας», που υπογράφουν πολύ δυνατοί συγγραφείς του είδους:</w:t>
      </w:r>
      <w:r w:rsidR="005512CB" w:rsidRPr="00715BEA">
        <w:rPr>
          <w:rFonts w:ascii="Helvetica" w:hAnsi="Helvetica" w:cs="Helvetica"/>
          <w:color w:val="000000" w:themeColor="text1"/>
          <w:sz w:val="24"/>
          <w:szCs w:val="24"/>
          <w:lang w:val="el-GR"/>
        </w:rPr>
        <w:t xml:space="preserve"> ο Ακύλλας Καραζήσης διασκευάζει και σκηνοθετεί τον «Κυνηγό του σκοταδιού»</w:t>
      </w:r>
      <w:r w:rsidR="005512CB" w:rsidRPr="00715BEA">
        <w:rPr>
          <w:rFonts w:ascii="Helvetica" w:hAnsi="Helvetica" w:cs="Helvetica"/>
          <w:i/>
          <w:iCs/>
          <w:color w:val="000000" w:themeColor="text1"/>
          <w:sz w:val="24"/>
          <w:szCs w:val="24"/>
          <w:lang w:val="el-GR"/>
        </w:rPr>
        <w:t xml:space="preserve"> </w:t>
      </w:r>
      <w:r w:rsidR="005512CB" w:rsidRPr="00715BEA">
        <w:rPr>
          <w:rFonts w:ascii="Helvetica" w:hAnsi="Helvetica" w:cs="Helvetica"/>
          <w:color w:val="000000" w:themeColor="text1"/>
          <w:sz w:val="24"/>
          <w:szCs w:val="24"/>
          <w:lang w:val="el-GR"/>
        </w:rPr>
        <w:t xml:space="preserve">του </w:t>
      </w:r>
      <w:r w:rsidR="005512CB" w:rsidRPr="00715BEA">
        <w:rPr>
          <w:rFonts w:ascii="Helvetica" w:hAnsi="Helvetica" w:cs="Helvetica"/>
          <w:b/>
          <w:bCs/>
          <w:color w:val="000000" w:themeColor="text1"/>
          <w:sz w:val="24"/>
          <w:szCs w:val="24"/>
        </w:rPr>
        <w:t>Howard</w:t>
      </w:r>
      <w:r w:rsidR="005512CB" w:rsidRPr="00715BEA">
        <w:rPr>
          <w:rFonts w:ascii="Helvetica" w:hAnsi="Helvetica" w:cs="Helvetica"/>
          <w:b/>
          <w:bCs/>
          <w:color w:val="000000" w:themeColor="text1"/>
          <w:sz w:val="24"/>
          <w:szCs w:val="24"/>
          <w:lang w:val="el-GR"/>
        </w:rPr>
        <w:t xml:space="preserve"> </w:t>
      </w:r>
      <w:r w:rsidR="005512CB" w:rsidRPr="00715BEA">
        <w:rPr>
          <w:rFonts w:ascii="Helvetica" w:hAnsi="Helvetica" w:cs="Helvetica"/>
          <w:b/>
          <w:bCs/>
          <w:color w:val="000000" w:themeColor="text1"/>
          <w:sz w:val="24"/>
          <w:szCs w:val="24"/>
        </w:rPr>
        <w:t>Phillips</w:t>
      </w:r>
      <w:r w:rsidR="005512CB" w:rsidRPr="00715BEA">
        <w:rPr>
          <w:rFonts w:ascii="Helvetica" w:hAnsi="Helvetica" w:cs="Helvetica"/>
          <w:b/>
          <w:bCs/>
          <w:color w:val="000000" w:themeColor="text1"/>
          <w:sz w:val="24"/>
          <w:szCs w:val="24"/>
          <w:lang w:val="el-GR"/>
        </w:rPr>
        <w:t xml:space="preserve"> </w:t>
      </w:r>
      <w:r w:rsidR="005512CB" w:rsidRPr="00715BEA">
        <w:rPr>
          <w:rFonts w:ascii="Helvetica" w:hAnsi="Helvetica" w:cs="Helvetica"/>
          <w:b/>
          <w:bCs/>
          <w:color w:val="000000" w:themeColor="text1"/>
          <w:sz w:val="24"/>
          <w:szCs w:val="24"/>
        </w:rPr>
        <w:t>Lovecraft</w:t>
      </w:r>
      <w:r w:rsidR="005512CB" w:rsidRPr="00715BEA">
        <w:rPr>
          <w:rFonts w:ascii="Helvetica" w:hAnsi="Helvetica" w:cs="Helvetica"/>
          <w:color w:val="000000" w:themeColor="text1"/>
          <w:sz w:val="24"/>
          <w:szCs w:val="24"/>
          <w:lang w:val="el-GR"/>
        </w:rPr>
        <w:t xml:space="preserve"> σε μετάφραση Λουκά Θεοδωρακόπουλου,</w:t>
      </w:r>
      <w:r w:rsidR="005A7CF3" w:rsidRPr="00715BEA">
        <w:rPr>
          <w:rFonts w:ascii="Helvetica" w:hAnsi="Helvetica" w:cs="Helvetica"/>
          <w:color w:val="000000" w:themeColor="text1"/>
          <w:sz w:val="24"/>
          <w:szCs w:val="24"/>
          <w:lang w:val="el-GR"/>
        </w:rPr>
        <w:t xml:space="preserve"> </w:t>
      </w:r>
      <w:r w:rsidR="005512CB" w:rsidRPr="00715BEA">
        <w:rPr>
          <w:rFonts w:ascii="Helvetica" w:hAnsi="Helvetica" w:cs="Helvetica"/>
          <w:color w:val="000000" w:themeColor="text1"/>
          <w:sz w:val="24"/>
          <w:szCs w:val="24"/>
          <w:lang w:val="el-GR"/>
        </w:rPr>
        <w:t>ο Γιώργος Νανούρης σκηνοθετεί το διήγημα «</w:t>
      </w:r>
      <w:bookmarkStart w:id="0" w:name="_Hlk96441745"/>
      <w:r w:rsidR="005512CB" w:rsidRPr="00715BEA">
        <w:rPr>
          <w:rFonts w:ascii="Helvetica" w:hAnsi="Helvetica" w:cs="Helvetica"/>
          <w:color w:val="000000" w:themeColor="text1"/>
          <w:sz w:val="24"/>
          <w:szCs w:val="24"/>
          <w:lang w:val="el-GR"/>
        </w:rPr>
        <w:t>Δύο ηθοποιοί για ένα ρόλο</w:t>
      </w:r>
      <w:bookmarkEnd w:id="0"/>
      <w:r w:rsidR="005512CB" w:rsidRPr="00715BEA">
        <w:rPr>
          <w:rFonts w:ascii="Helvetica" w:hAnsi="Helvetica" w:cs="Helvetica"/>
          <w:color w:val="000000" w:themeColor="text1"/>
          <w:sz w:val="24"/>
          <w:szCs w:val="24"/>
          <w:lang w:val="el-GR"/>
        </w:rPr>
        <w:t xml:space="preserve">» από τη συλλογή </w:t>
      </w:r>
      <w:r w:rsidR="005512CB" w:rsidRPr="00715BEA">
        <w:rPr>
          <w:rFonts w:ascii="Helvetica" w:hAnsi="Helvetica" w:cs="Helvetica"/>
          <w:i/>
          <w:iCs/>
          <w:color w:val="000000" w:themeColor="text1"/>
          <w:sz w:val="24"/>
          <w:szCs w:val="24"/>
          <w:lang w:val="el-GR"/>
        </w:rPr>
        <w:t xml:space="preserve">Αρρία Μαρκέλλα και άλλα φανταστικά διηγήματα </w:t>
      </w:r>
      <w:r w:rsidR="005512CB" w:rsidRPr="00715BEA">
        <w:rPr>
          <w:rFonts w:ascii="Helvetica" w:hAnsi="Helvetica" w:cs="Helvetica"/>
          <w:color w:val="000000" w:themeColor="text1"/>
          <w:sz w:val="24"/>
          <w:szCs w:val="24"/>
          <w:lang w:val="el-GR"/>
        </w:rPr>
        <w:t xml:space="preserve">του </w:t>
      </w:r>
      <w:r w:rsidR="005512CB" w:rsidRPr="00715BEA">
        <w:rPr>
          <w:rFonts w:ascii="Helvetica" w:hAnsi="Helvetica" w:cs="Helvetica"/>
          <w:b/>
          <w:bCs/>
          <w:color w:val="000000" w:themeColor="text1"/>
          <w:sz w:val="24"/>
          <w:szCs w:val="24"/>
        </w:rPr>
        <w:t>Th</w:t>
      </w:r>
      <w:r w:rsidR="005512CB" w:rsidRPr="00715BEA">
        <w:rPr>
          <w:rFonts w:ascii="Helvetica" w:hAnsi="Helvetica" w:cs="Helvetica"/>
          <w:b/>
          <w:bCs/>
          <w:color w:val="000000" w:themeColor="text1"/>
          <w:sz w:val="24"/>
          <w:szCs w:val="24"/>
          <w:lang w:val="el-GR"/>
        </w:rPr>
        <w:t>é</w:t>
      </w:r>
      <w:r w:rsidR="005512CB" w:rsidRPr="00715BEA">
        <w:rPr>
          <w:rFonts w:ascii="Helvetica" w:hAnsi="Helvetica" w:cs="Helvetica"/>
          <w:b/>
          <w:bCs/>
          <w:color w:val="000000" w:themeColor="text1"/>
          <w:sz w:val="24"/>
          <w:szCs w:val="24"/>
        </w:rPr>
        <w:t>ophile</w:t>
      </w:r>
      <w:r w:rsidR="005512CB" w:rsidRPr="00715BEA">
        <w:rPr>
          <w:rFonts w:ascii="Helvetica" w:hAnsi="Helvetica" w:cs="Helvetica"/>
          <w:b/>
          <w:bCs/>
          <w:color w:val="000000" w:themeColor="text1"/>
          <w:sz w:val="24"/>
          <w:szCs w:val="24"/>
          <w:lang w:val="el-GR"/>
        </w:rPr>
        <w:t xml:space="preserve"> </w:t>
      </w:r>
      <w:r w:rsidR="005512CB" w:rsidRPr="00715BEA">
        <w:rPr>
          <w:rFonts w:ascii="Helvetica" w:hAnsi="Helvetica" w:cs="Helvetica"/>
          <w:b/>
          <w:bCs/>
          <w:color w:val="000000" w:themeColor="text1"/>
          <w:sz w:val="24"/>
          <w:szCs w:val="24"/>
        </w:rPr>
        <w:t>Gautier</w:t>
      </w:r>
      <w:r w:rsidR="005512CB" w:rsidRPr="00715BEA">
        <w:rPr>
          <w:rFonts w:ascii="Helvetica" w:hAnsi="Helvetica" w:cs="Helvetica"/>
          <w:color w:val="000000" w:themeColor="text1"/>
          <w:sz w:val="24"/>
          <w:szCs w:val="24"/>
          <w:lang w:val="el-GR"/>
        </w:rPr>
        <w:t xml:space="preserve"> σε μετάφραση Έφης Γιαννοπούλου</w:t>
      </w:r>
      <w:r w:rsidRPr="00715BEA">
        <w:rPr>
          <w:rFonts w:ascii="Helvetica" w:hAnsi="Helvetica" w:cs="Helvetica"/>
          <w:color w:val="000000" w:themeColor="text1"/>
          <w:sz w:val="24"/>
          <w:szCs w:val="24"/>
          <w:lang w:val="el-GR"/>
        </w:rPr>
        <w:t xml:space="preserve"> </w:t>
      </w:r>
      <w:r w:rsidR="005512CB" w:rsidRPr="00715BEA">
        <w:rPr>
          <w:rFonts w:ascii="Helvetica" w:hAnsi="Helvetica" w:cs="Helvetica"/>
          <w:color w:val="000000" w:themeColor="text1"/>
          <w:sz w:val="24"/>
          <w:szCs w:val="24"/>
          <w:lang w:val="el-GR"/>
        </w:rPr>
        <w:t>και η</w:t>
      </w:r>
      <w:r w:rsidRPr="00715BEA">
        <w:rPr>
          <w:rFonts w:ascii="Helvetica" w:hAnsi="Helvetica" w:cs="Helvetica"/>
          <w:color w:val="000000" w:themeColor="text1"/>
          <w:sz w:val="24"/>
          <w:szCs w:val="24"/>
          <w:lang w:val="el-GR"/>
        </w:rPr>
        <w:t xml:space="preserve"> Έλενα Καρακούλη </w:t>
      </w:r>
      <w:r w:rsidR="005512CB" w:rsidRPr="00715BEA">
        <w:rPr>
          <w:rFonts w:ascii="Helvetica" w:hAnsi="Helvetica" w:cs="Helvetica"/>
          <w:color w:val="000000" w:themeColor="text1"/>
          <w:sz w:val="24"/>
          <w:szCs w:val="24"/>
          <w:lang w:val="el-GR"/>
        </w:rPr>
        <w:t xml:space="preserve">διασκευάζει και σκηνοθετεί </w:t>
      </w:r>
      <w:r w:rsidRPr="00715BEA">
        <w:rPr>
          <w:rFonts w:ascii="Helvetica" w:hAnsi="Helvetica" w:cs="Helvetica"/>
          <w:color w:val="000000" w:themeColor="text1"/>
          <w:sz w:val="24"/>
          <w:szCs w:val="24"/>
          <w:lang w:val="el-GR"/>
        </w:rPr>
        <w:t xml:space="preserve">τον </w:t>
      </w:r>
      <w:r w:rsidRPr="00715BEA">
        <w:rPr>
          <w:rFonts w:ascii="Helvetica" w:hAnsi="Helvetica" w:cs="Helvetica"/>
          <w:i/>
          <w:iCs/>
          <w:color w:val="000000" w:themeColor="text1"/>
          <w:sz w:val="24"/>
          <w:szCs w:val="24"/>
          <w:lang w:val="el-GR"/>
        </w:rPr>
        <w:t xml:space="preserve">Παράμεσο </w:t>
      </w:r>
      <w:r w:rsidRPr="00715BEA">
        <w:rPr>
          <w:rFonts w:ascii="Helvetica" w:hAnsi="Helvetica" w:cs="Helvetica"/>
          <w:color w:val="000000" w:themeColor="text1"/>
          <w:sz w:val="24"/>
          <w:szCs w:val="24"/>
          <w:lang w:val="el-GR"/>
        </w:rPr>
        <w:t xml:space="preserve">της </w:t>
      </w:r>
      <w:r w:rsidRPr="00715BEA">
        <w:rPr>
          <w:rFonts w:ascii="Helvetica" w:hAnsi="Helvetica" w:cs="Helvetica"/>
          <w:b/>
          <w:bCs/>
          <w:color w:val="000000" w:themeColor="text1"/>
          <w:sz w:val="24"/>
          <w:szCs w:val="24"/>
        </w:rPr>
        <w:t>Yoko</w:t>
      </w:r>
      <w:r w:rsidRPr="00715BEA">
        <w:rPr>
          <w:rFonts w:ascii="Helvetica" w:hAnsi="Helvetica" w:cs="Helvetica"/>
          <w:b/>
          <w:bCs/>
          <w:color w:val="000000" w:themeColor="text1"/>
          <w:sz w:val="24"/>
          <w:szCs w:val="24"/>
          <w:lang w:val="el-GR"/>
        </w:rPr>
        <w:t xml:space="preserve"> </w:t>
      </w:r>
      <w:r w:rsidRPr="00715BEA">
        <w:rPr>
          <w:rFonts w:ascii="Helvetica" w:hAnsi="Helvetica" w:cs="Helvetica"/>
          <w:b/>
          <w:bCs/>
          <w:color w:val="000000" w:themeColor="text1"/>
          <w:sz w:val="24"/>
          <w:szCs w:val="24"/>
        </w:rPr>
        <w:t>Ogawa</w:t>
      </w:r>
      <w:r w:rsidRPr="00715BEA">
        <w:rPr>
          <w:rFonts w:ascii="Helvetica" w:hAnsi="Helvetica" w:cs="Helvetica"/>
          <w:color w:val="000000" w:themeColor="text1"/>
          <w:sz w:val="24"/>
          <w:szCs w:val="24"/>
          <w:lang w:val="el-GR"/>
        </w:rPr>
        <w:t xml:space="preserve"> σε μετάφραση Παναγιώτη Ευαγγελίδη</w:t>
      </w:r>
      <w:r w:rsidR="005512CB" w:rsidRPr="00715BEA">
        <w:rPr>
          <w:rFonts w:ascii="Helvetica" w:hAnsi="Helvetica" w:cs="Helvetica"/>
          <w:color w:val="000000" w:themeColor="text1"/>
          <w:sz w:val="24"/>
          <w:szCs w:val="24"/>
          <w:lang w:val="el-GR"/>
        </w:rPr>
        <w:t>.</w:t>
      </w:r>
      <w:r w:rsidRPr="00715BEA">
        <w:rPr>
          <w:rFonts w:ascii="Helvetica" w:hAnsi="Helvetica" w:cs="Helvetica"/>
          <w:color w:val="000000" w:themeColor="text1"/>
          <w:sz w:val="24"/>
          <w:szCs w:val="24"/>
          <w:lang w:val="el-GR"/>
        </w:rPr>
        <w:t xml:space="preserve"> Ταυτόχρονα, για το σύνολο των έργων έχουν γραφτεί, όπως και </w:t>
      </w:r>
      <w:r w:rsidR="00651BAF" w:rsidRPr="00715BEA">
        <w:rPr>
          <w:rFonts w:ascii="Helvetica" w:hAnsi="Helvetica" w:cs="Helvetica"/>
          <w:color w:val="000000" w:themeColor="text1"/>
          <w:sz w:val="24"/>
          <w:szCs w:val="24"/>
          <w:lang w:val="el-GR"/>
        </w:rPr>
        <w:t>πέρυσι, πρωτότυπες μουσικές συνθέσεις που ερμηνεύονται από εξαιρετικούς Έλληνες μουσικούς.</w:t>
      </w:r>
    </w:p>
    <w:p w14:paraId="75EA3201" w14:textId="2C2D55D1" w:rsidR="00C91C2E" w:rsidRPr="00715BEA" w:rsidRDefault="00C91C2E" w:rsidP="00C91C2E">
      <w:pPr>
        <w:spacing w:line="360" w:lineRule="auto"/>
        <w:jc w:val="both"/>
        <w:rPr>
          <w:rFonts w:ascii="Helvetica" w:hAnsi="Helvetica" w:cs="Helvetica"/>
          <w:color w:val="000000" w:themeColor="text1"/>
          <w:sz w:val="24"/>
          <w:szCs w:val="24"/>
          <w:lang w:val="el-GR"/>
        </w:rPr>
      </w:pPr>
    </w:p>
    <w:p w14:paraId="02A56E24" w14:textId="0FC05CEF" w:rsidR="0090671B" w:rsidRPr="00715BEA" w:rsidRDefault="007D786B" w:rsidP="005A6264">
      <w:pPr>
        <w:spacing w:line="360" w:lineRule="auto"/>
        <w:jc w:val="both"/>
        <w:rPr>
          <w:rFonts w:ascii="Helvetica" w:hAnsi="Helvetica" w:cs="Helvetica"/>
          <w:b/>
          <w:bCs/>
          <w:color w:val="000000" w:themeColor="text1"/>
          <w:sz w:val="24"/>
          <w:szCs w:val="24"/>
          <w:lang w:val="el-GR"/>
        </w:rPr>
      </w:pPr>
      <w:r w:rsidRPr="00715BEA">
        <w:rPr>
          <w:rFonts w:ascii="Helvetica" w:hAnsi="Helvetica" w:cs="Helvetica"/>
          <w:b/>
          <w:bCs/>
          <w:color w:val="000000" w:themeColor="text1"/>
          <w:sz w:val="24"/>
          <w:szCs w:val="24"/>
          <w:lang w:val="el-GR"/>
        </w:rPr>
        <w:t xml:space="preserve">Τα Radio Plays θα κάνουν ταυτόχρονη πρεμιέρα στο aefestival.gr και στα podcast της </w:t>
      </w:r>
      <w:r w:rsidRPr="00715BEA">
        <w:rPr>
          <w:rFonts w:ascii="Helvetica" w:hAnsi="Helvetica" w:cs="Helvetica"/>
          <w:b/>
          <w:bCs/>
          <w:i/>
          <w:iCs/>
          <w:color w:val="000000" w:themeColor="text1"/>
          <w:sz w:val="24"/>
          <w:szCs w:val="24"/>
          <w:lang w:val="el-GR"/>
        </w:rPr>
        <w:t>Lifo</w:t>
      </w:r>
      <w:r w:rsidRPr="00715BEA">
        <w:rPr>
          <w:rFonts w:ascii="Helvetica" w:hAnsi="Helvetica" w:cs="Helvetica"/>
          <w:b/>
          <w:bCs/>
          <w:color w:val="000000" w:themeColor="text1"/>
          <w:sz w:val="24"/>
          <w:szCs w:val="24"/>
          <w:lang w:val="el-GR"/>
        </w:rPr>
        <w:t xml:space="preserve"> με δωρεάν ακρόαση για όλους *ες. </w:t>
      </w:r>
    </w:p>
    <w:p w14:paraId="54DE1A12" w14:textId="534E719D" w:rsidR="0090671B" w:rsidRPr="00715BEA" w:rsidRDefault="0090671B" w:rsidP="005A6264">
      <w:pPr>
        <w:spacing w:line="360" w:lineRule="auto"/>
        <w:ind w:left="-284" w:firstLine="284"/>
        <w:rPr>
          <w:rFonts w:ascii="Helvetica" w:hAnsi="Helvetica" w:cs="Helvetica"/>
          <w:b/>
          <w:bCs/>
          <w:color w:val="000000" w:themeColor="text1"/>
          <w:sz w:val="24"/>
          <w:szCs w:val="24"/>
          <w:u w:val="single"/>
          <w:lang w:val="el-GR"/>
        </w:rPr>
      </w:pPr>
      <w:r w:rsidRPr="00715BEA">
        <w:rPr>
          <w:rFonts w:ascii="Helvetica" w:hAnsi="Helvetica" w:cs="Helvetica"/>
          <w:b/>
          <w:bCs/>
          <w:color w:val="000000" w:themeColor="text1"/>
          <w:sz w:val="24"/>
          <w:szCs w:val="24"/>
          <w:u w:val="single"/>
          <w:lang w:val="el-GR"/>
        </w:rPr>
        <w:t>Οι πρεμιέρες</w:t>
      </w:r>
    </w:p>
    <w:p w14:paraId="1F1A55F9" w14:textId="05CD205E" w:rsidR="0090671B" w:rsidRPr="00715BEA" w:rsidRDefault="0090671B" w:rsidP="005A6264">
      <w:pPr>
        <w:pStyle w:val="a8"/>
        <w:numPr>
          <w:ilvl w:val="0"/>
          <w:numId w:val="6"/>
        </w:numPr>
        <w:spacing w:line="240" w:lineRule="auto"/>
        <w:ind w:left="284"/>
        <w:rPr>
          <w:rFonts w:ascii="Helvetica" w:hAnsi="Helvetica" w:cs="Helvetica"/>
          <w:b/>
          <w:bCs/>
          <w:color w:val="000000" w:themeColor="text1"/>
          <w:sz w:val="24"/>
          <w:szCs w:val="24"/>
          <w:lang w:val="el-GR"/>
        </w:rPr>
      </w:pPr>
      <w:r w:rsidRPr="00715BEA">
        <w:rPr>
          <w:rFonts w:ascii="Helvetica" w:hAnsi="Helvetica" w:cs="Helvetica"/>
          <w:b/>
          <w:bCs/>
          <w:color w:val="000000" w:themeColor="text1"/>
          <w:sz w:val="24"/>
          <w:szCs w:val="24"/>
          <w:lang w:val="el-GR"/>
        </w:rPr>
        <w:t xml:space="preserve">22 Μαρτίου: O Κυνηγός του σκοταδιού </w:t>
      </w:r>
      <w:r w:rsidRPr="00715BEA">
        <w:rPr>
          <w:rFonts w:ascii="Helvetica" w:hAnsi="Helvetica" w:cs="Helvetica"/>
          <w:color w:val="000000" w:themeColor="text1"/>
          <w:sz w:val="24"/>
          <w:szCs w:val="24"/>
          <w:lang w:val="el-GR"/>
        </w:rPr>
        <w:t>του Howard Phillips Lovecraft</w:t>
      </w:r>
    </w:p>
    <w:p w14:paraId="5060E814" w14:textId="45ED1DFC" w:rsidR="0090671B" w:rsidRPr="00715BEA" w:rsidRDefault="0090671B" w:rsidP="00C91C2E">
      <w:pPr>
        <w:spacing w:line="240" w:lineRule="auto"/>
        <w:ind w:left="284"/>
        <w:rPr>
          <w:rFonts w:ascii="Helvetica" w:hAnsi="Helvetica" w:cs="Helvetica"/>
          <w:color w:val="000000" w:themeColor="text1"/>
          <w:sz w:val="24"/>
          <w:szCs w:val="24"/>
          <w:lang w:val="el-GR"/>
        </w:rPr>
      </w:pPr>
      <w:r w:rsidRPr="00715BEA">
        <w:rPr>
          <w:rFonts w:ascii="Helvetica" w:hAnsi="Helvetica" w:cs="Helvetica"/>
          <w:color w:val="000000" w:themeColor="text1"/>
          <w:sz w:val="24"/>
          <w:szCs w:val="24"/>
          <w:lang w:val="el-GR"/>
        </w:rPr>
        <w:t>Σκηνοθεσία: Ακύλλας Καραζήσης</w:t>
      </w:r>
    </w:p>
    <w:p w14:paraId="30B43111" w14:textId="4BD15764" w:rsidR="0090671B" w:rsidRPr="00715BEA" w:rsidRDefault="0090671B" w:rsidP="005A6264">
      <w:pPr>
        <w:pStyle w:val="a8"/>
        <w:numPr>
          <w:ilvl w:val="0"/>
          <w:numId w:val="6"/>
        </w:numPr>
        <w:spacing w:line="240" w:lineRule="auto"/>
        <w:ind w:left="284"/>
        <w:rPr>
          <w:rFonts w:ascii="Helvetica" w:hAnsi="Helvetica" w:cs="Helvetica"/>
          <w:b/>
          <w:bCs/>
          <w:color w:val="000000" w:themeColor="text1"/>
          <w:sz w:val="24"/>
          <w:szCs w:val="24"/>
          <w:lang w:val="el-GR"/>
        </w:rPr>
      </w:pPr>
      <w:r w:rsidRPr="00715BEA">
        <w:rPr>
          <w:rFonts w:ascii="Helvetica" w:hAnsi="Helvetica" w:cs="Helvetica"/>
          <w:b/>
          <w:bCs/>
          <w:color w:val="000000" w:themeColor="text1"/>
          <w:sz w:val="24"/>
          <w:szCs w:val="24"/>
          <w:lang w:val="el-GR"/>
        </w:rPr>
        <w:t xml:space="preserve">29 Μαρτίου: Δύο ηθοποιοί για ένα ρόλο </w:t>
      </w:r>
      <w:r w:rsidRPr="00715BEA">
        <w:rPr>
          <w:rFonts w:ascii="Helvetica" w:hAnsi="Helvetica" w:cs="Helvetica"/>
          <w:color w:val="000000" w:themeColor="text1"/>
          <w:sz w:val="24"/>
          <w:szCs w:val="24"/>
          <w:lang w:val="el-GR"/>
        </w:rPr>
        <w:t>του Théophile Gautier</w:t>
      </w:r>
    </w:p>
    <w:p w14:paraId="2E7D15F6" w14:textId="54A77E54" w:rsidR="005A6264" w:rsidRPr="00715BEA" w:rsidRDefault="005A6264" w:rsidP="005A6264">
      <w:pPr>
        <w:spacing w:line="240" w:lineRule="auto"/>
        <w:ind w:left="-284" w:firstLine="284"/>
        <w:rPr>
          <w:rFonts w:ascii="Helvetica" w:hAnsi="Helvetica" w:cs="Helvetica"/>
          <w:color w:val="000000" w:themeColor="text1"/>
          <w:sz w:val="24"/>
          <w:szCs w:val="24"/>
          <w:lang w:val="el-GR"/>
        </w:rPr>
      </w:pPr>
      <w:r w:rsidRPr="00715BEA">
        <w:rPr>
          <w:rFonts w:ascii="Helvetica" w:hAnsi="Helvetica" w:cs="Helvetica"/>
          <w:color w:val="000000" w:themeColor="text1"/>
          <w:sz w:val="24"/>
          <w:szCs w:val="24"/>
          <w:lang w:val="el-GR"/>
        </w:rPr>
        <w:t xml:space="preserve">    </w:t>
      </w:r>
      <w:r w:rsidR="0090671B" w:rsidRPr="00715BEA">
        <w:rPr>
          <w:rFonts w:ascii="Helvetica" w:hAnsi="Helvetica" w:cs="Helvetica"/>
          <w:color w:val="000000" w:themeColor="text1"/>
          <w:sz w:val="24"/>
          <w:szCs w:val="24"/>
          <w:lang w:val="el-GR"/>
        </w:rPr>
        <w:t>Σκηνοθεσία:  Γιώργος Νανούρης</w:t>
      </w:r>
    </w:p>
    <w:p w14:paraId="331987E5" w14:textId="5A793171" w:rsidR="00C91C2E" w:rsidRPr="00715BEA" w:rsidRDefault="00C91C2E" w:rsidP="00C91C2E">
      <w:pPr>
        <w:pStyle w:val="a8"/>
        <w:numPr>
          <w:ilvl w:val="0"/>
          <w:numId w:val="6"/>
        </w:numPr>
        <w:spacing w:line="240" w:lineRule="auto"/>
        <w:ind w:left="284"/>
        <w:rPr>
          <w:rFonts w:ascii="Helvetica" w:hAnsi="Helvetica" w:cs="Helvetica"/>
          <w:color w:val="000000" w:themeColor="text1"/>
          <w:sz w:val="24"/>
          <w:szCs w:val="24"/>
          <w:lang w:val="el-GR"/>
        </w:rPr>
      </w:pPr>
      <w:r w:rsidRPr="00715BEA">
        <w:rPr>
          <w:rFonts w:ascii="Helvetica" w:hAnsi="Helvetica" w:cs="Helvetica"/>
          <w:b/>
          <w:bCs/>
          <w:color w:val="000000" w:themeColor="text1"/>
          <w:sz w:val="24"/>
          <w:szCs w:val="24"/>
          <w:lang w:val="el-GR"/>
        </w:rPr>
        <w:t>5 Απριλίου: Ο Παράμεσος</w:t>
      </w:r>
      <w:r w:rsidRPr="00715BEA">
        <w:rPr>
          <w:rFonts w:ascii="Helvetica" w:hAnsi="Helvetica" w:cs="Helvetica"/>
          <w:color w:val="000000" w:themeColor="text1"/>
          <w:sz w:val="24"/>
          <w:szCs w:val="24"/>
          <w:lang w:val="el-GR"/>
        </w:rPr>
        <w:t xml:space="preserve"> της Yoko Ogawa</w:t>
      </w:r>
    </w:p>
    <w:p w14:paraId="757F30A2" w14:textId="34A4250A" w:rsidR="00C91C2E" w:rsidRPr="00B95E81" w:rsidRDefault="00C91C2E" w:rsidP="00C91C2E">
      <w:pPr>
        <w:spacing w:line="240" w:lineRule="auto"/>
        <w:ind w:left="284"/>
        <w:rPr>
          <w:rFonts w:ascii="Helvetica" w:hAnsi="Helvetica" w:cs="Helvetica"/>
          <w:color w:val="000000" w:themeColor="text1"/>
          <w:sz w:val="24"/>
          <w:szCs w:val="24"/>
          <w:lang w:val="el-GR"/>
        </w:rPr>
      </w:pPr>
      <w:r w:rsidRPr="00715BEA">
        <w:rPr>
          <w:rFonts w:ascii="Helvetica" w:hAnsi="Helvetica" w:cs="Helvetica"/>
          <w:color w:val="000000" w:themeColor="text1"/>
          <w:sz w:val="24"/>
          <w:szCs w:val="24"/>
          <w:lang w:val="el-GR"/>
        </w:rPr>
        <w:t>Σκηνοθεσία: Έλενα Καρακούλη</w:t>
      </w:r>
    </w:p>
    <w:p w14:paraId="6C988B01" w14:textId="77777777" w:rsidR="00C91C2E" w:rsidRPr="00B95E81" w:rsidRDefault="00C91C2E" w:rsidP="005A6264">
      <w:pPr>
        <w:spacing w:line="240" w:lineRule="auto"/>
        <w:ind w:left="-284" w:firstLine="284"/>
        <w:rPr>
          <w:rFonts w:ascii="Helvetica" w:hAnsi="Helvetica" w:cs="Helvetica"/>
          <w:color w:val="000000" w:themeColor="text1"/>
          <w:sz w:val="24"/>
          <w:szCs w:val="24"/>
          <w:lang w:val="el-GR"/>
        </w:rPr>
      </w:pPr>
    </w:p>
    <w:p w14:paraId="0AFFF579" w14:textId="766AAA7E" w:rsidR="000822DB" w:rsidRPr="00C91C2E" w:rsidRDefault="000822DB" w:rsidP="00C91C2E">
      <w:pPr>
        <w:spacing w:line="360" w:lineRule="auto"/>
        <w:ind w:left="-284" w:firstLine="284"/>
        <w:jc w:val="center"/>
        <w:rPr>
          <w:rFonts w:ascii="Helvetica" w:hAnsi="Helvetica" w:cs="Helvetica"/>
          <w:color w:val="000000" w:themeColor="text1"/>
          <w:sz w:val="24"/>
          <w:szCs w:val="24"/>
          <w:lang w:val="el-GR"/>
        </w:rPr>
      </w:pPr>
      <w:r w:rsidRPr="00B95E81">
        <w:rPr>
          <w:rFonts w:ascii="Helvetica" w:eastAsia="Times New Roman" w:hAnsi="Helvetica" w:cs="Helvetica"/>
          <w:color w:val="000000" w:themeColor="text1"/>
          <w:sz w:val="24"/>
          <w:szCs w:val="24"/>
          <w:bdr w:val="none" w:sz="0" w:space="0" w:color="auto" w:frame="1"/>
          <w:lang w:val="el-GR" w:eastAsia="el-GR"/>
        </w:rPr>
        <w:t>***</w:t>
      </w:r>
    </w:p>
    <w:p w14:paraId="4A482BE6" w14:textId="54F689A6" w:rsidR="00C25A56" w:rsidRPr="00B95E81" w:rsidRDefault="00C25A56" w:rsidP="005A6264">
      <w:pPr>
        <w:spacing w:line="360" w:lineRule="auto"/>
        <w:ind w:right="720"/>
        <w:jc w:val="center"/>
        <w:rPr>
          <w:rFonts w:ascii="Helvetica" w:hAnsi="Helvetica" w:cs="Helvetica"/>
          <w:b/>
          <w:bCs/>
          <w:color w:val="000000" w:themeColor="text1"/>
          <w:sz w:val="24"/>
          <w:szCs w:val="24"/>
          <w:lang w:val="el-GR"/>
        </w:rPr>
      </w:pPr>
      <w:r w:rsidRPr="00B95E81">
        <w:rPr>
          <w:rFonts w:ascii="Helvetica" w:hAnsi="Helvetica" w:cs="Helvetica"/>
          <w:b/>
          <w:bCs/>
          <w:color w:val="000000" w:themeColor="text1"/>
          <w:sz w:val="24"/>
          <w:szCs w:val="24"/>
          <w:lang w:val="el-GR"/>
        </w:rPr>
        <w:t xml:space="preserve">ΑΛΛΟΚΟΤΕΣ ΙΣΤΟΡΙΕΣ / </w:t>
      </w:r>
      <w:r w:rsidRPr="00B95E81">
        <w:rPr>
          <w:rFonts w:ascii="Helvetica" w:hAnsi="Helvetica" w:cs="Helvetica"/>
          <w:b/>
          <w:bCs/>
          <w:color w:val="000000" w:themeColor="text1"/>
          <w:sz w:val="24"/>
          <w:szCs w:val="24"/>
        </w:rPr>
        <w:t>UNCANNY</w:t>
      </w:r>
      <w:r w:rsidRPr="00B95E81">
        <w:rPr>
          <w:rFonts w:ascii="Helvetica" w:hAnsi="Helvetica" w:cs="Helvetica"/>
          <w:b/>
          <w:bCs/>
          <w:color w:val="000000" w:themeColor="text1"/>
          <w:sz w:val="24"/>
          <w:szCs w:val="24"/>
          <w:lang w:val="el-GR"/>
        </w:rPr>
        <w:t xml:space="preserve"> </w:t>
      </w:r>
      <w:r w:rsidRPr="00B95E81">
        <w:rPr>
          <w:rFonts w:ascii="Helvetica" w:hAnsi="Helvetica" w:cs="Helvetica"/>
          <w:b/>
          <w:bCs/>
          <w:color w:val="000000" w:themeColor="text1"/>
          <w:sz w:val="24"/>
          <w:szCs w:val="24"/>
        </w:rPr>
        <w:t>TALES</w:t>
      </w:r>
    </w:p>
    <w:p w14:paraId="644DD66C" w14:textId="1F7F08F0" w:rsidR="000822DB" w:rsidRPr="00B95E81" w:rsidRDefault="00C25A56" w:rsidP="005A6264">
      <w:pPr>
        <w:spacing w:line="360" w:lineRule="auto"/>
        <w:ind w:right="720"/>
        <w:jc w:val="center"/>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Σημείωμα του Διονύση Καψάλη</w:t>
      </w:r>
    </w:p>
    <w:p w14:paraId="0A33612A" w14:textId="77777777" w:rsidR="00A73E4F" w:rsidRDefault="00C25A56" w:rsidP="00C25A56">
      <w:pPr>
        <w:spacing w:line="360" w:lineRule="auto"/>
        <w:ind w:right="720"/>
        <w:jc w:val="both"/>
        <w:rPr>
          <w:rFonts w:ascii="Helvetica" w:hAnsi="Helvetica" w:cs="Helvetica"/>
          <w:i/>
          <w:iCs/>
          <w:color w:val="000000" w:themeColor="text1"/>
          <w:sz w:val="24"/>
          <w:szCs w:val="24"/>
          <w:lang w:val="el-GR"/>
        </w:rPr>
      </w:pPr>
      <w:r w:rsidRPr="00B95E81">
        <w:rPr>
          <w:rFonts w:ascii="Helvetica" w:hAnsi="Helvetica" w:cs="Helvetica"/>
          <w:i/>
          <w:iCs/>
          <w:color w:val="000000" w:themeColor="text1"/>
          <w:sz w:val="24"/>
          <w:szCs w:val="24"/>
          <w:lang w:val="el-GR"/>
        </w:rPr>
        <w:t xml:space="preserve">«Ιστορίες μυστηρίου και φαντασίας» είχε ονομάσει τα διηγήματά του ο Έντγκαρ Άλλαν Πόου, ανοίγοντας στη σκηνή που είχαν ήδη εγκαινιάσει οι Γερμανοί ρομαντικοί, όλο το φάσμα του φανταστικού και εγκαθιδρύοντας παρεμπιπτόντως τα αφηγηματικά είδη που διευθετούν έκτοτε τη φαντασία μας στη λογοτεχνία, στο θέατρο ή στον κινηματογράφο: από τον τρόμο ως την αστυνομική ιστορία, από το υπερφυσικό ως το παράλογο, από την επιστημονική φαντασία ως τη μαύρη κωμωδία. Το Φεστιβάλ Αθηνών Επιδαύρου, συνεχίζοντας το περσινό του εγχείρημα ραδιοφωνικής περιήγησης στην περιοχή του φανταστικού, παρουσιάζει μια νέα σειρά έργων ραδιοφωνικού θεάτρου με τον τίτλο «Αλλόκοτες ιστορίες». </w:t>
      </w:r>
    </w:p>
    <w:p w14:paraId="1252D180" w14:textId="77777777" w:rsidR="00A73E4F" w:rsidRDefault="00A73E4F" w:rsidP="00C25A56">
      <w:pPr>
        <w:spacing w:line="360" w:lineRule="auto"/>
        <w:ind w:right="720"/>
        <w:jc w:val="both"/>
        <w:rPr>
          <w:rFonts w:ascii="Helvetica" w:hAnsi="Helvetica" w:cs="Helvetica"/>
          <w:i/>
          <w:iCs/>
          <w:color w:val="000000" w:themeColor="text1"/>
          <w:sz w:val="24"/>
          <w:szCs w:val="24"/>
          <w:lang w:val="el-GR"/>
        </w:rPr>
      </w:pPr>
    </w:p>
    <w:p w14:paraId="26102F0C" w14:textId="77777777" w:rsidR="00A73E4F" w:rsidRDefault="00A73E4F" w:rsidP="00C25A56">
      <w:pPr>
        <w:spacing w:line="360" w:lineRule="auto"/>
        <w:ind w:right="720"/>
        <w:jc w:val="both"/>
        <w:rPr>
          <w:rFonts w:ascii="Helvetica" w:hAnsi="Helvetica" w:cs="Helvetica"/>
          <w:i/>
          <w:iCs/>
          <w:color w:val="000000" w:themeColor="text1"/>
          <w:sz w:val="24"/>
          <w:szCs w:val="24"/>
          <w:lang w:val="el-GR"/>
        </w:rPr>
      </w:pPr>
    </w:p>
    <w:p w14:paraId="00F17C88" w14:textId="77777777" w:rsidR="00A73E4F" w:rsidRDefault="00A73E4F" w:rsidP="00C25A56">
      <w:pPr>
        <w:spacing w:line="360" w:lineRule="auto"/>
        <w:ind w:right="720"/>
        <w:jc w:val="both"/>
        <w:rPr>
          <w:rFonts w:ascii="Helvetica" w:hAnsi="Helvetica" w:cs="Helvetica"/>
          <w:i/>
          <w:iCs/>
          <w:color w:val="000000" w:themeColor="text1"/>
          <w:sz w:val="24"/>
          <w:szCs w:val="24"/>
          <w:lang w:val="el-GR"/>
        </w:rPr>
      </w:pPr>
    </w:p>
    <w:p w14:paraId="76251431" w14:textId="77777777" w:rsidR="00A73E4F" w:rsidRDefault="00C25A56" w:rsidP="00C25A56">
      <w:pPr>
        <w:spacing w:line="360" w:lineRule="auto"/>
        <w:ind w:right="720"/>
        <w:jc w:val="both"/>
        <w:rPr>
          <w:rFonts w:ascii="Helvetica" w:hAnsi="Helvetica" w:cs="Helvetica"/>
          <w:i/>
          <w:iCs/>
          <w:color w:val="000000" w:themeColor="text1"/>
          <w:sz w:val="24"/>
          <w:szCs w:val="24"/>
          <w:lang w:val="el-GR"/>
        </w:rPr>
      </w:pPr>
      <w:r w:rsidRPr="00B95E81">
        <w:rPr>
          <w:rFonts w:ascii="Helvetica" w:hAnsi="Helvetica" w:cs="Helvetica"/>
          <w:i/>
          <w:iCs/>
          <w:color w:val="000000" w:themeColor="text1"/>
          <w:sz w:val="24"/>
          <w:szCs w:val="24"/>
          <w:lang w:val="el-GR"/>
        </w:rPr>
        <w:lastRenderedPageBreak/>
        <w:t xml:space="preserve">Αλλόκοτες ιστορίες, παράξενες ιστορίες ή, θα μπορούσαμε να πούμε, </w:t>
      </w:r>
      <w:r w:rsidRPr="00A73E4F">
        <w:rPr>
          <w:rFonts w:ascii="Helvetica" w:hAnsi="Helvetica" w:cs="Helvetica"/>
          <w:color w:val="000000" w:themeColor="text1"/>
          <w:sz w:val="24"/>
          <w:szCs w:val="24"/>
          <w:lang w:val="el-GR"/>
        </w:rPr>
        <w:t>ανοίκειες</w:t>
      </w:r>
      <w:r w:rsidRPr="00B95E81">
        <w:rPr>
          <w:rFonts w:ascii="Helvetica" w:hAnsi="Helvetica" w:cs="Helvetica"/>
          <w:i/>
          <w:iCs/>
          <w:color w:val="000000" w:themeColor="text1"/>
          <w:sz w:val="24"/>
          <w:szCs w:val="24"/>
          <w:lang w:val="el-GR"/>
        </w:rPr>
        <w:t xml:space="preserve"> ιστορίες, αξιοποιώντας τον όρο που καθιέρωσε ο Φρόυντ προκειμένου να υποδείξει την επίμονη παρουσία στον ψυχισμό μας μιας ριζικής αμφιθυμίας: απέναντι στα πρόσωπα και τα πράγματα που αποτελούν τη συναισθηματική ζωή μας, τα πρόσωπα και τα πράγματα που βρίσκονται τόσο κοντά μας ώστε να μας  προξενούν έλξη μαζί και απώθηση, γοητεία και φόβο. Αλλόκοτες ιστορίες, λοιπόν, γιατί έχουν τη δύναμη να ανασύρουν, μέσα απ’ ό,τι ορίζει την οικειότητά μας με τον κόσμο, το ανοίκειο στοιχείο που ελλοχεύει εκεί, έτοιμο να μας αιφνιδιάσει. Το ανοίκειο στοιχείο, που είτε εκδηλώνεται ως δέος είτε ως θαυμασμός, είτε ως αδιάγνωστος τρόμος είτε ως ακαταμάχητη γοητεία, επαναφέρει την πιθανότητα  του θαύματος και αντιστέκεται στην κατακτητική αδιακρισία του διαδικτυακού ανθρώπου, κάνοντας τον κόσμο, που τον πιστεύαμε διάφανο, λίγο πιο αινιγματικό και το ορατό</w:t>
      </w:r>
      <w:r w:rsidR="00A73E4F">
        <w:rPr>
          <w:rFonts w:ascii="Helvetica" w:hAnsi="Helvetica" w:cs="Helvetica"/>
          <w:i/>
          <w:iCs/>
          <w:color w:val="000000" w:themeColor="text1"/>
          <w:sz w:val="24"/>
          <w:szCs w:val="24"/>
          <w:lang w:val="el-GR"/>
        </w:rPr>
        <w:t>,</w:t>
      </w:r>
      <w:r w:rsidRPr="00B95E81">
        <w:rPr>
          <w:rFonts w:ascii="Helvetica" w:hAnsi="Helvetica" w:cs="Helvetica"/>
          <w:i/>
          <w:iCs/>
          <w:color w:val="000000" w:themeColor="text1"/>
          <w:sz w:val="24"/>
          <w:szCs w:val="24"/>
          <w:lang w:val="el-GR"/>
        </w:rPr>
        <w:t xml:space="preserve"> λίγο πιο δύσκολο να το δεις.</w:t>
      </w:r>
      <w:r w:rsidR="00F0542A" w:rsidRPr="00B95E81">
        <w:rPr>
          <w:rFonts w:ascii="Helvetica" w:hAnsi="Helvetica" w:cs="Helvetica"/>
          <w:i/>
          <w:iCs/>
          <w:color w:val="000000" w:themeColor="text1"/>
          <w:sz w:val="24"/>
          <w:szCs w:val="24"/>
          <w:lang w:val="el-GR"/>
        </w:rPr>
        <w:t xml:space="preserve"> </w:t>
      </w:r>
    </w:p>
    <w:p w14:paraId="14C63354" w14:textId="55B75AD9" w:rsidR="00C25A56" w:rsidRPr="00B95E81" w:rsidRDefault="00C25A56" w:rsidP="00C25A56">
      <w:pPr>
        <w:spacing w:line="360" w:lineRule="auto"/>
        <w:ind w:right="720"/>
        <w:jc w:val="both"/>
        <w:rPr>
          <w:rFonts w:ascii="Helvetica" w:hAnsi="Helvetica" w:cs="Helvetica"/>
          <w:i/>
          <w:iCs/>
          <w:color w:val="000000" w:themeColor="text1"/>
          <w:sz w:val="24"/>
          <w:szCs w:val="24"/>
          <w:lang w:val="el-GR"/>
        </w:rPr>
      </w:pPr>
      <w:r w:rsidRPr="00B95E81">
        <w:rPr>
          <w:rFonts w:ascii="Helvetica" w:hAnsi="Helvetica" w:cs="Helvetica"/>
          <w:i/>
          <w:iCs/>
          <w:color w:val="000000" w:themeColor="text1"/>
          <w:sz w:val="24"/>
          <w:szCs w:val="24"/>
          <w:lang w:val="el-GR"/>
        </w:rPr>
        <w:t>Και στις τρεις ιστορίες, η συνάντηση με το παράξενο, το υπερφυσικό ή το παράλογο, σκηνοθετείται σαν μια αιφνίδια αναστολή της κανονικότητας</w:t>
      </w:r>
      <w:r w:rsidR="00A73E4F">
        <w:rPr>
          <w:rFonts w:ascii="Helvetica" w:hAnsi="Helvetica" w:cs="Helvetica"/>
          <w:i/>
          <w:iCs/>
          <w:color w:val="000000" w:themeColor="text1"/>
          <w:sz w:val="24"/>
          <w:szCs w:val="24"/>
          <w:lang w:val="el-GR"/>
        </w:rPr>
        <w:t>,</w:t>
      </w:r>
      <w:r w:rsidRPr="00B95E81">
        <w:rPr>
          <w:rFonts w:ascii="Helvetica" w:hAnsi="Helvetica" w:cs="Helvetica"/>
          <w:i/>
          <w:iCs/>
          <w:color w:val="000000" w:themeColor="text1"/>
          <w:sz w:val="24"/>
          <w:szCs w:val="24"/>
          <w:lang w:val="el-GR"/>
        </w:rPr>
        <w:t xml:space="preserve"> που ανανεώνει την πιθανότητα του θαυμασμού στον απομαγευμένο κόσμο μας. Το αλλόκοτο ψυχαγωγεί, υποβάλλοντας συγχρόνως, στο ελάχιστο διάστημα της ευπιστίας μας, το σέβας που οφείλουμε προς ό,τι είναι για μας άγνωστο, ξένο, ανερμήνευτο ή απλώς</w:t>
      </w:r>
      <w:r w:rsidR="00A73E4F">
        <w:rPr>
          <w:rFonts w:ascii="Helvetica" w:hAnsi="Helvetica" w:cs="Helvetica"/>
          <w:i/>
          <w:iCs/>
          <w:color w:val="000000" w:themeColor="text1"/>
          <w:sz w:val="24"/>
          <w:szCs w:val="24"/>
          <w:lang w:val="el-GR"/>
        </w:rPr>
        <w:t>,</w:t>
      </w:r>
      <w:r w:rsidRPr="00B95E81">
        <w:rPr>
          <w:rFonts w:ascii="Helvetica" w:hAnsi="Helvetica" w:cs="Helvetica"/>
          <w:i/>
          <w:iCs/>
          <w:color w:val="000000" w:themeColor="text1"/>
          <w:sz w:val="24"/>
          <w:szCs w:val="24"/>
          <w:lang w:val="el-GR"/>
        </w:rPr>
        <w:t xml:space="preserve"> άλλο. Όποιοι κι αν είμαστε εμείς. Και το ραδιόφωνο  αποδεικνύεται καλός αγωγός του ανοίκειου, γιατί φέρνει αυτές τις ανεικόνιστες φωνές, σαν από πολύ μακριά, μέσα στο σπίτι του ακροατή</w:t>
      </w:r>
      <w:r w:rsidRPr="00B95E81">
        <w:rPr>
          <w:rFonts w:ascii="Helvetica" w:hAnsi="Helvetica" w:cs="Helvetica"/>
          <w:color w:val="000000" w:themeColor="text1"/>
          <w:sz w:val="24"/>
          <w:szCs w:val="24"/>
          <w:lang w:val="el-GR"/>
        </w:rPr>
        <w:t>.</w:t>
      </w:r>
    </w:p>
    <w:p w14:paraId="12ABD3EB" w14:textId="77777777" w:rsidR="00C25A56" w:rsidRPr="00B95E81" w:rsidRDefault="00C25A56" w:rsidP="00C25A56">
      <w:pPr>
        <w:shd w:val="clear" w:color="auto" w:fill="FFFFFF"/>
        <w:spacing w:after="0" w:line="360" w:lineRule="auto"/>
        <w:rPr>
          <w:rFonts w:ascii="Helvetica" w:eastAsia="Times New Roman" w:hAnsi="Helvetica" w:cs="Helvetica"/>
          <w:color w:val="000000" w:themeColor="text1"/>
          <w:sz w:val="24"/>
          <w:szCs w:val="24"/>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 </w:t>
      </w:r>
    </w:p>
    <w:p w14:paraId="67BFB44B" w14:textId="7B9BA16D" w:rsidR="00C25A56" w:rsidRPr="00B95E81" w:rsidRDefault="00C25A56" w:rsidP="00C25A56">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color w:val="000000" w:themeColor="text1"/>
          <w:sz w:val="24"/>
          <w:szCs w:val="24"/>
          <w:bdr w:val="none" w:sz="0" w:space="0" w:color="auto" w:frame="1"/>
          <w:lang w:val="el-GR" w:eastAsia="el-GR"/>
        </w:rPr>
        <w:t>***</w:t>
      </w:r>
    </w:p>
    <w:p w14:paraId="332AF02C" w14:textId="7F1C7C5B" w:rsidR="00C25A56" w:rsidRPr="00B95E81" w:rsidRDefault="00C25A56" w:rsidP="00C25A56">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p>
    <w:p w14:paraId="02DBB1AA" w14:textId="413B6AF3" w:rsidR="000822DB" w:rsidRPr="00B95E81" w:rsidRDefault="000822DB" w:rsidP="00C25A56">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p>
    <w:p w14:paraId="1F82BBDB" w14:textId="756D874A" w:rsidR="000822DB" w:rsidRPr="00B95E81" w:rsidRDefault="000822DB" w:rsidP="00C25A56">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p>
    <w:p w14:paraId="05EC0DB5" w14:textId="4BD69AEA" w:rsidR="000822DB" w:rsidRPr="00B95E81" w:rsidRDefault="000822DB" w:rsidP="00C25A56">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p>
    <w:p w14:paraId="0301EBC3" w14:textId="7BBE48C4" w:rsidR="000822DB" w:rsidRPr="00B95E81" w:rsidRDefault="000822DB" w:rsidP="00C25A56">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p>
    <w:p w14:paraId="4DFA787F" w14:textId="1CED8345" w:rsidR="000822DB" w:rsidRPr="00B95E81" w:rsidRDefault="000822DB" w:rsidP="00C25A56">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p>
    <w:p w14:paraId="5ED1AD74" w14:textId="6D4175B0" w:rsidR="000822DB" w:rsidRPr="00B95E81" w:rsidRDefault="000822DB" w:rsidP="00C25A56">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p>
    <w:p w14:paraId="312102F3" w14:textId="77777777" w:rsidR="007D786B" w:rsidRPr="00B95E81" w:rsidRDefault="007D786B" w:rsidP="0045771F">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p>
    <w:p w14:paraId="4BC0BD06" w14:textId="7838FD8A" w:rsidR="00C25A56" w:rsidRDefault="003F40A1" w:rsidP="00C91C2E">
      <w:pPr>
        <w:spacing w:line="360" w:lineRule="auto"/>
        <w:ind w:right="720"/>
        <w:jc w:val="center"/>
        <w:rPr>
          <w:rFonts w:ascii="Helvetica" w:hAnsi="Helvetica" w:cs="Helvetica"/>
          <w:b/>
          <w:bCs/>
          <w:color w:val="000000" w:themeColor="text1"/>
          <w:sz w:val="24"/>
          <w:szCs w:val="24"/>
          <w:lang w:val="el-GR"/>
        </w:rPr>
      </w:pPr>
      <w:r w:rsidRPr="00B95E81">
        <w:rPr>
          <w:rFonts w:ascii="Helvetica" w:hAnsi="Helvetica" w:cs="Helvetica"/>
          <w:b/>
          <w:bCs/>
          <w:color w:val="000000" w:themeColor="text1"/>
          <w:sz w:val="24"/>
          <w:szCs w:val="24"/>
          <w:lang w:val="el-GR"/>
        </w:rPr>
        <w:t>Αναλυτικά τα έργα και οι διανομές</w:t>
      </w:r>
    </w:p>
    <w:p w14:paraId="3D638DBF" w14:textId="77777777" w:rsidR="00C91C2E" w:rsidRPr="00C91C2E" w:rsidRDefault="00C91C2E" w:rsidP="00C91C2E">
      <w:pPr>
        <w:spacing w:line="360" w:lineRule="auto"/>
        <w:ind w:right="720"/>
        <w:jc w:val="center"/>
        <w:rPr>
          <w:rFonts w:ascii="Helvetica" w:hAnsi="Helvetica" w:cs="Helvetica"/>
          <w:b/>
          <w:bCs/>
          <w:color w:val="000000" w:themeColor="text1"/>
          <w:sz w:val="24"/>
          <w:szCs w:val="24"/>
          <w:lang w:val="el-GR"/>
        </w:rPr>
      </w:pPr>
    </w:p>
    <w:p w14:paraId="62958DF7" w14:textId="017F10DC" w:rsidR="00C6174A" w:rsidRPr="00B95E81" w:rsidRDefault="00C6174A" w:rsidP="00F0542A">
      <w:pPr>
        <w:spacing w:line="240" w:lineRule="auto"/>
        <w:ind w:right="720"/>
        <w:jc w:val="both"/>
        <w:rPr>
          <w:rFonts w:ascii="Helvetica" w:hAnsi="Helvetica" w:cs="Helvetica"/>
          <w:color w:val="000000" w:themeColor="text1"/>
          <w:sz w:val="24"/>
          <w:szCs w:val="24"/>
          <w:lang w:val="el-GR"/>
        </w:rPr>
      </w:pPr>
      <w:r w:rsidRPr="00B95E81">
        <w:rPr>
          <w:rFonts w:ascii="Helvetica" w:hAnsi="Helvetica" w:cs="Helvetica"/>
          <w:b/>
          <w:color w:val="000000" w:themeColor="text1"/>
          <w:sz w:val="24"/>
          <w:szCs w:val="24"/>
        </w:rPr>
        <w:t>O</w:t>
      </w:r>
      <w:r w:rsidRPr="00B95E81">
        <w:rPr>
          <w:rFonts w:ascii="Helvetica" w:hAnsi="Helvetica" w:cs="Helvetica"/>
          <w:b/>
          <w:color w:val="000000" w:themeColor="text1"/>
          <w:sz w:val="24"/>
          <w:szCs w:val="24"/>
          <w:lang w:val="el-GR"/>
        </w:rPr>
        <w:t xml:space="preserve"> Κυνηγός του σκοταδιού</w:t>
      </w:r>
      <w:r w:rsidR="00BD103C" w:rsidRPr="00B95E81">
        <w:rPr>
          <w:rFonts w:ascii="Helvetica" w:hAnsi="Helvetica" w:cs="Helvetica"/>
          <w:b/>
          <w:color w:val="000000" w:themeColor="text1"/>
          <w:sz w:val="24"/>
          <w:szCs w:val="24"/>
          <w:lang w:val="el-GR"/>
        </w:rPr>
        <w:t xml:space="preserve"> </w:t>
      </w:r>
      <w:r w:rsidR="00BD103C" w:rsidRPr="00B95E81">
        <w:rPr>
          <w:rFonts w:ascii="Helvetica" w:hAnsi="Helvetica" w:cs="Helvetica"/>
          <w:color w:val="000000" w:themeColor="text1"/>
          <w:sz w:val="24"/>
          <w:szCs w:val="24"/>
          <w:lang w:val="el-GR"/>
        </w:rPr>
        <w:t xml:space="preserve">του </w:t>
      </w:r>
      <w:r w:rsidR="005404CE" w:rsidRPr="00B95E81">
        <w:rPr>
          <w:rFonts w:ascii="Helvetica" w:hAnsi="Helvetica" w:cs="Helvetica"/>
          <w:color w:val="000000" w:themeColor="text1"/>
          <w:sz w:val="24"/>
          <w:szCs w:val="24"/>
        </w:rPr>
        <w:t>Howard</w:t>
      </w:r>
      <w:r w:rsidR="005404CE" w:rsidRPr="00B95E81">
        <w:rPr>
          <w:rFonts w:ascii="Helvetica" w:hAnsi="Helvetica" w:cs="Helvetica"/>
          <w:color w:val="000000" w:themeColor="text1"/>
          <w:sz w:val="24"/>
          <w:szCs w:val="24"/>
          <w:lang w:val="el-GR"/>
        </w:rPr>
        <w:t xml:space="preserve"> </w:t>
      </w:r>
      <w:r w:rsidR="005404CE" w:rsidRPr="00B95E81">
        <w:rPr>
          <w:rFonts w:ascii="Helvetica" w:hAnsi="Helvetica" w:cs="Helvetica"/>
          <w:color w:val="000000" w:themeColor="text1"/>
          <w:sz w:val="24"/>
          <w:szCs w:val="24"/>
        </w:rPr>
        <w:t>Phillips</w:t>
      </w:r>
      <w:r w:rsidR="005404CE" w:rsidRPr="00B95E81">
        <w:rPr>
          <w:rFonts w:ascii="Helvetica" w:hAnsi="Helvetica" w:cs="Helvetica"/>
          <w:color w:val="000000" w:themeColor="text1"/>
          <w:sz w:val="24"/>
          <w:szCs w:val="24"/>
          <w:lang w:val="el-GR"/>
        </w:rPr>
        <w:t xml:space="preserve"> </w:t>
      </w:r>
      <w:r w:rsidR="005404CE" w:rsidRPr="00B95E81">
        <w:rPr>
          <w:rFonts w:ascii="Helvetica" w:hAnsi="Helvetica" w:cs="Helvetica"/>
          <w:color w:val="000000" w:themeColor="text1"/>
          <w:sz w:val="24"/>
          <w:szCs w:val="24"/>
        </w:rPr>
        <w:t>Lovecraft</w:t>
      </w:r>
    </w:p>
    <w:p w14:paraId="5484FE4C" w14:textId="77777777" w:rsidR="00E0661B" w:rsidRPr="00B95E81" w:rsidRDefault="00E0661B" w:rsidP="00C25A56">
      <w:pPr>
        <w:shd w:val="clear" w:color="auto" w:fill="FFFFFF"/>
        <w:spacing w:after="0" w:line="360" w:lineRule="auto"/>
        <w:rPr>
          <w:rFonts w:ascii="Helvetica" w:eastAsia="Times New Roman" w:hAnsi="Helvetica" w:cs="Helvetica"/>
          <w:color w:val="000000" w:themeColor="text1"/>
          <w:sz w:val="24"/>
          <w:szCs w:val="24"/>
          <w:lang w:val="el-GR" w:eastAsia="el-GR"/>
        </w:rPr>
      </w:pPr>
    </w:p>
    <w:p w14:paraId="479D8343" w14:textId="00AAB0DB" w:rsidR="00242B57" w:rsidRPr="00B95E81" w:rsidRDefault="00C6174A" w:rsidP="00C25A56">
      <w:pPr>
        <w:spacing w:line="360" w:lineRule="auto"/>
        <w:ind w:right="720"/>
        <w:jc w:val="both"/>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Στον «Κυνηγό του σκοταδιού», μια από τις κορυφαίες ιστορίες του Λ</w:t>
      </w:r>
      <w:r w:rsidR="000822DB" w:rsidRPr="00B95E81">
        <w:rPr>
          <w:rFonts w:ascii="Helvetica" w:hAnsi="Helvetica" w:cs="Helvetica"/>
          <w:color w:val="000000" w:themeColor="text1"/>
          <w:sz w:val="24"/>
          <w:szCs w:val="24"/>
          <w:lang w:val="el-GR"/>
        </w:rPr>
        <w:t>ά</w:t>
      </w:r>
      <w:r w:rsidRPr="00B95E81">
        <w:rPr>
          <w:rFonts w:ascii="Helvetica" w:hAnsi="Helvetica" w:cs="Helvetica"/>
          <w:color w:val="000000" w:themeColor="text1"/>
          <w:sz w:val="24"/>
          <w:szCs w:val="24"/>
          <w:lang w:val="el-GR"/>
        </w:rPr>
        <w:t>βκραφτ, του αρχιτεχνίτη του τρόμου, ο Ρόμπερτ Μπλαίηκ, εμβριθής μελετητής του αποκρυφισμού, ανακαλύπτει σε μια εγκατ</w:t>
      </w:r>
      <w:r w:rsidR="000822DB" w:rsidRPr="00B95E81">
        <w:rPr>
          <w:rFonts w:ascii="Helvetica" w:hAnsi="Helvetica" w:cs="Helvetica"/>
          <w:color w:val="000000" w:themeColor="text1"/>
          <w:sz w:val="24"/>
          <w:szCs w:val="24"/>
          <w:lang w:val="el-GR"/>
        </w:rPr>
        <w:t>α</w:t>
      </w:r>
      <w:r w:rsidRPr="00B95E81">
        <w:rPr>
          <w:rFonts w:ascii="Helvetica" w:hAnsi="Helvetica" w:cs="Helvetica"/>
          <w:color w:val="000000" w:themeColor="text1"/>
          <w:sz w:val="24"/>
          <w:szCs w:val="24"/>
          <w:lang w:val="el-GR"/>
        </w:rPr>
        <w:t xml:space="preserve">λελειμμένη εκκλησία και μέσα σ’ ένα μεταλλικό κουτί ακανόνιστου σχήματος ένα παράξενο αντικείμενο, το «Λαμπερό Τραπεζόεδρο», στο οποίο ελλοχεύει μια αρχέγονη κακοεργός δύναμη. Ο Μπλαίηκ, παρόλο που ανασυστήνει τις ιστορίες φρίκης που συνδέονται με το αντικείμενο αυτό, υποκύπτει στη γοητεία του και ελευθερώνει άθελά του τον «Κυνηγό του σκοταδιού», προκαλώντας εντέλει και τον δικό του αφανισμό. </w:t>
      </w:r>
    </w:p>
    <w:p w14:paraId="622B21C5" w14:textId="503AED6B" w:rsidR="000822DB" w:rsidRPr="00B95E81" w:rsidRDefault="001A0DE8" w:rsidP="000822DB">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 xml:space="preserve">Διασκευή - </w:t>
      </w:r>
      <w:r w:rsidR="000822DB" w:rsidRPr="00B95E81">
        <w:rPr>
          <w:rFonts w:ascii="Helvetica" w:eastAsia="Times New Roman" w:hAnsi="Helvetica" w:cs="Helvetica"/>
          <w:b/>
          <w:bCs/>
          <w:color w:val="000000" w:themeColor="text1"/>
          <w:sz w:val="24"/>
          <w:szCs w:val="24"/>
          <w:bdr w:val="none" w:sz="0" w:space="0" w:color="auto" w:frame="1"/>
          <w:lang w:val="el-GR" w:eastAsia="el-GR"/>
        </w:rPr>
        <w:t xml:space="preserve">Σκηνοθεσία </w:t>
      </w:r>
      <w:r w:rsidR="000822DB" w:rsidRPr="00B95E81">
        <w:rPr>
          <w:rFonts w:ascii="Helvetica" w:eastAsia="Times New Roman" w:hAnsi="Helvetica" w:cs="Helvetica"/>
          <w:color w:val="000000" w:themeColor="text1"/>
          <w:sz w:val="24"/>
          <w:szCs w:val="24"/>
          <w:bdr w:val="none" w:sz="0" w:space="0" w:color="auto" w:frame="1"/>
          <w:lang w:val="el-GR" w:eastAsia="el-GR"/>
        </w:rPr>
        <w:t>Ακύλλας Καραζήσης</w:t>
      </w:r>
    </w:p>
    <w:p w14:paraId="204A9B44" w14:textId="3A132F93" w:rsidR="00200132" w:rsidRPr="00B95E81" w:rsidRDefault="00F17D5B" w:rsidP="00200132">
      <w:pPr>
        <w:shd w:val="clear" w:color="auto" w:fill="FFFFFF"/>
        <w:spacing w:after="0" w:line="360" w:lineRule="auto"/>
        <w:rPr>
          <w:rFonts w:ascii="Helvetica" w:eastAsia="Times New Roman" w:hAnsi="Helvetica" w:cs="Helvetica"/>
          <w:color w:val="000000" w:themeColor="text1"/>
          <w:sz w:val="24"/>
          <w:szCs w:val="24"/>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Με τους</w:t>
      </w:r>
      <w:r w:rsidRPr="00B95E81">
        <w:rPr>
          <w:rFonts w:ascii="Helvetica" w:eastAsia="Times New Roman" w:hAnsi="Helvetica" w:cs="Helvetica"/>
          <w:color w:val="000000" w:themeColor="text1"/>
          <w:sz w:val="24"/>
          <w:szCs w:val="24"/>
          <w:lang w:val="el-GR" w:eastAsia="el-GR"/>
        </w:rPr>
        <w:t xml:space="preserve"> </w:t>
      </w:r>
      <w:r w:rsidR="00200132" w:rsidRPr="00B95E81">
        <w:rPr>
          <w:rFonts w:ascii="Helvetica" w:eastAsia="Times New Roman" w:hAnsi="Helvetica" w:cs="Helvetica"/>
          <w:color w:val="000000" w:themeColor="text1"/>
          <w:sz w:val="24"/>
          <w:szCs w:val="24"/>
          <w:lang w:val="el-GR" w:eastAsia="el-GR"/>
        </w:rPr>
        <w:t xml:space="preserve">Μαρία Σκουλά, Κωνσταντίνο Αβαρικιώτη, Ηρώ-Ελένη Μπέζου, Γιώργο Κατσή, Μαριλένα Ρασιδάκη, Ράνια Καπετανάκη, Ζωή Καραζήση </w:t>
      </w:r>
    </w:p>
    <w:p w14:paraId="69334CA7" w14:textId="77777777" w:rsidR="00200132" w:rsidRPr="00B95E81" w:rsidRDefault="00200132" w:rsidP="00200132">
      <w:pPr>
        <w:shd w:val="clear" w:color="auto" w:fill="FFFFFF"/>
        <w:spacing w:after="0" w:line="360" w:lineRule="auto"/>
        <w:rPr>
          <w:rFonts w:ascii="Helvetica" w:eastAsia="Times New Roman" w:hAnsi="Helvetica" w:cs="Helvetica"/>
          <w:color w:val="000000" w:themeColor="text1"/>
          <w:sz w:val="24"/>
          <w:szCs w:val="24"/>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Πρωτότυπη μουσική:</w:t>
      </w:r>
      <w:r w:rsidRPr="00B95E81">
        <w:rPr>
          <w:rFonts w:ascii="Helvetica" w:eastAsia="Times New Roman" w:hAnsi="Helvetica" w:cs="Helvetica"/>
          <w:color w:val="000000" w:themeColor="text1"/>
          <w:sz w:val="24"/>
          <w:szCs w:val="24"/>
          <w:lang w:val="el-GR" w:eastAsia="el-GR"/>
        </w:rPr>
        <w:t xml:space="preserve"> </w:t>
      </w:r>
      <w:r w:rsidRPr="00B95E81">
        <w:rPr>
          <w:rFonts w:ascii="Helvetica" w:hAnsi="Helvetica" w:cs="Helvetica"/>
          <w:color w:val="000000" w:themeColor="text1"/>
          <w:sz w:val="24"/>
          <w:szCs w:val="24"/>
          <w:lang w:val="el-GR"/>
        </w:rPr>
        <w:t>Κορνήλιος Σελαμσής</w:t>
      </w:r>
    </w:p>
    <w:p w14:paraId="685E4EF9" w14:textId="194C874B" w:rsidR="00F17D5B" w:rsidRPr="00B95E81" w:rsidRDefault="006B66D4" w:rsidP="00F17D5B">
      <w:pPr>
        <w:shd w:val="clear" w:color="auto" w:fill="FFFFFF"/>
        <w:spacing w:after="0" w:line="360" w:lineRule="auto"/>
        <w:rPr>
          <w:rFonts w:ascii="Helvetica" w:hAnsi="Helvetica" w:cs="Helvetica"/>
          <w:color w:val="000000" w:themeColor="text1"/>
          <w:sz w:val="24"/>
          <w:szCs w:val="24"/>
          <w:lang w:val="el-GR"/>
        </w:rPr>
      </w:pPr>
      <w:r w:rsidRPr="00111C95">
        <w:rPr>
          <w:rFonts w:ascii="Helvetica" w:eastAsia="Times New Roman" w:hAnsi="Helvetica" w:cs="Helvetica"/>
          <w:b/>
          <w:bCs/>
          <w:sz w:val="24"/>
          <w:szCs w:val="24"/>
          <w:bdr w:val="none" w:sz="0" w:space="0" w:color="auto" w:frame="1"/>
          <w:lang w:val="el-GR" w:eastAsia="el-GR"/>
        </w:rPr>
        <w:t xml:space="preserve">Συμμετέχουν οι μουσικοί </w:t>
      </w:r>
      <w:r w:rsidR="00F17D5B" w:rsidRPr="00B95E81">
        <w:rPr>
          <w:rFonts w:ascii="Helvetica" w:hAnsi="Helvetica" w:cs="Helvetica"/>
          <w:color w:val="000000" w:themeColor="text1"/>
          <w:sz w:val="24"/>
          <w:szCs w:val="24"/>
          <w:lang w:val="el-GR"/>
        </w:rPr>
        <w:t>Κορνήλιος Σελαμσής</w:t>
      </w:r>
      <w:r w:rsidR="000822DB" w:rsidRPr="00B95E81">
        <w:rPr>
          <w:rFonts w:ascii="Helvetica" w:hAnsi="Helvetica" w:cs="Helvetica"/>
          <w:color w:val="000000" w:themeColor="text1"/>
          <w:sz w:val="24"/>
          <w:szCs w:val="24"/>
          <w:lang w:val="el-GR"/>
        </w:rPr>
        <w:t xml:space="preserve"> (</w:t>
      </w:r>
      <w:r w:rsidR="00F17D5B" w:rsidRPr="00B95E81">
        <w:rPr>
          <w:rFonts w:ascii="Helvetica" w:hAnsi="Helvetica" w:cs="Helvetica"/>
          <w:i/>
          <w:iCs/>
          <w:color w:val="000000" w:themeColor="text1"/>
          <w:sz w:val="24"/>
          <w:szCs w:val="24"/>
          <w:lang w:val="el-GR"/>
        </w:rPr>
        <w:t>πιάνο</w:t>
      </w:r>
      <w:r w:rsidR="000822DB" w:rsidRPr="00B95E81">
        <w:rPr>
          <w:rFonts w:ascii="Helvetica" w:hAnsi="Helvetica" w:cs="Helvetica"/>
          <w:color w:val="000000" w:themeColor="text1"/>
          <w:sz w:val="24"/>
          <w:szCs w:val="24"/>
          <w:lang w:val="el-GR"/>
        </w:rPr>
        <w:t>)</w:t>
      </w:r>
      <w:r w:rsidR="00F17D5B" w:rsidRPr="00B95E81">
        <w:rPr>
          <w:rFonts w:ascii="Helvetica" w:hAnsi="Helvetica" w:cs="Helvetica"/>
          <w:color w:val="000000" w:themeColor="text1"/>
          <w:sz w:val="24"/>
          <w:szCs w:val="24"/>
          <w:lang w:val="el-GR"/>
        </w:rPr>
        <w:t>, Σπύρος Τζέκος (</w:t>
      </w:r>
      <w:r w:rsidR="00F17D5B" w:rsidRPr="00B95E81">
        <w:rPr>
          <w:rFonts w:ascii="Helvetica" w:hAnsi="Helvetica" w:cs="Helvetica"/>
          <w:i/>
          <w:iCs/>
          <w:color w:val="000000" w:themeColor="text1"/>
          <w:sz w:val="24"/>
          <w:szCs w:val="24"/>
          <w:lang w:val="el-GR"/>
        </w:rPr>
        <w:t>κλαρινέτο</w:t>
      </w:r>
      <w:r w:rsidR="00F17D5B" w:rsidRPr="00B95E81">
        <w:rPr>
          <w:rFonts w:ascii="Helvetica" w:hAnsi="Helvetica" w:cs="Helvetica"/>
          <w:color w:val="000000" w:themeColor="text1"/>
          <w:sz w:val="24"/>
          <w:szCs w:val="24"/>
          <w:lang w:val="el-GR"/>
        </w:rPr>
        <w:t>), Φαίδων Μηλιάδης (</w:t>
      </w:r>
      <w:r w:rsidR="00F17D5B" w:rsidRPr="00B95E81">
        <w:rPr>
          <w:rFonts w:ascii="Helvetica" w:hAnsi="Helvetica" w:cs="Helvetica"/>
          <w:i/>
          <w:iCs/>
          <w:color w:val="000000" w:themeColor="text1"/>
          <w:sz w:val="24"/>
          <w:szCs w:val="24"/>
          <w:lang w:val="el-GR"/>
        </w:rPr>
        <w:t>βιολί</w:t>
      </w:r>
      <w:r w:rsidR="00F17D5B" w:rsidRPr="00B95E81">
        <w:rPr>
          <w:rFonts w:ascii="Helvetica" w:hAnsi="Helvetica" w:cs="Helvetica"/>
          <w:color w:val="000000" w:themeColor="text1"/>
          <w:sz w:val="24"/>
          <w:szCs w:val="24"/>
          <w:lang w:val="el-GR"/>
        </w:rPr>
        <w:t>), Θοδωρής Βαζάκας (</w:t>
      </w:r>
      <w:r w:rsidR="00F17D5B" w:rsidRPr="00B95E81">
        <w:rPr>
          <w:rFonts w:ascii="Helvetica" w:hAnsi="Helvetica" w:cs="Helvetica"/>
          <w:i/>
          <w:iCs/>
          <w:color w:val="000000" w:themeColor="text1"/>
          <w:sz w:val="24"/>
          <w:szCs w:val="24"/>
          <w:lang w:val="el-GR"/>
        </w:rPr>
        <w:t>κρουστά</w:t>
      </w:r>
      <w:r w:rsidR="00F17D5B" w:rsidRPr="00B95E81">
        <w:rPr>
          <w:rFonts w:ascii="Helvetica" w:hAnsi="Helvetica" w:cs="Helvetica"/>
          <w:color w:val="000000" w:themeColor="text1"/>
          <w:sz w:val="24"/>
          <w:szCs w:val="24"/>
          <w:lang w:val="el-GR"/>
        </w:rPr>
        <w:t>), Νίκος Τσουκαλάς (</w:t>
      </w:r>
      <w:r w:rsidR="00F17D5B" w:rsidRPr="00B95E81">
        <w:rPr>
          <w:rFonts w:ascii="Helvetica" w:hAnsi="Helvetica" w:cs="Helvetica"/>
          <w:i/>
          <w:iCs/>
          <w:color w:val="000000" w:themeColor="text1"/>
          <w:sz w:val="24"/>
          <w:szCs w:val="24"/>
          <w:lang w:val="el-GR"/>
        </w:rPr>
        <w:t>κοντραμπάσο</w:t>
      </w:r>
      <w:r w:rsidR="00F17D5B" w:rsidRPr="00B95E81">
        <w:rPr>
          <w:rFonts w:ascii="Helvetica" w:hAnsi="Helvetica" w:cs="Helvetica"/>
          <w:color w:val="000000" w:themeColor="text1"/>
          <w:sz w:val="24"/>
          <w:szCs w:val="24"/>
          <w:lang w:val="el-GR"/>
        </w:rPr>
        <w:t>)</w:t>
      </w:r>
    </w:p>
    <w:p w14:paraId="36F4D107" w14:textId="6903CF7C" w:rsidR="00F17D5B" w:rsidRPr="00B95E81" w:rsidRDefault="00F17D5B" w:rsidP="00F17D5B">
      <w:pPr>
        <w:shd w:val="clear" w:color="auto" w:fill="FFFFFF"/>
        <w:spacing w:after="0" w:line="360" w:lineRule="auto"/>
        <w:rPr>
          <w:rFonts w:ascii="Helvetica" w:hAnsi="Helvetica" w:cs="Helvetica"/>
          <w:color w:val="000000" w:themeColor="text1"/>
          <w:sz w:val="24"/>
          <w:szCs w:val="24"/>
          <w:lang w:val="el-GR"/>
        </w:rPr>
      </w:pPr>
    </w:p>
    <w:p w14:paraId="56B55C81" w14:textId="54199CDA" w:rsidR="00F17D5B" w:rsidRPr="00B95E81" w:rsidRDefault="00F17D5B" w:rsidP="00F17D5B">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Μετάφραση για τις εκδόσεις Νεφέλη</w:t>
      </w:r>
      <w:r w:rsidRPr="00B95E81">
        <w:rPr>
          <w:rFonts w:ascii="Helvetica" w:eastAsia="Times New Roman" w:hAnsi="Helvetica" w:cs="Helvetica"/>
          <w:color w:val="000000" w:themeColor="text1"/>
          <w:sz w:val="24"/>
          <w:szCs w:val="24"/>
          <w:bdr w:val="none" w:sz="0" w:space="0" w:color="auto" w:frame="1"/>
          <w:lang w:val="el-GR" w:eastAsia="el-GR"/>
        </w:rPr>
        <w:t xml:space="preserve"> Λουκάς Θεοδωρακόπουλος</w:t>
      </w:r>
    </w:p>
    <w:p w14:paraId="5BD33624" w14:textId="77777777" w:rsidR="00F17D5B" w:rsidRPr="00B95E81" w:rsidRDefault="00F17D5B" w:rsidP="00F17D5B">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p>
    <w:p w14:paraId="3B2854F6" w14:textId="50D0DD71" w:rsidR="00F17D5B" w:rsidRPr="00B95E81" w:rsidRDefault="00F17D5B" w:rsidP="00F17D5B">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color w:val="000000" w:themeColor="text1"/>
          <w:sz w:val="24"/>
          <w:szCs w:val="24"/>
          <w:bdr w:val="none" w:sz="0" w:space="0" w:color="auto" w:frame="1"/>
          <w:lang w:val="el-GR" w:eastAsia="el-GR"/>
        </w:rPr>
        <w:t>*</w:t>
      </w:r>
    </w:p>
    <w:p w14:paraId="42405207" w14:textId="77777777" w:rsidR="005404CE" w:rsidRPr="00B95E81" w:rsidRDefault="005404CE" w:rsidP="00F0542A">
      <w:pPr>
        <w:spacing w:line="240" w:lineRule="auto"/>
        <w:ind w:right="720"/>
        <w:jc w:val="both"/>
        <w:rPr>
          <w:rFonts w:ascii="Helvetica" w:hAnsi="Helvetica" w:cs="Helvetica"/>
          <w:b/>
          <w:color w:val="000000" w:themeColor="text1"/>
          <w:sz w:val="24"/>
          <w:szCs w:val="24"/>
          <w:lang w:val="el-GR"/>
        </w:rPr>
      </w:pPr>
    </w:p>
    <w:p w14:paraId="2D82ACD1" w14:textId="77777777" w:rsidR="00A73E4F" w:rsidRDefault="00A73E4F" w:rsidP="00F0542A">
      <w:pPr>
        <w:spacing w:line="240" w:lineRule="auto"/>
        <w:ind w:right="720"/>
        <w:jc w:val="both"/>
        <w:rPr>
          <w:rFonts w:ascii="Helvetica" w:hAnsi="Helvetica" w:cs="Helvetica"/>
          <w:b/>
          <w:color w:val="000000" w:themeColor="text1"/>
          <w:sz w:val="24"/>
          <w:szCs w:val="24"/>
          <w:lang w:val="el-GR"/>
        </w:rPr>
      </w:pPr>
    </w:p>
    <w:p w14:paraId="1129FC02" w14:textId="77777777" w:rsidR="00A73E4F" w:rsidRDefault="00A73E4F" w:rsidP="00F0542A">
      <w:pPr>
        <w:spacing w:line="240" w:lineRule="auto"/>
        <w:ind w:right="720"/>
        <w:jc w:val="both"/>
        <w:rPr>
          <w:rFonts w:ascii="Helvetica" w:hAnsi="Helvetica" w:cs="Helvetica"/>
          <w:b/>
          <w:color w:val="000000" w:themeColor="text1"/>
          <w:sz w:val="24"/>
          <w:szCs w:val="24"/>
          <w:lang w:val="el-GR"/>
        </w:rPr>
      </w:pPr>
    </w:p>
    <w:p w14:paraId="5A5D5239" w14:textId="77777777" w:rsidR="00A73E4F" w:rsidRDefault="00A73E4F" w:rsidP="00F0542A">
      <w:pPr>
        <w:spacing w:line="240" w:lineRule="auto"/>
        <w:ind w:right="720"/>
        <w:jc w:val="both"/>
        <w:rPr>
          <w:rFonts w:ascii="Helvetica" w:hAnsi="Helvetica" w:cs="Helvetica"/>
          <w:b/>
          <w:color w:val="000000" w:themeColor="text1"/>
          <w:sz w:val="24"/>
          <w:szCs w:val="24"/>
          <w:lang w:val="el-GR"/>
        </w:rPr>
      </w:pPr>
    </w:p>
    <w:p w14:paraId="29B8F28E" w14:textId="77777777" w:rsidR="00A73E4F" w:rsidRDefault="00A73E4F" w:rsidP="00F0542A">
      <w:pPr>
        <w:spacing w:line="240" w:lineRule="auto"/>
        <w:ind w:right="720"/>
        <w:jc w:val="both"/>
        <w:rPr>
          <w:rFonts w:ascii="Helvetica" w:hAnsi="Helvetica" w:cs="Helvetica"/>
          <w:b/>
          <w:color w:val="000000" w:themeColor="text1"/>
          <w:sz w:val="24"/>
          <w:szCs w:val="24"/>
          <w:lang w:val="el-GR"/>
        </w:rPr>
      </w:pPr>
    </w:p>
    <w:p w14:paraId="3A50CD5D" w14:textId="77777777" w:rsidR="00A73E4F" w:rsidRDefault="00A73E4F" w:rsidP="00F0542A">
      <w:pPr>
        <w:spacing w:line="240" w:lineRule="auto"/>
        <w:ind w:right="720"/>
        <w:jc w:val="both"/>
        <w:rPr>
          <w:rFonts w:ascii="Helvetica" w:hAnsi="Helvetica" w:cs="Helvetica"/>
          <w:b/>
          <w:color w:val="000000" w:themeColor="text1"/>
          <w:sz w:val="24"/>
          <w:szCs w:val="24"/>
          <w:lang w:val="el-GR"/>
        </w:rPr>
      </w:pPr>
    </w:p>
    <w:p w14:paraId="13B1A9D2" w14:textId="77777777" w:rsidR="00C91C2E" w:rsidRDefault="00C91C2E" w:rsidP="00F0542A">
      <w:pPr>
        <w:spacing w:line="240" w:lineRule="auto"/>
        <w:ind w:right="720"/>
        <w:jc w:val="both"/>
        <w:rPr>
          <w:rFonts w:ascii="Helvetica" w:hAnsi="Helvetica" w:cs="Helvetica"/>
          <w:b/>
          <w:color w:val="000000" w:themeColor="text1"/>
          <w:sz w:val="24"/>
          <w:szCs w:val="24"/>
          <w:lang w:val="el-GR"/>
        </w:rPr>
      </w:pPr>
    </w:p>
    <w:p w14:paraId="6B25E4F5" w14:textId="40716A16" w:rsidR="000822DB" w:rsidRPr="005A7CF3" w:rsidRDefault="00BD103C" w:rsidP="00C91C2E">
      <w:pPr>
        <w:spacing w:line="240" w:lineRule="auto"/>
        <w:ind w:right="720"/>
        <w:jc w:val="both"/>
        <w:rPr>
          <w:rFonts w:ascii="Helvetica" w:hAnsi="Helvetica" w:cs="Helvetica"/>
          <w:color w:val="000000" w:themeColor="text1"/>
          <w:sz w:val="24"/>
          <w:szCs w:val="24"/>
          <w:lang w:val="el-GR"/>
        </w:rPr>
      </w:pPr>
      <w:r w:rsidRPr="00B95E81">
        <w:rPr>
          <w:rFonts w:ascii="Helvetica" w:hAnsi="Helvetica" w:cs="Helvetica"/>
          <w:b/>
          <w:color w:val="000000" w:themeColor="text1"/>
          <w:sz w:val="24"/>
          <w:szCs w:val="24"/>
          <w:lang w:val="el-GR"/>
        </w:rPr>
        <w:t>Δύο ηθοποιοί για ένα ρόλο</w:t>
      </w:r>
      <w:r w:rsidRPr="00B95E81">
        <w:rPr>
          <w:rFonts w:ascii="Helvetica" w:hAnsi="Helvetica" w:cs="Helvetica"/>
          <w:color w:val="000000" w:themeColor="text1"/>
          <w:sz w:val="24"/>
          <w:szCs w:val="24"/>
          <w:lang w:val="el-GR"/>
        </w:rPr>
        <w:t xml:space="preserve"> του </w:t>
      </w:r>
      <w:r w:rsidRPr="00B95E81">
        <w:rPr>
          <w:rFonts w:ascii="Helvetica" w:hAnsi="Helvetica" w:cs="Helvetica"/>
          <w:color w:val="000000" w:themeColor="text1"/>
          <w:sz w:val="24"/>
          <w:szCs w:val="24"/>
        </w:rPr>
        <w:t>Th</w:t>
      </w:r>
      <w:r w:rsidRPr="00B95E81">
        <w:rPr>
          <w:rFonts w:ascii="Helvetica" w:hAnsi="Helvetica" w:cs="Helvetica"/>
          <w:color w:val="000000" w:themeColor="text1"/>
          <w:sz w:val="24"/>
          <w:szCs w:val="24"/>
          <w:lang w:val="el-GR"/>
        </w:rPr>
        <w:t>é</w:t>
      </w:r>
      <w:r w:rsidRPr="00B95E81">
        <w:rPr>
          <w:rFonts w:ascii="Helvetica" w:hAnsi="Helvetica" w:cs="Helvetica"/>
          <w:color w:val="000000" w:themeColor="text1"/>
          <w:sz w:val="24"/>
          <w:szCs w:val="24"/>
        </w:rPr>
        <w:t>ophile</w:t>
      </w:r>
      <w:r w:rsidRPr="00B95E81">
        <w:rPr>
          <w:rFonts w:ascii="Helvetica" w:hAnsi="Helvetica" w:cs="Helvetica"/>
          <w:color w:val="000000" w:themeColor="text1"/>
          <w:sz w:val="24"/>
          <w:szCs w:val="24"/>
          <w:lang w:val="el-GR"/>
        </w:rPr>
        <w:t xml:space="preserve"> </w:t>
      </w:r>
      <w:r w:rsidRPr="00B95E81">
        <w:rPr>
          <w:rFonts w:ascii="Helvetica" w:hAnsi="Helvetica" w:cs="Helvetica"/>
          <w:color w:val="000000" w:themeColor="text1"/>
          <w:sz w:val="24"/>
          <w:szCs w:val="24"/>
        </w:rPr>
        <w:t>Gautier</w:t>
      </w:r>
    </w:p>
    <w:p w14:paraId="59FFA206" w14:textId="77777777" w:rsidR="00C91C2E" w:rsidRPr="00C91C2E" w:rsidRDefault="00C91C2E" w:rsidP="00C91C2E">
      <w:pPr>
        <w:spacing w:line="240" w:lineRule="auto"/>
        <w:ind w:right="720"/>
        <w:jc w:val="both"/>
        <w:rPr>
          <w:rFonts w:ascii="Helvetica" w:hAnsi="Helvetica" w:cs="Helvetica"/>
          <w:color w:val="000000" w:themeColor="text1"/>
          <w:sz w:val="24"/>
          <w:szCs w:val="24"/>
          <w:lang w:val="el-GR"/>
        </w:rPr>
      </w:pPr>
    </w:p>
    <w:p w14:paraId="18B96FBB" w14:textId="77777777" w:rsidR="00242B57" w:rsidRPr="00B95E81" w:rsidRDefault="00BD103C" w:rsidP="00C25A56">
      <w:pPr>
        <w:shd w:val="clear" w:color="auto" w:fill="FFFFFF"/>
        <w:spacing w:after="0" w:line="360" w:lineRule="auto"/>
        <w:jc w:val="both"/>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 xml:space="preserve">Στο διήγημα «Δύο ηθοποιοί για ένα ρόλο» του Θεόφιλου Γκωτιέ, μια ιστορία σε τρεις σκηνές, συναντούμε τον νεαρό Χάινριχ, ο οποίος έχει εγκαταλείψει μια λαμπρή πανεπιστημιακή καριέρα στη θεολογία χάριν της φλογερής φιλοδοξίας του να δοξαστεί ως ηθοποιός του θεάτρου, μιας φιλοδοξίας που τον έχει συνεπάρει τόσο ώστε να καθυστερήσει τον γάμο του με την πανέμορφη βιεννέζα αρραβωνιαστικιά του. Η αδόκητη </w:t>
      </w:r>
    </w:p>
    <w:p w14:paraId="67CF7588" w14:textId="4EED8369" w:rsidR="00BD103C" w:rsidRPr="00B95E81" w:rsidRDefault="00BD103C" w:rsidP="00C25A56">
      <w:pPr>
        <w:shd w:val="clear" w:color="auto" w:fill="FFFFFF"/>
        <w:spacing w:after="0" w:line="360" w:lineRule="auto"/>
        <w:jc w:val="both"/>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έλευση του υπερφυσικού σκηνοθετείται εδώ στο πρόσωπο του ίδιου του Διαβόλου, τον οποίο ο πρωταγωνιστής συναντά πρώτα σ᾽ ένα καφενείο, και ο οποίος την επόμενη μέρα θα αντικαταστήσει δι</w:t>
      </w:r>
      <w:r w:rsidR="00A73E4F">
        <w:rPr>
          <w:rFonts w:ascii="Helvetica" w:hAnsi="Helvetica" w:cs="Helvetica"/>
          <w:color w:val="000000" w:themeColor="text1"/>
          <w:sz w:val="24"/>
          <w:szCs w:val="24"/>
          <w:lang w:val="el-GR"/>
        </w:rPr>
        <w:t>ά</w:t>
      </w:r>
      <w:r w:rsidRPr="00B95E81">
        <w:rPr>
          <w:rFonts w:ascii="Helvetica" w:hAnsi="Helvetica" w:cs="Helvetica"/>
          <w:color w:val="000000" w:themeColor="text1"/>
          <w:sz w:val="24"/>
          <w:szCs w:val="24"/>
          <w:lang w:val="el-GR"/>
        </w:rPr>
        <w:t xml:space="preserve"> της βίας τον νεαρό ηθοποιό για να θριαμβεύσει αυτοπροσώπως στον ρόλο του Μεφιστοφελή. </w:t>
      </w:r>
      <w:r w:rsidRPr="00B95E81">
        <w:rPr>
          <w:rFonts w:ascii="Helvetica" w:eastAsia="Times New Roman" w:hAnsi="Helvetica" w:cs="Helvetica"/>
          <w:color w:val="000000" w:themeColor="text1"/>
          <w:sz w:val="24"/>
          <w:szCs w:val="24"/>
          <w:bdr w:val="none" w:sz="0" w:space="0" w:color="auto" w:frame="1"/>
          <w:lang w:val="el-GR" w:eastAsia="el-GR"/>
        </w:rPr>
        <w:t> </w:t>
      </w:r>
    </w:p>
    <w:p w14:paraId="6039347D" w14:textId="6974FE3D" w:rsidR="00BD103C" w:rsidRPr="00B95E81" w:rsidRDefault="00BD103C" w:rsidP="00B95E81">
      <w:pPr>
        <w:shd w:val="clear" w:color="auto" w:fill="FFFFFF"/>
        <w:tabs>
          <w:tab w:val="center" w:pos="4680"/>
          <w:tab w:val="left" w:pos="5130"/>
        </w:tabs>
        <w:spacing w:after="0" w:line="360" w:lineRule="auto"/>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color w:val="000000" w:themeColor="text1"/>
          <w:sz w:val="24"/>
          <w:szCs w:val="24"/>
          <w:bdr w:val="none" w:sz="0" w:space="0" w:color="auto" w:frame="1"/>
          <w:lang w:val="el-GR" w:eastAsia="el-GR"/>
        </w:rPr>
        <w:t> </w:t>
      </w:r>
      <w:r w:rsidR="00B95E81" w:rsidRPr="00B95E81">
        <w:rPr>
          <w:rFonts w:ascii="Helvetica" w:eastAsia="Times New Roman" w:hAnsi="Helvetica" w:cs="Helvetica"/>
          <w:color w:val="000000" w:themeColor="text1"/>
          <w:sz w:val="24"/>
          <w:szCs w:val="24"/>
          <w:bdr w:val="none" w:sz="0" w:space="0" w:color="auto" w:frame="1"/>
          <w:lang w:val="el-GR" w:eastAsia="el-GR"/>
        </w:rPr>
        <w:tab/>
      </w:r>
      <w:r w:rsidR="00B95E81" w:rsidRPr="00B95E81">
        <w:rPr>
          <w:rFonts w:ascii="Helvetica" w:eastAsia="Times New Roman" w:hAnsi="Helvetica" w:cs="Helvetica"/>
          <w:color w:val="000000" w:themeColor="text1"/>
          <w:sz w:val="24"/>
          <w:szCs w:val="24"/>
          <w:bdr w:val="none" w:sz="0" w:space="0" w:color="auto" w:frame="1"/>
          <w:lang w:val="el-GR" w:eastAsia="el-GR"/>
        </w:rPr>
        <w:tab/>
      </w:r>
    </w:p>
    <w:p w14:paraId="0A673A81" w14:textId="2DEE6138" w:rsidR="000822DB" w:rsidRPr="00B95E81" w:rsidRDefault="000822DB" w:rsidP="000822DB">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r w:rsidRPr="00B95E81">
        <w:rPr>
          <w:rFonts w:ascii="Helvetica" w:hAnsi="Helvetica" w:cs="Helvetica"/>
          <w:b/>
          <w:bCs/>
          <w:color w:val="000000" w:themeColor="text1"/>
          <w:sz w:val="24"/>
          <w:szCs w:val="24"/>
          <w:lang w:val="el-GR"/>
        </w:rPr>
        <w:t xml:space="preserve">Σκηνοθεσία </w:t>
      </w:r>
      <w:r w:rsidRPr="00B95E81">
        <w:rPr>
          <w:rFonts w:ascii="Helvetica" w:eastAsia="Times New Roman" w:hAnsi="Helvetica" w:cs="Helvetica"/>
          <w:color w:val="000000" w:themeColor="text1"/>
          <w:sz w:val="24"/>
          <w:szCs w:val="24"/>
          <w:bdr w:val="none" w:sz="0" w:space="0" w:color="auto" w:frame="1"/>
          <w:lang w:val="el-GR" w:eastAsia="el-GR"/>
        </w:rPr>
        <w:t>Γιώργος Νανούρης  </w:t>
      </w:r>
    </w:p>
    <w:p w14:paraId="21885B46" w14:textId="4E2756BD" w:rsidR="00BD103C" w:rsidRPr="00B95E81" w:rsidRDefault="00BD103C" w:rsidP="00C25A56">
      <w:pPr>
        <w:shd w:val="clear" w:color="auto" w:fill="FFFFFF"/>
        <w:spacing w:after="0" w:line="360" w:lineRule="auto"/>
        <w:rPr>
          <w:rFonts w:ascii="Helvetica" w:eastAsia="Times New Roman" w:hAnsi="Helvetica" w:cs="Helvetica"/>
          <w:color w:val="000000" w:themeColor="text1"/>
          <w:sz w:val="24"/>
          <w:szCs w:val="24"/>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Με τους</w:t>
      </w:r>
      <w:r w:rsidRPr="00B95E81">
        <w:rPr>
          <w:rFonts w:ascii="Helvetica" w:eastAsia="Times New Roman" w:hAnsi="Helvetica" w:cs="Helvetica"/>
          <w:color w:val="000000" w:themeColor="text1"/>
          <w:sz w:val="24"/>
          <w:szCs w:val="24"/>
          <w:bdr w:val="none" w:sz="0" w:space="0" w:color="auto" w:frame="1"/>
          <w:lang w:val="el-GR" w:eastAsia="el-GR"/>
        </w:rPr>
        <w:t xml:space="preserve"> Γιώργο Χρυσοστόμου, Αποστόλη Καμιτσάκη</w:t>
      </w:r>
      <w:r w:rsidRPr="00B95E81">
        <w:rPr>
          <w:rFonts w:ascii="Helvetica" w:eastAsia="Times New Roman" w:hAnsi="Helvetica" w:cs="Helvetica"/>
          <w:color w:val="000000" w:themeColor="text1"/>
          <w:sz w:val="24"/>
          <w:szCs w:val="24"/>
          <w:lang w:val="el-GR" w:eastAsia="el-GR"/>
        </w:rPr>
        <w:t xml:space="preserve">, </w:t>
      </w:r>
      <w:r w:rsidR="00B95E81" w:rsidRPr="00B95E81">
        <w:rPr>
          <w:rFonts w:ascii="Helvetica" w:hAnsi="Helvetica" w:cs="Helvetica"/>
          <w:color w:val="000000" w:themeColor="text1"/>
          <w:sz w:val="24"/>
          <w:szCs w:val="24"/>
          <w:shd w:val="clear" w:color="auto" w:fill="FFFFFF"/>
          <w:lang w:val="el-GR"/>
        </w:rPr>
        <w:t>Λένα Χερουβείμ</w:t>
      </w:r>
      <w:r w:rsidRPr="00B95E81">
        <w:rPr>
          <w:rFonts w:ascii="Helvetica" w:eastAsia="Times New Roman" w:hAnsi="Helvetica" w:cs="Helvetica"/>
          <w:color w:val="000000" w:themeColor="text1"/>
          <w:sz w:val="24"/>
          <w:szCs w:val="24"/>
          <w:bdr w:val="none" w:sz="0" w:space="0" w:color="auto" w:frame="1"/>
          <w:lang w:val="el-GR" w:eastAsia="el-GR"/>
        </w:rPr>
        <w:t>,</w:t>
      </w:r>
      <w:r w:rsidR="000822DB" w:rsidRPr="00B95E81">
        <w:rPr>
          <w:rFonts w:ascii="Helvetica" w:eastAsia="Times New Roman" w:hAnsi="Helvetica" w:cs="Helvetica"/>
          <w:color w:val="000000" w:themeColor="text1"/>
          <w:sz w:val="24"/>
          <w:szCs w:val="24"/>
          <w:lang w:val="el-GR" w:eastAsia="el-GR"/>
        </w:rPr>
        <w:t xml:space="preserve"> </w:t>
      </w:r>
      <w:r w:rsidRPr="00B95E81">
        <w:rPr>
          <w:rFonts w:ascii="Helvetica" w:eastAsia="Times New Roman" w:hAnsi="Helvetica" w:cs="Helvetica"/>
          <w:color w:val="000000" w:themeColor="text1"/>
          <w:sz w:val="24"/>
          <w:szCs w:val="24"/>
          <w:bdr w:val="none" w:sz="0" w:space="0" w:color="auto" w:frame="1"/>
          <w:lang w:val="el-GR" w:eastAsia="el-GR"/>
        </w:rPr>
        <w:t>Βασίλη Τρίχα</w:t>
      </w:r>
      <w:r w:rsidR="005C09FC" w:rsidRPr="00B95E81">
        <w:rPr>
          <w:rFonts w:ascii="Helvetica" w:eastAsia="Times New Roman" w:hAnsi="Helvetica" w:cs="Helvetica"/>
          <w:color w:val="000000" w:themeColor="text1"/>
          <w:sz w:val="24"/>
          <w:szCs w:val="24"/>
          <w:bdr w:val="none" w:sz="0" w:space="0" w:color="auto" w:frame="1"/>
          <w:lang w:val="el-GR" w:eastAsia="el-GR"/>
        </w:rPr>
        <w:t>, Αννίτα Καπουσίζη</w:t>
      </w:r>
    </w:p>
    <w:p w14:paraId="2000A4E9" w14:textId="48A9E4E4" w:rsidR="00BD103C" w:rsidRPr="00B95E81" w:rsidRDefault="00BD103C" w:rsidP="00C25A56">
      <w:pPr>
        <w:shd w:val="clear" w:color="auto" w:fill="FFFFFF"/>
        <w:spacing w:after="0" w:line="360" w:lineRule="auto"/>
        <w:rPr>
          <w:rFonts w:ascii="Helvetica" w:eastAsia="Times New Roman" w:hAnsi="Helvetica" w:cs="Helvetica"/>
          <w:color w:val="000000" w:themeColor="text1"/>
          <w:sz w:val="24"/>
          <w:szCs w:val="24"/>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 xml:space="preserve">Μουσική σύνθεση </w:t>
      </w:r>
      <w:r w:rsidRPr="00B95E81">
        <w:rPr>
          <w:rFonts w:ascii="Helvetica" w:eastAsia="Times New Roman" w:hAnsi="Helvetica" w:cs="Helvetica"/>
          <w:color w:val="000000" w:themeColor="text1"/>
          <w:sz w:val="24"/>
          <w:szCs w:val="24"/>
          <w:bdr w:val="none" w:sz="0" w:space="0" w:color="auto" w:frame="1"/>
          <w:lang w:val="el-GR" w:eastAsia="el-GR"/>
        </w:rPr>
        <w:t>Κώστας Βήχος   </w:t>
      </w:r>
    </w:p>
    <w:p w14:paraId="4CD11236" w14:textId="6827755B" w:rsidR="00BD103C" w:rsidRPr="00B95E81" w:rsidRDefault="006B66D4" w:rsidP="00C25A56">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r w:rsidRPr="00111C95">
        <w:rPr>
          <w:rFonts w:ascii="Helvetica" w:eastAsia="Times New Roman" w:hAnsi="Helvetica" w:cs="Helvetica"/>
          <w:b/>
          <w:bCs/>
          <w:sz w:val="24"/>
          <w:szCs w:val="24"/>
          <w:bdr w:val="none" w:sz="0" w:space="0" w:color="auto" w:frame="1"/>
          <w:lang w:val="el-GR" w:eastAsia="el-GR"/>
        </w:rPr>
        <w:t xml:space="preserve">Συμμετέχουν οι μουσικοί </w:t>
      </w:r>
      <w:r w:rsidR="005404CE" w:rsidRPr="00B95E81">
        <w:rPr>
          <w:rFonts w:ascii="Helvetica" w:eastAsia="Times New Roman" w:hAnsi="Helvetica" w:cs="Helvetica"/>
          <w:color w:val="000000" w:themeColor="text1"/>
          <w:sz w:val="24"/>
          <w:szCs w:val="24"/>
          <w:bdr w:val="none" w:sz="0" w:space="0" w:color="auto" w:frame="1"/>
          <w:lang w:val="el-GR" w:eastAsia="el-GR"/>
        </w:rPr>
        <w:t>Κώστας</w:t>
      </w:r>
      <w:r w:rsidR="00BD103C" w:rsidRPr="00B95E81">
        <w:rPr>
          <w:rFonts w:ascii="Helvetica" w:eastAsia="Times New Roman" w:hAnsi="Helvetica" w:cs="Helvetica"/>
          <w:color w:val="000000" w:themeColor="text1"/>
          <w:sz w:val="24"/>
          <w:szCs w:val="24"/>
          <w:bdr w:val="none" w:sz="0" w:space="0" w:color="auto" w:frame="1"/>
          <w:lang w:val="el-GR" w:eastAsia="el-GR"/>
        </w:rPr>
        <w:t xml:space="preserve"> Βήχος (</w:t>
      </w:r>
      <w:r w:rsidR="00BD103C" w:rsidRPr="00B95E81">
        <w:rPr>
          <w:rFonts w:ascii="Helvetica" w:eastAsia="Times New Roman" w:hAnsi="Helvetica" w:cs="Helvetica"/>
          <w:i/>
          <w:iCs/>
          <w:color w:val="000000" w:themeColor="text1"/>
          <w:sz w:val="24"/>
          <w:szCs w:val="24"/>
          <w:bdr w:val="none" w:sz="0" w:space="0" w:color="auto" w:frame="1"/>
          <w:lang w:val="el-GR" w:eastAsia="el-GR"/>
        </w:rPr>
        <w:t>μπάσο</w:t>
      </w:r>
      <w:r w:rsidR="005404CE" w:rsidRPr="00B95E81">
        <w:rPr>
          <w:rFonts w:ascii="Helvetica" w:eastAsia="Times New Roman" w:hAnsi="Helvetica" w:cs="Helvetica"/>
          <w:color w:val="000000" w:themeColor="text1"/>
          <w:sz w:val="24"/>
          <w:szCs w:val="24"/>
          <w:bdr w:val="none" w:sz="0" w:space="0" w:color="auto" w:frame="1"/>
          <w:lang w:val="el-GR" w:eastAsia="el-GR"/>
        </w:rPr>
        <w:t xml:space="preserve">, </w:t>
      </w:r>
      <w:r w:rsidR="00BD103C" w:rsidRPr="00B95E81">
        <w:rPr>
          <w:rFonts w:ascii="Helvetica" w:eastAsia="Times New Roman" w:hAnsi="Helvetica" w:cs="Helvetica"/>
          <w:i/>
          <w:iCs/>
          <w:color w:val="000000" w:themeColor="text1"/>
          <w:sz w:val="24"/>
          <w:szCs w:val="24"/>
          <w:bdr w:val="none" w:sz="0" w:space="0" w:color="auto" w:frame="1"/>
          <w:lang w:val="el-GR" w:eastAsia="el-GR"/>
        </w:rPr>
        <w:t>πλήκτρα</w:t>
      </w:r>
      <w:r w:rsidR="00BD103C" w:rsidRPr="00B95E81">
        <w:rPr>
          <w:rFonts w:ascii="Helvetica" w:eastAsia="Times New Roman" w:hAnsi="Helvetica" w:cs="Helvetica"/>
          <w:color w:val="000000" w:themeColor="text1"/>
          <w:sz w:val="24"/>
          <w:szCs w:val="24"/>
          <w:bdr w:val="none" w:sz="0" w:space="0" w:color="auto" w:frame="1"/>
          <w:lang w:val="el-GR" w:eastAsia="el-GR"/>
        </w:rPr>
        <w:t>),</w:t>
      </w:r>
      <w:r w:rsidR="00BD103C" w:rsidRPr="00B95E81">
        <w:rPr>
          <w:rFonts w:ascii="Helvetica" w:eastAsia="Times New Roman" w:hAnsi="Helvetica" w:cs="Helvetica"/>
          <w:color w:val="000000" w:themeColor="text1"/>
          <w:sz w:val="24"/>
          <w:szCs w:val="24"/>
          <w:lang w:val="el-GR" w:eastAsia="el-GR"/>
        </w:rPr>
        <w:t xml:space="preserve"> </w:t>
      </w:r>
      <w:r w:rsidR="00BD103C" w:rsidRPr="00B95E81">
        <w:rPr>
          <w:rFonts w:ascii="Helvetica" w:eastAsia="Times New Roman" w:hAnsi="Helvetica" w:cs="Helvetica"/>
          <w:color w:val="000000" w:themeColor="text1"/>
          <w:sz w:val="24"/>
          <w:szCs w:val="24"/>
          <w:bdr w:val="none" w:sz="0" w:space="0" w:color="auto" w:frame="1"/>
          <w:lang w:val="el-GR" w:eastAsia="el-GR"/>
        </w:rPr>
        <w:t>Γιώργος Κουρέλης (</w:t>
      </w:r>
      <w:r w:rsidR="00BD103C" w:rsidRPr="00B95E81">
        <w:rPr>
          <w:rFonts w:ascii="Helvetica" w:eastAsia="Times New Roman" w:hAnsi="Helvetica" w:cs="Helvetica"/>
          <w:i/>
          <w:iCs/>
          <w:color w:val="000000" w:themeColor="text1"/>
          <w:sz w:val="24"/>
          <w:szCs w:val="24"/>
          <w:bdr w:val="none" w:sz="0" w:space="0" w:color="auto" w:frame="1"/>
          <w:lang w:val="el-GR" w:eastAsia="el-GR"/>
        </w:rPr>
        <w:t>πλήκτρα</w:t>
      </w:r>
      <w:r w:rsidR="00BD103C" w:rsidRPr="00B95E81">
        <w:rPr>
          <w:rFonts w:ascii="Helvetica" w:eastAsia="Times New Roman" w:hAnsi="Helvetica" w:cs="Helvetica"/>
          <w:color w:val="000000" w:themeColor="text1"/>
          <w:sz w:val="24"/>
          <w:szCs w:val="24"/>
          <w:bdr w:val="none" w:sz="0" w:space="0" w:color="auto" w:frame="1"/>
          <w:lang w:val="el-GR" w:eastAsia="el-GR"/>
        </w:rPr>
        <w:t>), Αλέκος Βουλγαράκης (</w:t>
      </w:r>
      <w:r w:rsidR="00BD103C" w:rsidRPr="00B95E81">
        <w:rPr>
          <w:rFonts w:ascii="Helvetica" w:eastAsia="Times New Roman" w:hAnsi="Helvetica" w:cs="Helvetica"/>
          <w:i/>
          <w:iCs/>
          <w:color w:val="000000" w:themeColor="text1"/>
          <w:sz w:val="24"/>
          <w:szCs w:val="24"/>
          <w:bdr w:val="none" w:sz="0" w:space="0" w:color="auto" w:frame="1"/>
          <w:lang w:val="el-GR" w:eastAsia="el-GR"/>
        </w:rPr>
        <w:t>κιθάρα</w:t>
      </w:r>
      <w:r w:rsidR="00BD103C" w:rsidRPr="00B95E81">
        <w:rPr>
          <w:rFonts w:ascii="Helvetica" w:eastAsia="Times New Roman" w:hAnsi="Helvetica" w:cs="Helvetica"/>
          <w:color w:val="000000" w:themeColor="text1"/>
          <w:sz w:val="24"/>
          <w:szCs w:val="24"/>
          <w:bdr w:val="none" w:sz="0" w:space="0" w:color="auto" w:frame="1"/>
          <w:lang w:val="el-GR" w:eastAsia="el-GR"/>
        </w:rPr>
        <w:t>)</w:t>
      </w:r>
    </w:p>
    <w:p w14:paraId="65C14327" w14:textId="77777777" w:rsidR="005C09FC" w:rsidRPr="00B95E81" w:rsidRDefault="005C09FC" w:rsidP="005C09FC">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Βοηθός σκηνοθέτη</w:t>
      </w:r>
      <w:r w:rsidRPr="00B95E81">
        <w:rPr>
          <w:rFonts w:ascii="Helvetica" w:eastAsia="Times New Roman" w:hAnsi="Helvetica" w:cs="Helvetica"/>
          <w:color w:val="000000" w:themeColor="text1"/>
          <w:sz w:val="24"/>
          <w:szCs w:val="24"/>
          <w:bdr w:val="none" w:sz="0" w:space="0" w:color="auto" w:frame="1"/>
          <w:lang w:val="el-GR" w:eastAsia="el-GR"/>
        </w:rPr>
        <w:t xml:space="preserve"> Αννίτα Καπουσίζη</w:t>
      </w:r>
    </w:p>
    <w:p w14:paraId="5BDEC120" w14:textId="77777777" w:rsidR="00C25A56" w:rsidRPr="00B95E81" w:rsidRDefault="00C25A56" w:rsidP="00C25A56">
      <w:pPr>
        <w:shd w:val="clear" w:color="auto" w:fill="FFFFFF"/>
        <w:spacing w:after="0" w:line="360" w:lineRule="auto"/>
        <w:rPr>
          <w:rFonts w:ascii="Helvetica" w:eastAsia="Times New Roman" w:hAnsi="Helvetica" w:cs="Helvetica"/>
          <w:color w:val="000000" w:themeColor="text1"/>
          <w:sz w:val="24"/>
          <w:szCs w:val="24"/>
          <w:lang w:val="el-GR" w:eastAsia="el-GR"/>
        </w:rPr>
      </w:pPr>
    </w:p>
    <w:p w14:paraId="0BB46D13" w14:textId="771D9766" w:rsidR="00BD103C" w:rsidRDefault="00BD103C" w:rsidP="00C25A56">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Μετάφραση για τις εκδόσεις Άγρα</w:t>
      </w:r>
      <w:r w:rsidR="005A6264" w:rsidRPr="00B95E81">
        <w:rPr>
          <w:rFonts w:ascii="Helvetica" w:eastAsia="Times New Roman" w:hAnsi="Helvetica" w:cs="Helvetica"/>
          <w:b/>
          <w:bCs/>
          <w:color w:val="000000" w:themeColor="text1"/>
          <w:sz w:val="24"/>
          <w:szCs w:val="24"/>
          <w:bdr w:val="none" w:sz="0" w:space="0" w:color="auto" w:frame="1"/>
          <w:lang w:val="el-GR" w:eastAsia="el-GR"/>
        </w:rPr>
        <w:t xml:space="preserve"> </w:t>
      </w:r>
      <w:r w:rsidRPr="00B95E81">
        <w:rPr>
          <w:rFonts w:ascii="Helvetica" w:eastAsia="Times New Roman" w:hAnsi="Helvetica" w:cs="Helvetica"/>
          <w:color w:val="000000" w:themeColor="text1"/>
          <w:sz w:val="24"/>
          <w:szCs w:val="24"/>
          <w:bdr w:val="none" w:sz="0" w:space="0" w:color="auto" w:frame="1"/>
          <w:lang w:val="el-GR" w:eastAsia="el-GR"/>
        </w:rPr>
        <w:t xml:space="preserve"> Έφη Γιαννοπούλου</w:t>
      </w:r>
    </w:p>
    <w:p w14:paraId="45461220" w14:textId="2C322906" w:rsidR="00C91C2E" w:rsidRDefault="00C91C2E" w:rsidP="00C25A56">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p>
    <w:p w14:paraId="1B5C8507" w14:textId="476819B6" w:rsidR="00C91C2E" w:rsidRPr="00C91C2E" w:rsidRDefault="00C91C2E" w:rsidP="00C91C2E">
      <w:pPr>
        <w:shd w:val="clear" w:color="auto" w:fill="FFFFFF"/>
        <w:spacing w:after="0" w:line="360" w:lineRule="auto"/>
        <w:jc w:val="center"/>
        <w:rPr>
          <w:rFonts w:ascii="Helvetica" w:eastAsia="Times New Roman" w:hAnsi="Helvetica" w:cs="Helvetica"/>
          <w:i/>
          <w:iCs/>
          <w:color w:val="000000" w:themeColor="text1"/>
          <w:sz w:val="24"/>
          <w:szCs w:val="24"/>
          <w:bdr w:val="none" w:sz="0" w:space="0" w:color="auto" w:frame="1"/>
          <w:lang w:val="el-GR" w:eastAsia="el-GR"/>
        </w:rPr>
      </w:pPr>
      <w:r w:rsidRPr="00C91C2E">
        <w:rPr>
          <w:rFonts w:ascii="Helvetica" w:eastAsia="Times New Roman" w:hAnsi="Helvetica" w:cs="Helvetica"/>
          <w:i/>
          <w:iCs/>
          <w:color w:val="000000" w:themeColor="text1"/>
          <w:sz w:val="24"/>
          <w:szCs w:val="24"/>
          <w:bdr w:val="none" w:sz="0" w:space="0" w:color="auto" w:frame="1"/>
          <w:lang w:val="el-GR" w:eastAsia="el-GR"/>
        </w:rPr>
        <w:t>*</w:t>
      </w:r>
    </w:p>
    <w:p w14:paraId="79483D2C" w14:textId="635FC8D4" w:rsidR="00C91C2E" w:rsidRDefault="00C91C2E" w:rsidP="00C25A56">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p>
    <w:p w14:paraId="1084BC48" w14:textId="77777777" w:rsidR="00C91C2E" w:rsidRPr="00B95E81" w:rsidRDefault="00C91C2E" w:rsidP="00C91C2E">
      <w:pPr>
        <w:spacing w:line="240" w:lineRule="auto"/>
        <w:ind w:right="720"/>
        <w:jc w:val="both"/>
        <w:rPr>
          <w:rFonts w:ascii="Helvetica" w:hAnsi="Helvetica" w:cs="Helvetica"/>
          <w:color w:val="000000" w:themeColor="text1"/>
          <w:sz w:val="24"/>
          <w:szCs w:val="24"/>
          <w:lang w:val="el-GR"/>
        </w:rPr>
      </w:pPr>
      <w:r w:rsidRPr="00A73E4F">
        <w:rPr>
          <w:rFonts w:ascii="Helvetica" w:hAnsi="Helvetica" w:cs="Helvetica"/>
          <w:b/>
          <w:iCs/>
          <w:color w:val="000000" w:themeColor="text1"/>
          <w:sz w:val="24"/>
          <w:szCs w:val="24"/>
          <w:lang w:val="el-GR"/>
        </w:rPr>
        <w:t>Ο παράμεσος</w:t>
      </w:r>
      <w:r w:rsidRPr="00B95E81">
        <w:rPr>
          <w:rFonts w:ascii="Helvetica" w:hAnsi="Helvetica" w:cs="Helvetica"/>
          <w:color w:val="000000" w:themeColor="text1"/>
          <w:sz w:val="24"/>
          <w:szCs w:val="24"/>
          <w:lang w:val="el-GR"/>
        </w:rPr>
        <w:t xml:space="preserve"> της </w:t>
      </w:r>
      <w:r w:rsidRPr="00B95E81">
        <w:rPr>
          <w:rFonts w:ascii="Helvetica" w:hAnsi="Helvetica" w:cs="Helvetica"/>
          <w:color w:val="000000" w:themeColor="text1"/>
          <w:sz w:val="24"/>
          <w:szCs w:val="24"/>
        </w:rPr>
        <w:t>Yoko</w:t>
      </w:r>
      <w:r w:rsidRPr="00B95E81">
        <w:rPr>
          <w:rFonts w:ascii="Helvetica" w:hAnsi="Helvetica" w:cs="Helvetica"/>
          <w:color w:val="000000" w:themeColor="text1"/>
          <w:sz w:val="24"/>
          <w:szCs w:val="24"/>
          <w:lang w:val="el-GR"/>
        </w:rPr>
        <w:t xml:space="preserve"> </w:t>
      </w:r>
      <w:r w:rsidRPr="00B95E81">
        <w:rPr>
          <w:rFonts w:ascii="Helvetica" w:hAnsi="Helvetica" w:cs="Helvetica"/>
          <w:color w:val="000000" w:themeColor="text1"/>
          <w:sz w:val="24"/>
          <w:szCs w:val="24"/>
        </w:rPr>
        <w:t>Ogawa</w:t>
      </w:r>
    </w:p>
    <w:p w14:paraId="4F37E01C" w14:textId="77777777" w:rsidR="00C91C2E" w:rsidRPr="00B95E81" w:rsidRDefault="00C91C2E" w:rsidP="00C91C2E">
      <w:pPr>
        <w:spacing w:line="240" w:lineRule="auto"/>
        <w:ind w:right="720"/>
        <w:jc w:val="both"/>
        <w:rPr>
          <w:rFonts w:ascii="Helvetica" w:hAnsi="Helvetica" w:cs="Helvetica"/>
          <w:color w:val="000000" w:themeColor="text1"/>
          <w:sz w:val="24"/>
          <w:szCs w:val="24"/>
          <w:lang w:val="el-GR"/>
        </w:rPr>
      </w:pPr>
    </w:p>
    <w:p w14:paraId="7EBD961D" w14:textId="77777777" w:rsidR="00C91C2E" w:rsidRDefault="00C91C2E" w:rsidP="00C91C2E">
      <w:pPr>
        <w:spacing w:line="360" w:lineRule="auto"/>
        <w:ind w:right="720"/>
        <w:jc w:val="both"/>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 xml:space="preserve">Η Ιαπωνίδα συγγραφέας Γιόκο Ογκάουα, στη νουβέλα </w:t>
      </w:r>
      <w:bookmarkStart w:id="1" w:name="_Hlk96442677"/>
      <w:r w:rsidRPr="00B95E81">
        <w:rPr>
          <w:rFonts w:ascii="Helvetica" w:hAnsi="Helvetica" w:cs="Helvetica"/>
          <w:bCs/>
          <w:i/>
          <w:color w:val="000000" w:themeColor="text1"/>
          <w:sz w:val="24"/>
          <w:szCs w:val="24"/>
          <w:lang w:val="el-GR"/>
        </w:rPr>
        <w:t>Ο παράμεσος</w:t>
      </w:r>
      <w:bookmarkEnd w:id="1"/>
      <w:r w:rsidRPr="00B95E81">
        <w:rPr>
          <w:rFonts w:ascii="Helvetica" w:hAnsi="Helvetica" w:cs="Helvetica"/>
          <w:bCs/>
          <w:i/>
          <w:color w:val="000000" w:themeColor="text1"/>
          <w:sz w:val="24"/>
          <w:szCs w:val="24"/>
          <w:lang w:val="el-GR"/>
        </w:rPr>
        <w:t>,</w:t>
      </w:r>
      <w:r w:rsidRPr="00B95E81">
        <w:rPr>
          <w:rFonts w:ascii="Helvetica" w:hAnsi="Helvetica" w:cs="Helvetica"/>
          <w:color w:val="000000" w:themeColor="text1"/>
          <w:sz w:val="24"/>
          <w:szCs w:val="24"/>
          <w:lang w:val="el-GR"/>
        </w:rPr>
        <w:t xml:space="preserve"> μας μεταφέρει στην αίσθηση του παράξενου που διαπνέει έναν εντελώς διαφορετικό πνευματικό πολιτισμό. Στη σύγχρονη Ιαπωνία, μια νεαρή και μοναχική κοπέλα τραυματίζει τον παράμεσό της δουλεύοντας σε εργοστάσιο αναψυκτικών και </w:t>
      </w:r>
    </w:p>
    <w:p w14:paraId="6727AD87" w14:textId="77777777" w:rsidR="00C91C2E" w:rsidRDefault="00C91C2E" w:rsidP="00C91C2E">
      <w:pPr>
        <w:spacing w:line="360" w:lineRule="auto"/>
        <w:ind w:right="720"/>
        <w:jc w:val="both"/>
        <w:rPr>
          <w:rFonts w:ascii="Helvetica" w:hAnsi="Helvetica" w:cs="Helvetica"/>
          <w:color w:val="000000" w:themeColor="text1"/>
          <w:sz w:val="24"/>
          <w:szCs w:val="24"/>
          <w:lang w:val="el-GR"/>
        </w:rPr>
      </w:pPr>
    </w:p>
    <w:p w14:paraId="2D9D76BA" w14:textId="4A34D04B" w:rsidR="00C91C2E" w:rsidRPr="00B95E81" w:rsidRDefault="00C91C2E" w:rsidP="00C91C2E">
      <w:pPr>
        <w:spacing w:line="360" w:lineRule="auto"/>
        <w:ind w:right="720"/>
        <w:jc w:val="both"/>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βρίσκει νέα εργασία ως υπάλληλος σ’ ένα «εργαστήριο δειγμάτων». Στο παράξενο αυτό εργαστήριο, ο κύριος Ντεσιμάρου, «ταριχευτής αναμνήσεων», παραλαμβάνει τα δείγματα της ζωής που καταθέτουν εκεί οι πελάτες του και τα αρχειοθετεί, μαζί με τις οδυνηρές αναμνήσεις που πυροδοτούν. Ο άνθρωπος αυτός ασκεί μια παράξενη, ακαταμάχητη γοητεία στην υπάλληλό του και αναπτύσσει μαζί της μια έντονα σεξουαλική σχέση. Ο φετιχιστικός χαρακτήρας της σχέσης τους συμπυκνώνεται σ’ ένα ζευγάρι παπούτσια που της χαρίζει εκείνος τα οποία, σαν σύμβολα υποτελείας, έχουν την ιδιότητα να προσφύονται στα πόδια της. Στο τέλος, η αφηγήτρια θα αποφασίσει να παραδώσει τον παράμεσό της, θυσιαστήρια προσφορά σ’ αυτό το αλλόκοτο αποθετήριο ταριχευμένων αναμνήσεων.</w:t>
      </w:r>
      <w:r w:rsidRPr="00B95E81">
        <w:rPr>
          <w:rFonts w:ascii="Helvetica" w:eastAsia="Times New Roman" w:hAnsi="Helvetica" w:cs="Helvetica"/>
          <w:color w:val="000000" w:themeColor="text1"/>
          <w:sz w:val="24"/>
          <w:szCs w:val="24"/>
          <w:bdr w:val="none" w:sz="0" w:space="0" w:color="auto" w:frame="1"/>
          <w:lang w:val="el-GR" w:eastAsia="el-GR"/>
        </w:rPr>
        <w:t> </w:t>
      </w:r>
    </w:p>
    <w:p w14:paraId="0CE08E46" w14:textId="77777777" w:rsidR="00C91C2E" w:rsidRPr="00111C95" w:rsidRDefault="00C91C2E" w:rsidP="00C91C2E">
      <w:pPr>
        <w:shd w:val="clear" w:color="auto" w:fill="FFFFFF"/>
        <w:spacing w:after="0" w:line="360" w:lineRule="auto"/>
        <w:rPr>
          <w:rFonts w:ascii="Helvetica" w:eastAsia="Times New Roman" w:hAnsi="Helvetica" w:cs="Helvetica"/>
          <w:sz w:val="24"/>
          <w:szCs w:val="24"/>
          <w:lang w:val="el-GR" w:eastAsia="el-GR"/>
        </w:rPr>
      </w:pPr>
      <w:r w:rsidRPr="00111C95">
        <w:rPr>
          <w:rFonts w:ascii="Helvetica" w:eastAsia="Times New Roman" w:hAnsi="Helvetica" w:cs="Helvetica"/>
          <w:b/>
          <w:bCs/>
          <w:sz w:val="24"/>
          <w:szCs w:val="24"/>
          <w:bdr w:val="none" w:sz="0" w:space="0" w:color="auto" w:frame="1"/>
          <w:lang w:val="el-GR" w:eastAsia="el-GR"/>
        </w:rPr>
        <w:t>Διασκευή - Σκηνοθεσία</w:t>
      </w:r>
      <w:r w:rsidRPr="00111C95">
        <w:rPr>
          <w:rFonts w:ascii="Helvetica" w:eastAsia="Times New Roman" w:hAnsi="Helvetica" w:cs="Helvetica"/>
          <w:sz w:val="24"/>
          <w:szCs w:val="24"/>
          <w:bdr w:val="none" w:sz="0" w:space="0" w:color="auto" w:frame="1"/>
          <w:lang w:val="el-GR" w:eastAsia="el-GR"/>
        </w:rPr>
        <w:t xml:space="preserve"> Έλενα Καρακούλη</w:t>
      </w:r>
    </w:p>
    <w:p w14:paraId="1DBEB899" w14:textId="77777777" w:rsidR="00C91C2E" w:rsidRPr="00111C95" w:rsidRDefault="00C91C2E" w:rsidP="00C91C2E">
      <w:pPr>
        <w:shd w:val="clear" w:color="auto" w:fill="FFFFFF"/>
        <w:spacing w:after="0" w:line="360" w:lineRule="auto"/>
        <w:rPr>
          <w:rFonts w:ascii="Helvetica" w:eastAsia="Times New Roman" w:hAnsi="Helvetica" w:cs="Helvetica"/>
          <w:sz w:val="24"/>
          <w:szCs w:val="24"/>
          <w:bdr w:val="none" w:sz="0" w:space="0" w:color="auto" w:frame="1"/>
          <w:lang w:val="el-GR" w:eastAsia="el-GR"/>
        </w:rPr>
      </w:pPr>
      <w:r w:rsidRPr="00111C95">
        <w:rPr>
          <w:rFonts w:ascii="Helvetica" w:eastAsia="Times New Roman" w:hAnsi="Helvetica" w:cs="Helvetica"/>
          <w:b/>
          <w:bCs/>
          <w:sz w:val="24"/>
          <w:szCs w:val="24"/>
          <w:bdr w:val="none" w:sz="0" w:space="0" w:color="auto" w:frame="1"/>
          <w:lang w:val="el-GR" w:eastAsia="el-GR"/>
        </w:rPr>
        <w:t>Σύνθεση ήχου και μουσικής</w:t>
      </w:r>
      <w:r w:rsidRPr="00111C95">
        <w:rPr>
          <w:rFonts w:ascii="Helvetica" w:eastAsia="Times New Roman" w:hAnsi="Helvetica" w:cs="Helvetica"/>
          <w:sz w:val="24"/>
          <w:szCs w:val="24"/>
          <w:lang w:val="el-GR" w:eastAsia="el-GR"/>
        </w:rPr>
        <w:t xml:space="preserve"> </w:t>
      </w:r>
      <w:r w:rsidRPr="00111C95">
        <w:rPr>
          <w:rFonts w:ascii="Helvetica" w:eastAsia="Times New Roman" w:hAnsi="Helvetica" w:cs="Helvetica"/>
          <w:sz w:val="24"/>
          <w:szCs w:val="24"/>
          <w:bdr w:val="none" w:sz="0" w:space="0" w:color="auto" w:frame="1"/>
          <w:lang w:eastAsia="el-GR"/>
        </w:rPr>
        <w:t>Violet</w:t>
      </w:r>
      <w:r w:rsidRPr="00111C95">
        <w:rPr>
          <w:rFonts w:ascii="Helvetica" w:eastAsia="Times New Roman" w:hAnsi="Helvetica" w:cs="Helvetica"/>
          <w:sz w:val="24"/>
          <w:szCs w:val="24"/>
          <w:bdr w:val="none" w:sz="0" w:space="0" w:color="auto" w:frame="1"/>
          <w:lang w:val="el-GR" w:eastAsia="el-GR"/>
        </w:rPr>
        <w:t xml:space="preserve"> </w:t>
      </w:r>
      <w:r w:rsidRPr="00111C95">
        <w:rPr>
          <w:rFonts w:ascii="Helvetica" w:eastAsia="Times New Roman" w:hAnsi="Helvetica" w:cs="Helvetica"/>
          <w:sz w:val="24"/>
          <w:szCs w:val="24"/>
          <w:bdr w:val="none" w:sz="0" w:space="0" w:color="auto" w:frame="1"/>
          <w:lang w:eastAsia="el-GR"/>
        </w:rPr>
        <w:t>Louise</w:t>
      </w:r>
    </w:p>
    <w:p w14:paraId="38BC7CA8" w14:textId="77777777" w:rsidR="00C91C2E" w:rsidRPr="00111C95" w:rsidRDefault="00C91C2E" w:rsidP="00C91C2E">
      <w:pPr>
        <w:shd w:val="clear" w:color="auto" w:fill="FFFFFF"/>
        <w:spacing w:after="0" w:line="360" w:lineRule="auto"/>
        <w:rPr>
          <w:rFonts w:ascii="Helvetica" w:eastAsia="Times New Roman" w:hAnsi="Helvetica" w:cs="Helvetica"/>
          <w:sz w:val="24"/>
          <w:szCs w:val="24"/>
          <w:bdr w:val="none" w:sz="0" w:space="0" w:color="auto" w:frame="1"/>
          <w:lang w:val="el-GR" w:eastAsia="el-GR"/>
        </w:rPr>
      </w:pPr>
      <w:r w:rsidRPr="00111C95">
        <w:rPr>
          <w:rFonts w:ascii="Helvetica" w:eastAsia="Times New Roman" w:hAnsi="Helvetica" w:cs="Helvetica"/>
          <w:b/>
          <w:bCs/>
          <w:sz w:val="24"/>
          <w:szCs w:val="24"/>
          <w:bdr w:val="none" w:sz="0" w:space="0" w:color="auto" w:frame="1"/>
          <w:lang w:val="el-GR" w:eastAsia="el-GR"/>
        </w:rPr>
        <w:t>Βοηθός σκηνοθέτη</w:t>
      </w:r>
      <w:r w:rsidRPr="00111C95">
        <w:rPr>
          <w:rFonts w:ascii="Helvetica" w:eastAsia="Times New Roman" w:hAnsi="Helvetica" w:cs="Helvetica"/>
          <w:sz w:val="24"/>
          <w:szCs w:val="24"/>
          <w:bdr w:val="none" w:sz="0" w:space="0" w:color="auto" w:frame="1"/>
          <w:lang w:val="el-GR" w:eastAsia="el-GR"/>
        </w:rPr>
        <w:t xml:space="preserve"> Ανθή Φουντά</w:t>
      </w:r>
    </w:p>
    <w:p w14:paraId="3206FFEA" w14:textId="77777777" w:rsidR="00C91C2E" w:rsidRPr="00111C95" w:rsidRDefault="00C91C2E" w:rsidP="00C91C2E">
      <w:pPr>
        <w:shd w:val="clear" w:color="auto" w:fill="FFFFFF"/>
        <w:spacing w:after="0" w:line="360" w:lineRule="auto"/>
        <w:textAlignment w:val="baseline"/>
        <w:rPr>
          <w:rFonts w:ascii="Helvetica" w:eastAsia="Times New Roman" w:hAnsi="Helvetica" w:cs="Helvetica"/>
          <w:sz w:val="24"/>
          <w:szCs w:val="24"/>
          <w:lang w:val="el-GR" w:eastAsia="el-GR"/>
        </w:rPr>
      </w:pPr>
      <w:r w:rsidRPr="00111C95">
        <w:rPr>
          <w:rFonts w:ascii="Helvetica" w:eastAsia="Times New Roman" w:hAnsi="Helvetica" w:cs="Helvetica"/>
          <w:b/>
          <w:bCs/>
          <w:sz w:val="24"/>
          <w:szCs w:val="24"/>
          <w:bdr w:val="none" w:sz="0" w:space="0" w:color="auto" w:frame="1"/>
          <w:lang w:val="el-GR" w:eastAsia="el-GR"/>
        </w:rPr>
        <w:t>Με τους</w:t>
      </w:r>
      <w:r w:rsidRPr="00111C95">
        <w:rPr>
          <w:rFonts w:ascii="Helvetica" w:eastAsia="Times New Roman" w:hAnsi="Helvetica" w:cs="Helvetica"/>
          <w:sz w:val="24"/>
          <w:szCs w:val="24"/>
          <w:lang w:val="el-GR" w:eastAsia="el-GR"/>
        </w:rPr>
        <w:t xml:space="preserve"> </w:t>
      </w:r>
      <w:r w:rsidRPr="000F5384">
        <w:rPr>
          <w:rFonts w:ascii="Helvetica" w:eastAsia="Times New Roman" w:hAnsi="Helvetica" w:cs="Helvetica"/>
          <w:sz w:val="24"/>
          <w:szCs w:val="24"/>
          <w:lang w:val="el-GR" w:eastAsia="el-GR"/>
        </w:rPr>
        <w:t xml:space="preserve"> Μαρία Καλλιμάνη, Νίκο Ψαρρά, Αντώνη Μυριαγκό, Αλεξάνδρα Λέρτα, Ανθή Φουντά </w:t>
      </w:r>
    </w:p>
    <w:p w14:paraId="51948767" w14:textId="77777777" w:rsidR="00C91C2E" w:rsidRPr="000F5384" w:rsidRDefault="00C91C2E" w:rsidP="00C91C2E">
      <w:pPr>
        <w:shd w:val="clear" w:color="auto" w:fill="FFFFFF"/>
        <w:spacing w:after="0" w:line="360" w:lineRule="auto"/>
        <w:textAlignment w:val="baseline"/>
        <w:rPr>
          <w:rFonts w:ascii="Helvetica" w:eastAsia="Times New Roman" w:hAnsi="Helvetica" w:cs="Helvetica"/>
          <w:sz w:val="24"/>
          <w:szCs w:val="24"/>
          <w:lang w:val="el-GR" w:eastAsia="el-GR"/>
        </w:rPr>
      </w:pPr>
      <w:r w:rsidRPr="00111C95">
        <w:rPr>
          <w:rFonts w:ascii="Helvetica" w:eastAsia="Times New Roman" w:hAnsi="Helvetica" w:cs="Helvetica"/>
          <w:b/>
          <w:bCs/>
          <w:sz w:val="24"/>
          <w:szCs w:val="24"/>
          <w:bdr w:val="none" w:sz="0" w:space="0" w:color="auto" w:frame="1"/>
          <w:lang w:val="el-GR" w:eastAsia="el-GR"/>
        </w:rPr>
        <w:t xml:space="preserve">Συμμετέχουν οι μουσικοί </w:t>
      </w:r>
      <w:r w:rsidRPr="000F5384">
        <w:rPr>
          <w:rFonts w:ascii="Helvetica" w:eastAsia="Times New Roman" w:hAnsi="Helvetica" w:cs="Helvetica"/>
          <w:sz w:val="24"/>
          <w:szCs w:val="24"/>
          <w:lang w:val="el-GR" w:eastAsia="el-GR"/>
        </w:rPr>
        <w:t xml:space="preserve">Bασίλης Κουντούρης  </w:t>
      </w:r>
      <w:r w:rsidRPr="00111C95">
        <w:rPr>
          <w:rFonts w:ascii="Helvetica" w:eastAsia="Times New Roman" w:hAnsi="Helvetica" w:cs="Helvetica"/>
          <w:sz w:val="24"/>
          <w:szCs w:val="24"/>
          <w:lang w:val="el-GR" w:eastAsia="el-GR"/>
        </w:rPr>
        <w:t>(</w:t>
      </w:r>
      <w:r w:rsidRPr="000F5384">
        <w:rPr>
          <w:rFonts w:ascii="Helvetica" w:eastAsia="Times New Roman" w:hAnsi="Helvetica" w:cs="Helvetica"/>
          <w:i/>
          <w:iCs/>
          <w:sz w:val="24"/>
          <w:szCs w:val="24"/>
          <w:lang w:val="el-GR" w:eastAsia="el-GR"/>
        </w:rPr>
        <w:t>μουσικός προγραμματισμός</w:t>
      </w:r>
      <w:r w:rsidRPr="00111C95">
        <w:rPr>
          <w:rFonts w:ascii="Helvetica" w:eastAsia="Times New Roman" w:hAnsi="Helvetica" w:cs="Helvetica"/>
          <w:sz w:val="24"/>
          <w:szCs w:val="24"/>
          <w:lang w:val="el-GR" w:eastAsia="el-GR"/>
        </w:rPr>
        <w:t xml:space="preserve">), </w:t>
      </w:r>
      <w:r w:rsidRPr="000F5384">
        <w:rPr>
          <w:rFonts w:ascii="Helvetica" w:eastAsia="Times New Roman" w:hAnsi="Helvetica" w:cs="Helvetica"/>
          <w:sz w:val="24"/>
          <w:szCs w:val="24"/>
          <w:lang w:val="el-GR" w:eastAsia="el-GR"/>
        </w:rPr>
        <w:t xml:space="preserve">Violet Louise  </w:t>
      </w:r>
      <w:r w:rsidRPr="00111C95">
        <w:rPr>
          <w:rFonts w:ascii="Helvetica" w:eastAsia="Times New Roman" w:hAnsi="Helvetica" w:cs="Helvetica"/>
          <w:sz w:val="24"/>
          <w:szCs w:val="24"/>
          <w:lang w:val="el-GR" w:eastAsia="el-GR"/>
        </w:rPr>
        <w:t>(</w:t>
      </w:r>
      <w:r w:rsidRPr="000F5384">
        <w:rPr>
          <w:rFonts w:ascii="Helvetica" w:eastAsia="Times New Roman" w:hAnsi="Helvetica" w:cs="Helvetica"/>
          <w:i/>
          <w:iCs/>
          <w:sz w:val="24"/>
          <w:szCs w:val="24"/>
          <w:lang w:val="el-GR" w:eastAsia="el-GR"/>
        </w:rPr>
        <w:t>midi οργάνα, πιάνο, φωνή, ηχοτοπία</w:t>
      </w:r>
      <w:r w:rsidRPr="00111C95">
        <w:rPr>
          <w:rFonts w:ascii="Helvetica" w:eastAsia="Times New Roman" w:hAnsi="Helvetica" w:cs="Helvetica"/>
          <w:sz w:val="24"/>
          <w:szCs w:val="24"/>
          <w:lang w:val="el-GR" w:eastAsia="el-GR"/>
        </w:rPr>
        <w:t xml:space="preserve">),  </w:t>
      </w:r>
      <w:r w:rsidRPr="000F5384">
        <w:rPr>
          <w:rFonts w:ascii="Helvetica" w:eastAsia="Times New Roman" w:hAnsi="Helvetica" w:cs="Helvetica"/>
          <w:sz w:val="24"/>
          <w:szCs w:val="24"/>
          <w:lang w:val="el-GR" w:eastAsia="el-GR"/>
        </w:rPr>
        <w:t xml:space="preserve">Κώστας Μπώκος </w:t>
      </w:r>
      <w:r w:rsidRPr="00111C95">
        <w:rPr>
          <w:rFonts w:ascii="Helvetica" w:eastAsia="Times New Roman" w:hAnsi="Helvetica" w:cs="Helvetica"/>
          <w:sz w:val="24"/>
          <w:szCs w:val="24"/>
          <w:lang w:val="el-GR" w:eastAsia="el-GR"/>
        </w:rPr>
        <w:t>(</w:t>
      </w:r>
      <w:r w:rsidRPr="000F5384">
        <w:rPr>
          <w:rFonts w:ascii="Helvetica" w:eastAsia="Times New Roman" w:hAnsi="Helvetica" w:cs="Helvetica"/>
          <w:i/>
          <w:iCs/>
          <w:sz w:val="24"/>
          <w:szCs w:val="24"/>
          <w:lang w:val="el-GR" w:eastAsia="el-GR"/>
        </w:rPr>
        <w:t>προμίξεις</w:t>
      </w:r>
      <w:r w:rsidRPr="00111C95">
        <w:rPr>
          <w:rFonts w:ascii="Helvetica" w:eastAsia="Times New Roman" w:hAnsi="Helvetica" w:cs="Helvetica"/>
          <w:i/>
          <w:iCs/>
          <w:sz w:val="24"/>
          <w:szCs w:val="24"/>
          <w:lang w:val="el-GR" w:eastAsia="el-GR"/>
        </w:rPr>
        <w:t>),</w:t>
      </w:r>
      <w:r w:rsidRPr="00111C95">
        <w:rPr>
          <w:rFonts w:ascii="Helvetica" w:eastAsia="Times New Roman" w:hAnsi="Helvetica" w:cs="Helvetica"/>
          <w:sz w:val="24"/>
          <w:szCs w:val="24"/>
          <w:lang w:val="el-GR" w:eastAsia="el-GR"/>
        </w:rPr>
        <w:t xml:space="preserve"> </w:t>
      </w:r>
      <w:r w:rsidRPr="000F5384">
        <w:rPr>
          <w:rFonts w:ascii="Helvetica" w:eastAsia="Times New Roman" w:hAnsi="Helvetica" w:cs="Helvetica"/>
          <w:sz w:val="24"/>
          <w:szCs w:val="24"/>
          <w:lang w:val="el-GR" w:eastAsia="el-GR"/>
        </w:rPr>
        <w:t xml:space="preserve">Κώστας Μιχόπουλος </w:t>
      </w:r>
      <w:r w:rsidRPr="00111C95">
        <w:rPr>
          <w:rFonts w:ascii="Helvetica" w:eastAsia="Times New Roman" w:hAnsi="Helvetica" w:cs="Helvetica"/>
          <w:i/>
          <w:iCs/>
          <w:sz w:val="24"/>
          <w:szCs w:val="24"/>
          <w:lang w:val="el-GR" w:eastAsia="el-GR"/>
        </w:rPr>
        <w:t>(</w:t>
      </w:r>
      <w:r w:rsidRPr="000F5384">
        <w:rPr>
          <w:rFonts w:ascii="Helvetica" w:eastAsia="Times New Roman" w:hAnsi="Helvetica" w:cs="Helvetica"/>
          <w:i/>
          <w:iCs/>
          <w:sz w:val="24"/>
          <w:szCs w:val="24"/>
          <w:lang w:val="el-GR" w:eastAsia="el-GR"/>
        </w:rPr>
        <w:t>ηχητικά εφέ</w:t>
      </w:r>
      <w:r w:rsidRPr="00111C95">
        <w:rPr>
          <w:rFonts w:ascii="Helvetica" w:eastAsia="Times New Roman" w:hAnsi="Helvetica" w:cs="Helvetica"/>
          <w:i/>
          <w:iCs/>
          <w:sz w:val="24"/>
          <w:szCs w:val="24"/>
          <w:lang w:val="el-GR" w:eastAsia="el-GR"/>
        </w:rPr>
        <w:t>)</w:t>
      </w:r>
    </w:p>
    <w:p w14:paraId="4A1B5AA0" w14:textId="77777777" w:rsidR="00C91C2E" w:rsidRPr="00B95E81" w:rsidRDefault="00C91C2E" w:rsidP="00C91C2E">
      <w:pPr>
        <w:shd w:val="clear" w:color="auto" w:fill="FFFFFF"/>
        <w:spacing w:after="0" w:line="360" w:lineRule="auto"/>
        <w:rPr>
          <w:rFonts w:ascii="Helvetica" w:eastAsia="Times New Roman" w:hAnsi="Helvetica" w:cs="Helvetica"/>
          <w:color w:val="000000" w:themeColor="text1"/>
          <w:sz w:val="24"/>
          <w:szCs w:val="24"/>
          <w:lang w:val="el-GR" w:eastAsia="el-GR"/>
        </w:rPr>
      </w:pPr>
    </w:p>
    <w:p w14:paraId="16708EA9" w14:textId="77777777" w:rsidR="00C91C2E" w:rsidRDefault="00C91C2E" w:rsidP="00C91C2E">
      <w:pPr>
        <w:shd w:val="clear" w:color="auto" w:fill="FFFFFF"/>
        <w:spacing w:after="0" w:line="360" w:lineRule="auto"/>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b/>
          <w:bCs/>
          <w:color w:val="000000" w:themeColor="text1"/>
          <w:sz w:val="24"/>
          <w:szCs w:val="24"/>
          <w:bdr w:val="none" w:sz="0" w:space="0" w:color="auto" w:frame="1"/>
          <w:lang w:val="el-GR" w:eastAsia="el-GR"/>
        </w:rPr>
        <w:t>Μετάφραση για τις εκδόσεις Άγρα</w:t>
      </w:r>
      <w:r w:rsidRPr="00B95E81">
        <w:rPr>
          <w:rFonts w:ascii="Helvetica" w:eastAsia="Times New Roman" w:hAnsi="Helvetica" w:cs="Helvetica"/>
          <w:color w:val="000000" w:themeColor="text1"/>
          <w:sz w:val="24"/>
          <w:szCs w:val="24"/>
          <w:bdr w:val="none" w:sz="0" w:space="0" w:color="auto" w:frame="1"/>
          <w:lang w:val="el-GR" w:eastAsia="el-GR"/>
        </w:rPr>
        <w:t> Παναγιώτης Ευαγγελίδης</w:t>
      </w:r>
    </w:p>
    <w:p w14:paraId="6CA852FE" w14:textId="77777777" w:rsidR="00C91C2E" w:rsidRPr="00B95E81" w:rsidRDefault="00C91C2E" w:rsidP="00C25A56">
      <w:pPr>
        <w:shd w:val="clear" w:color="auto" w:fill="FFFFFF"/>
        <w:spacing w:after="0" w:line="360" w:lineRule="auto"/>
        <w:rPr>
          <w:rFonts w:ascii="Helvetica" w:eastAsia="Times New Roman" w:hAnsi="Helvetica" w:cs="Helvetica"/>
          <w:color w:val="000000" w:themeColor="text1"/>
          <w:sz w:val="24"/>
          <w:szCs w:val="24"/>
          <w:lang w:val="el-GR" w:eastAsia="el-GR"/>
        </w:rPr>
      </w:pPr>
    </w:p>
    <w:p w14:paraId="5B24176E" w14:textId="77777777" w:rsidR="00C53314" w:rsidRPr="00B95E81" w:rsidRDefault="00C53314" w:rsidP="00C25A56">
      <w:pPr>
        <w:spacing w:line="360" w:lineRule="auto"/>
        <w:rPr>
          <w:rFonts w:ascii="Helvetica" w:hAnsi="Helvetica" w:cs="Helvetica"/>
          <w:color w:val="000000" w:themeColor="text1"/>
          <w:sz w:val="24"/>
          <w:szCs w:val="24"/>
          <w:lang w:val="el-GR"/>
        </w:rPr>
      </w:pPr>
    </w:p>
    <w:p w14:paraId="5B90DF72" w14:textId="4046BAD3" w:rsidR="00C25A56" w:rsidRPr="00B95E81" w:rsidRDefault="00591AEC" w:rsidP="00C25A56">
      <w:pPr>
        <w:spacing w:line="360" w:lineRule="auto"/>
        <w:jc w:val="center"/>
        <w:rPr>
          <w:rFonts w:ascii="Helvetica" w:hAnsi="Helvetica" w:cs="Helvetica"/>
          <w:color w:val="000000" w:themeColor="text1"/>
          <w:sz w:val="24"/>
          <w:szCs w:val="24"/>
          <w:lang w:val="el-GR"/>
        </w:rPr>
      </w:pPr>
      <w:r w:rsidRPr="00B95E81">
        <w:rPr>
          <w:rFonts w:ascii="Helvetica" w:hAnsi="Helvetica" w:cs="Helvetica"/>
          <w:color w:val="000000" w:themeColor="text1"/>
          <w:sz w:val="24"/>
          <w:szCs w:val="24"/>
          <w:lang w:val="el-GR"/>
        </w:rPr>
        <w:t>*</w:t>
      </w:r>
    </w:p>
    <w:p w14:paraId="6EE9D188" w14:textId="1D05F841" w:rsidR="00C25A56" w:rsidRPr="00B95E81" w:rsidRDefault="00C25A56" w:rsidP="00F17D5B">
      <w:pPr>
        <w:shd w:val="clear" w:color="auto" w:fill="FFFFFF"/>
        <w:spacing w:after="0" w:line="360" w:lineRule="auto"/>
        <w:jc w:val="center"/>
        <w:rPr>
          <w:rFonts w:ascii="Helvetica" w:eastAsia="Times New Roman" w:hAnsi="Helvetica" w:cs="Helvetica"/>
          <w:color w:val="000000" w:themeColor="text1"/>
          <w:sz w:val="24"/>
          <w:szCs w:val="24"/>
          <w:lang w:val="el-GR" w:eastAsia="el-GR"/>
        </w:rPr>
      </w:pPr>
      <w:r w:rsidRPr="00B95E81">
        <w:rPr>
          <w:rFonts w:ascii="Helvetica" w:eastAsia="Times New Roman" w:hAnsi="Helvetica" w:cs="Helvetica"/>
          <w:b/>
          <w:bCs/>
          <w:color w:val="000000" w:themeColor="text1"/>
          <w:sz w:val="24"/>
          <w:szCs w:val="24"/>
          <w:bdr w:val="none" w:sz="0" w:space="0" w:color="auto" w:frame="1"/>
          <w:lang w:eastAsia="el-GR"/>
        </w:rPr>
        <w:t>Studio </w:t>
      </w:r>
      <w:r w:rsidRPr="00B95E81">
        <w:rPr>
          <w:rFonts w:ascii="Helvetica" w:eastAsia="Times New Roman" w:hAnsi="Helvetica" w:cs="Helvetica"/>
          <w:b/>
          <w:bCs/>
          <w:color w:val="000000" w:themeColor="text1"/>
          <w:sz w:val="24"/>
          <w:szCs w:val="24"/>
          <w:bdr w:val="none" w:sz="0" w:space="0" w:color="auto" w:frame="1"/>
          <w:lang w:val="el-GR" w:eastAsia="el-GR"/>
        </w:rPr>
        <w:t>ηχογράφησης</w:t>
      </w:r>
      <w:r w:rsidR="005404CE" w:rsidRPr="00B95E81">
        <w:rPr>
          <w:rFonts w:ascii="Helvetica" w:eastAsia="Times New Roman" w:hAnsi="Helvetica" w:cs="Helvetica"/>
          <w:b/>
          <w:bCs/>
          <w:color w:val="000000" w:themeColor="text1"/>
          <w:sz w:val="24"/>
          <w:szCs w:val="24"/>
          <w:bdr w:val="none" w:sz="0" w:space="0" w:color="auto" w:frame="1"/>
          <w:lang w:val="el-GR" w:eastAsia="el-GR"/>
        </w:rPr>
        <w:t xml:space="preserve"> </w:t>
      </w:r>
      <w:r w:rsidRPr="00B95E81">
        <w:rPr>
          <w:rFonts w:ascii="Helvetica" w:eastAsia="Times New Roman" w:hAnsi="Helvetica" w:cs="Helvetica"/>
          <w:color w:val="000000" w:themeColor="text1"/>
          <w:sz w:val="24"/>
          <w:szCs w:val="24"/>
          <w:bdr w:val="none" w:sz="0" w:space="0" w:color="auto" w:frame="1"/>
          <w:lang w:eastAsia="el-GR"/>
        </w:rPr>
        <w:t>Antart</w:t>
      </w:r>
      <w:r w:rsidRPr="00B95E81">
        <w:rPr>
          <w:rFonts w:ascii="Helvetica" w:eastAsia="Times New Roman" w:hAnsi="Helvetica" w:cs="Helvetica"/>
          <w:color w:val="000000" w:themeColor="text1"/>
          <w:sz w:val="24"/>
          <w:szCs w:val="24"/>
          <w:lang w:val="el-GR" w:eastAsia="el-GR"/>
        </w:rPr>
        <w:t xml:space="preserve">, </w:t>
      </w:r>
      <w:r w:rsidRPr="00B95E81">
        <w:rPr>
          <w:rFonts w:ascii="Helvetica" w:eastAsia="Times New Roman" w:hAnsi="Helvetica" w:cs="Helvetica"/>
          <w:b/>
          <w:bCs/>
          <w:color w:val="000000" w:themeColor="text1"/>
          <w:sz w:val="24"/>
          <w:szCs w:val="24"/>
          <w:bdr w:val="none" w:sz="0" w:space="0" w:color="auto" w:frame="1"/>
          <w:lang w:eastAsia="el-GR"/>
        </w:rPr>
        <w:t>H</w:t>
      </w:r>
      <w:r w:rsidRPr="00B95E81">
        <w:rPr>
          <w:rFonts w:ascii="Helvetica" w:eastAsia="Times New Roman" w:hAnsi="Helvetica" w:cs="Helvetica"/>
          <w:b/>
          <w:bCs/>
          <w:color w:val="000000" w:themeColor="text1"/>
          <w:sz w:val="24"/>
          <w:szCs w:val="24"/>
          <w:bdr w:val="none" w:sz="0" w:space="0" w:color="auto" w:frame="1"/>
          <w:lang w:val="el-GR" w:eastAsia="el-GR"/>
        </w:rPr>
        <w:t>χοληψία</w:t>
      </w:r>
      <w:r w:rsidR="005404CE" w:rsidRPr="00B95E81">
        <w:rPr>
          <w:rFonts w:ascii="Helvetica" w:eastAsia="Times New Roman" w:hAnsi="Helvetica" w:cs="Helvetica"/>
          <w:b/>
          <w:bCs/>
          <w:color w:val="000000" w:themeColor="text1"/>
          <w:sz w:val="24"/>
          <w:szCs w:val="24"/>
          <w:bdr w:val="none" w:sz="0" w:space="0" w:color="auto" w:frame="1"/>
          <w:lang w:val="el-GR" w:eastAsia="el-GR"/>
        </w:rPr>
        <w:t xml:space="preserve">, </w:t>
      </w:r>
      <w:r w:rsidRPr="00B95E81">
        <w:rPr>
          <w:rFonts w:ascii="Helvetica" w:eastAsia="Times New Roman" w:hAnsi="Helvetica" w:cs="Helvetica"/>
          <w:b/>
          <w:bCs/>
          <w:color w:val="000000" w:themeColor="text1"/>
          <w:sz w:val="24"/>
          <w:szCs w:val="24"/>
          <w:bdr w:val="none" w:sz="0" w:space="0" w:color="auto" w:frame="1"/>
          <w:lang w:val="el-GR" w:eastAsia="el-GR"/>
        </w:rPr>
        <w:t>μίξη ήχου</w:t>
      </w:r>
      <w:r w:rsidR="005404CE" w:rsidRPr="00B95E81">
        <w:rPr>
          <w:rFonts w:ascii="Helvetica" w:eastAsia="Times New Roman" w:hAnsi="Helvetica" w:cs="Helvetica"/>
          <w:b/>
          <w:bCs/>
          <w:color w:val="000000" w:themeColor="text1"/>
          <w:sz w:val="24"/>
          <w:szCs w:val="24"/>
          <w:bdr w:val="none" w:sz="0" w:space="0" w:color="auto" w:frame="1"/>
          <w:lang w:val="el-GR" w:eastAsia="el-GR"/>
        </w:rPr>
        <w:t xml:space="preserve">, </w:t>
      </w:r>
      <w:r w:rsidRPr="00B95E81">
        <w:rPr>
          <w:rFonts w:ascii="Helvetica" w:eastAsia="Times New Roman" w:hAnsi="Helvetica" w:cs="Helvetica"/>
          <w:b/>
          <w:bCs/>
          <w:color w:val="000000" w:themeColor="text1"/>
          <w:sz w:val="24"/>
          <w:szCs w:val="24"/>
          <w:bdr w:val="none" w:sz="0" w:space="0" w:color="auto" w:frame="1"/>
          <w:lang w:eastAsia="el-GR"/>
        </w:rPr>
        <w:t>mastering</w:t>
      </w:r>
      <w:r w:rsidR="005404CE" w:rsidRPr="00B95E81">
        <w:rPr>
          <w:rFonts w:ascii="Helvetica" w:eastAsia="Times New Roman" w:hAnsi="Helvetica" w:cs="Helvetica"/>
          <w:b/>
          <w:bCs/>
          <w:color w:val="000000" w:themeColor="text1"/>
          <w:sz w:val="24"/>
          <w:szCs w:val="24"/>
          <w:bdr w:val="none" w:sz="0" w:space="0" w:color="auto" w:frame="1"/>
          <w:lang w:val="el-GR" w:eastAsia="el-GR"/>
        </w:rPr>
        <w:t xml:space="preserve"> </w:t>
      </w:r>
      <w:r w:rsidRPr="00B95E81">
        <w:rPr>
          <w:rFonts w:ascii="Helvetica" w:eastAsia="Times New Roman" w:hAnsi="Helvetica" w:cs="Helvetica"/>
          <w:color w:val="000000" w:themeColor="text1"/>
          <w:sz w:val="24"/>
          <w:szCs w:val="24"/>
          <w:bdr w:val="none" w:sz="0" w:space="0" w:color="auto" w:frame="1"/>
          <w:lang w:val="el-GR" w:eastAsia="el-GR"/>
        </w:rPr>
        <w:t>Νίκος Κόλλιας</w:t>
      </w:r>
    </w:p>
    <w:p w14:paraId="12D70EDE" w14:textId="10A41728" w:rsidR="00F17D5B" w:rsidRPr="00B95E81" w:rsidRDefault="00C25A56" w:rsidP="001E65B9">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b/>
          <w:bCs/>
          <w:color w:val="000000" w:themeColor="text1"/>
          <w:sz w:val="24"/>
          <w:szCs w:val="24"/>
          <w:bdr w:val="none" w:sz="0" w:space="0" w:color="auto" w:frame="1"/>
          <w:lang w:eastAsia="el-GR"/>
        </w:rPr>
        <w:t>Sound</w:t>
      </w:r>
      <w:r w:rsidRPr="00B95E81">
        <w:rPr>
          <w:rFonts w:ascii="Helvetica" w:eastAsia="Times New Roman" w:hAnsi="Helvetica" w:cs="Helvetica"/>
          <w:b/>
          <w:bCs/>
          <w:color w:val="000000" w:themeColor="text1"/>
          <w:sz w:val="24"/>
          <w:szCs w:val="24"/>
          <w:bdr w:val="none" w:sz="0" w:space="0" w:color="auto" w:frame="1"/>
          <w:lang w:val="el-GR" w:eastAsia="el-GR"/>
        </w:rPr>
        <w:t xml:space="preserve"> </w:t>
      </w:r>
      <w:r w:rsidRPr="00B95E81">
        <w:rPr>
          <w:rFonts w:ascii="Helvetica" w:eastAsia="Times New Roman" w:hAnsi="Helvetica" w:cs="Helvetica"/>
          <w:b/>
          <w:bCs/>
          <w:color w:val="000000" w:themeColor="text1"/>
          <w:sz w:val="24"/>
          <w:szCs w:val="24"/>
          <w:bdr w:val="none" w:sz="0" w:space="0" w:color="auto" w:frame="1"/>
          <w:lang w:eastAsia="el-GR"/>
        </w:rPr>
        <w:t>designer</w:t>
      </w:r>
      <w:r w:rsidR="005404CE" w:rsidRPr="00B95E81">
        <w:rPr>
          <w:rFonts w:ascii="Helvetica" w:eastAsia="Times New Roman" w:hAnsi="Helvetica" w:cs="Helvetica"/>
          <w:b/>
          <w:bCs/>
          <w:color w:val="000000" w:themeColor="text1"/>
          <w:sz w:val="24"/>
          <w:szCs w:val="24"/>
          <w:bdr w:val="none" w:sz="0" w:space="0" w:color="auto" w:frame="1"/>
          <w:lang w:val="el-GR" w:eastAsia="el-GR"/>
        </w:rPr>
        <w:t xml:space="preserve"> </w:t>
      </w:r>
      <w:r w:rsidRPr="00B95E81">
        <w:rPr>
          <w:rFonts w:ascii="Helvetica" w:eastAsia="Times New Roman" w:hAnsi="Helvetica" w:cs="Helvetica"/>
          <w:color w:val="000000" w:themeColor="text1"/>
          <w:sz w:val="24"/>
          <w:szCs w:val="24"/>
          <w:bdr w:val="none" w:sz="0" w:space="0" w:color="auto" w:frame="1"/>
          <w:lang w:val="el-GR" w:eastAsia="el-GR"/>
        </w:rPr>
        <w:t>Κώστας Μιχόπουλος</w:t>
      </w:r>
      <w:r w:rsidRPr="00B95E81">
        <w:rPr>
          <w:rFonts w:ascii="Helvetica" w:eastAsia="Times New Roman" w:hAnsi="Helvetica" w:cs="Helvetica"/>
          <w:color w:val="000000" w:themeColor="text1"/>
          <w:sz w:val="24"/>
          <w:szCs w:val="24"/>
          <w:lang w:val="el-GR" w:eastAsia="el-GR"/>
        </w:rPr>
        <w:t xml:space="preserve">, </w:t>
      </w:r>
      <w:r w:rsidRPr="00B95E81">
        <w:rPr>
          <w:rFonts w:ascii="Helvetica" w:eastAsia="Times New Roman" w:hAnsi="Helvetica" w:cs="Helvetica"/>
          <w:b/>
          <w:bCs/>
          <w:color w:val="000000" w:themeColor="text1"/>
          <w:sz w:val="24"/>
          <w:szCs w:val="24"/>
          <w:bdr w:val="none" w:sz="0" w:space="0" w:color="auto" w:frame="1"/>
          <w:lang w:val="el-GR" w:eastAsia="el-GR"/>
        </w:rPr>
        <w:t xml:space="preserve">Εκτέλεση </w:t>
      </w:r>
      <w:r w:rsidR="005404CE" w:rsidRPr="00B95E81">
        <w:rPr>
          <w:rFonts w:ascii="Helvetica" w:eastAsia="Times New Roman" w:hAnsi="Helvetica" w:cs="Helvetica"/>
          <w:b/>
          <w:bCs/>
          <w:color w:val="000000" w:themeColor="text1"/>
          <w:sz w:val="24"/>
          <w:szCs w:val="24"/>
          <w:bdr w:val="none" w:sz="0" w:space="0" w:color="auto" w:frame="1"/>
          <w:lang w:val="el-GR" w:eastAsia="el-GR"/>
        </w:rPr>
        <w:t>π</w:t>
      </w:r>
      <w:r w:rsidRPr="00B95E81">
        <w:rPr>
          <w:rFonts w:ascii="Helvetica" w:eastAsia="Times New Roman" w:hAnsi="Helvetica" w:cs="Helvetica"/>
          <w:b/>
          <w:bCs/>
          <w:color w:val="000000" w:themeColor="text1"/>
          <w:sz w:val="24"/>
          <w:szCs w:val="24"/>
          <w:bdr w:val="none" w:sz="0" w:space="0" w:color="auto" w:frame="1"/>
          <w:lang w:val="el-GR" w:eastAsia="el-GR"/>
        </w:rPr>
        <w:t>αραγωγής</w:t>
      </w:r>
      <w:r w:rsidRPr="00B95E81">
        <w:rPr>
          <w:rFonts w:ascii="Helvetica" w:eastAsia="Times New Roman" w:hAnsi="Helvetica" w:cs="Helvetica"/>
          <w:color w:val="000000" w:themeColor="text1"/>
          <w:sz w:val="24"/>
          <w:szCs w:val="24"/>
          <w:bdr w:val="none" w:sz="0" w:space="0" w:color="auto" w:frame="1"/>
          <w:lang w:val="el-GR" w:eastAsia="el-GR"/>
        </w:rPr>
        <w:t xml:space="preserve"> </w:t>
      </w:r>
      <w:r w:rsidRPr="00B95E81">
        <w:rPr>
          <w:rFonts w:ascii="Helvetica" w:eastAsia="Times New Roman" w:hAnsi="Helvetica" w:cs="Helvetica"/>
          <w:color w:val="000000" w:themeColor="text1"/>
          <w:sz w:val="24"/>
          <w:szCs w:val="24"/>
          <w:bdr w:val="none" w:sz="0" w:space="0" w:color="auto" w:frame="1"/>
          <w:lang w:eastAsia="el-GR"/>
        </w:rPr>
        <w:t>Goodheart</w:t>
      </w:r>
      <w:r w:rsidRPr="00B95E81">
        <w:rPr>
          <w:rFonts w:ascii="Helvetica" w:eastAsia="Times New Roman" w:hAnsi="Helvetica" w:cs="Helvetica"/>
          <w:color w:val="000000" w:themeColor="text1"/>
          <w:sz w:val="24"/>
          <w:szCs w:val="24"/>
          <w:bdr w:val="none" w:sz="0" w:space="0" w:color="auto" w:frame="1"/>
          <w:lang w:val="el-GR" w:eastAsia="el-GR"/>
        </w:rPr>
        <w:t xml:space="preserve"> </w:t>
      </w:r>
      <w:r w:rsidR="005404CE" w:rsidRPr="00B95E81">
        <w:rPr>
          <w:rFonts w:ascii="Helvetica" w:eastAsia="Times New Roman" w:hAnsi="Helvetica" w:cs="Helvetica"/>
          <w:color w:val="000000" w:themeColor="text1"/>
          <w:sz w:val="24"/>
          <w:szCs w:val="24"/>
          <w:bdr w:val="none" w:sz="0" w:space="0" w:color="auto" w:frame="1"/>
          <w:lang w:eastAsia="el-GR"/>
        </w:rPr>
        <w:t>P</w:t>
      </w:r>
      <w:r w:rsidRPr="00B95E81">
        <w:rPr>
          <w:rFonts w:ascii="Helvetica" w:eastAsia="Times New Roman" w:hAnsi="Helvetica" w:cs="Helvetica"/>
          <w:color w:val="000000" w:themeColor="text1"/>
          <w:sz w:val="24"/>
          <w:szCs w:val="24"/>
          <w:bdr w:val="none" w:sz="0" w:space="0" w:color="auto" w:frame="1"/>
          <w:lang w:eastAsia="el-GR"/>
        </w:rPr>
        <w:t>roductions</w:t>
      </w:r>
    </w:p>
    <w:p w14:paraId="7F8DBCAC" w14:textId="79C15914" w:rsidR="00C43CEC" w:rsidRPr="00B95E81" w:rsidRDefault="00C25A56" w:rsidP="00B95E81">
      <w:pPr>
        <w:shd w:val="clear" w:color="auto" w:fill="FFFFFF"/>
        <w:spacing w:after="0" w:line="360" w:lineRule="auto"/>
        <w:jc w:val="center"/>
        <w:rPr>
          <w:rFonts w:ascii="Helvetica" w:eastAsia="Times New Roman" w:hAnsi="Helvetica" w:cs="Helvetica"/>
          <w:color w:val="000000" w:themeColor="text1"/>
          <w:sz w:val="24"/>
          <w:szCs w:val="24"/>
          <w:bdr w:val="none" w:sz="0" w:space="0" w:color="auto" w:frame="1"/>
          <w:lang w:val="el-GR" w:eastAsia="el-GR"/>
        </w:rPr>
      </w:pPr>
      <w:r w:rsidRPr="00B95E81">
        <w:rPr>
          <w:rFonts w:ascii="Helvetica" w:eastAsia="Times New Roman" w:hAnsi="Helvetica" w:cs="Helvetica"/>
          <w:color w:val="000000" w:themeColor="text1"/>
          <w:sz w:val="24"/>
          <w:szCs w:val="24"/>
          <w:bdr w:val="none" w:sz="0" w:space="0" w:color="auto" w:frame="1"/>
          <w:lang w:val="el-GR" w:eastAsia="el-GR"/>
        </w:rPr>
        <w:t>*</w:t>
      </w:r>
    </w:p>
    <w:p w14:paraId="1ACA7754" w14:textId="09834D94" w:rsidR="00C43CEC" w:rsidRDefault="00C43CEC" w:rsidP="00C43CEC">
      <w:pPr>
        <w:spacing w:line="360" w:lineRule="auto"/>
        <w:jc w:val="center"/>
        <w:rPr>
          <w:rFonts w:ascii="Helvetica" w:hAnsi="Helvetica" w:cs="Helvetica"/>
          <w:b/>
          <w:bCs/>
          <w:color w:val="000000" w:themeColor="text1"/>
          <w:sz w:val="24"/>
          <w:szCs w:val="24"/>
          <w:lang w:val="el-GR"/>
        </w:rPr>
      </w:pPr>
      <w:r w:rsidRPr="00B95E81">
        <w:rPr>
          <w:rFonts w:ascii="Helvetica" w:hAnsi="Helvetica" w:cs="Helvetica"/>
          <w:b/>
          <w:bCs/>
          <w:color w:val="000000" w:themeColor="text1"/>
          <w:sz w:val="24"/>
          <w:szCs w:val="24"/>
          <w:lang w:val="el-GR"/>
        </w:rPr>
        <w:t>Ευχαριστούμε θερμά τις Εκδόσεις Άγρα και τις Εκδόσεις Νεφέλη.</w:t>
      </w:r>
    </w:p>
    <w:p w14:paraId="0D43DD3E" w14:textId="1D7D392F" w:rsidR="00B95E81" w:rsidRDefault="00B95E81" w:rsidP="00C43CEC">
      <w:pPr>
        <w:spacing w:line="360" w:lineRule="auto"/>
        <w:jc w:val="center"/>
        <w:rPr>
          <w:rFonts w:ascii="Helvetica" w:hAnsi="Helvetica" w:cs="Helvetica"/>
          <w:b/>
          <w:bCs/>
          <w:color w:val="000000" w:themeColor="text1"/>
          <w:sz w:val="24"/>
          <w:szCs w:val="24"/>
        </w:rPr>
      </w:pPr>
      <w:r>
        <w:rPr>
          <w:rFonts w:ascii="Helvetica" w:hAnsi="Helvetica" w:cs="Helvetica"/>
          <w:b/>
          <w:bCs/>
          <w:color w:val="000000" w:themeColor="text1"/>
          <w:sz w:val="24"/>
          <w:szCs w:val="24"/>
        </w:rPr>
        <w:t>*</w:t>
      </w:r>
    </w:p>
    <w:p w14:paraId="4546CA4B" w14:textId="77777777" w:rsidR="00A73E4F" w:rsidRDefault="00A73E4F" w:rsidP="00C43CEC">
      <w:pPr>
        <w:spacing w:line="360" w:lineRule="auto"/>
        <w:jc w:val="center"/>
        <w:rPr>
          <w:rFonts w:ascii="Helvetica" w:hAnsi="Helvetica" w:cs="Helvetica"/>
          <w:b/>
          <w:bCs/>
          <w:color w:val="000000" w:themeColor="text1"/>
          <w:sz w:val="24"/>
          <w:szCs w:val="24"/>
          <w:lang w:val="el-GR"/>
        </w:rPr>
      </w:pPr>
    </w:p>
    <w:p w14:paraId="680776FF" w14:textId="08D7438A" w:rsidR="00B95E81" w:rsidRDefault="00B95E81" w:rsidP="00C43CEC">
      <w:pPr>
        <w:spacing w:line="360" w:lineRule="auto"/>
        <w:jc w:val="center"/>
        <w:rPr>
          <w:rFonts w:ascii="Helvetica" w:hAnsi="Helvetica" w:cs="Helvetica"/>
          <w:b/>
          <w:bCs/>
          <w:color w:val="000000" w:themeColor="text1"/>
          <w:sz w:val="24"/>
          <w:szCs w:val="24"/>
          <w:lang w:val="el-GR"/>
        </w:rPr>
      </w:pPr>
      <w:r>
        <w:rPr>
          <w:rFonts w:ascii="Helvetica" w:hAnsi="Helvetica" w:cs="Helvetica"/>
          <w:b/>
          <w:bCs/>
          <w:color w:val="000000" w:themeColor="text1"/>
          <w:sz w:val="24"/>
          <w:szCs w:val="24"/>
          <w:lang w:val="el-GR"/>
        </w:rPr>
        <w:t>Χορηγός επικοινωνίας</w:t>
      </w:r>
    </w:p>
    <w:p w14:paraId="40BE9B11" w14:textId="77FC28F1" w:rsidR="00B95E81" w:rsidRPr="00B95E81" w:rsidRDefault="00273CD6" w:rsidP="00C43CEC">
      <w:pPr>
        <w:spacing w:line="360" w:lineRule="auto"/>
        <w:jc w:val="center"/>
        <w:rPr>
          <w:rFonts w:ascii="Helvetica" w:hAnsi="Helvetica" w:cs="Helvetica"/>
          <w:color w:val="000000" w:themeColor="text1"/>
          <w:sz w:val="24"/>
          <w:szCs w:val="24"/>
        </w:rPr>
      </w:pPr>
      <w:r>
        <w:rPr>
          <w:rFonts w:ascii="Helvetica" w:hAnsi="Helvetica" w:cs="Helvetica"/>
          <w:noProof/>
          <w:color w:val="000000" w:themeColor="text1"/>
          <w:sz w:val="24"/>
          <w:szCs w:val="24"/>
        </w:rPr>
        <w:drawing>
          <wp:inline distT="0" distB="0" distL="0" distR="0" wp14:anchorId="1FBB94E6" wp14:editId="49CA1EC7">
            <wp:extent cx="1599969" cy="1065621"/>
            <wp:effectExtent l="0" t="0" r="635" b="127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399" cy="1099875"/>
                    </a:xfrm>
                    <a:prstGeom prst="rect">
                      <a:avLst/>
                    </a:prstGeom>
                  </pic:spPr>
                </pic:pic>
              </a:graphicData>
            </a:graphic>
          </wp:inline>
        </w:drawing>
      </w:r>
    </w:p>
    <w:p w14:paraId="34391AC2" w14:textId="0DC4522E" w:rsidR="005A6264" w:rsidRPr="00B95E81" w:rsidRDefault="005A6264" w:rsidP="00C25A56">
      <w:pPr>
        <w:spacing w:after="0" w:line="360" w:lineRule="auto"/>
        <w:jc w:val="center"/>
        <w:rPr>
          <w:rFonts w:ascii="Helvetica" w:hAnsi="Helvetica" w:cs="Helvetica"/>
          <w:b/>
          <w:bCs/>
          <w:color w:val="000000" w:themeColor="text1"/>
          <w:sz w:val="24"/>
          <w:szCs w:val="24"/>
          <w:lang w:val="el-GR"/>
        </w:rPr>
      </w:pPr>
    </w:p>
    <w:p w14:paraId="3F91700C" w14:textId="6A0B87B7" w:rsidR="005A6264" w:rsidRPr="00273CD6" w:rsidRDefault="00273CD6" w:rsidP="00273CD6">
      <w:pPr>
        <w:spacing w:after="0" w:line="360" w:lineRule="auto"/>
        <w:jc w:val="center"/>
        <w:rPr>
          <w:rFonts w:ascii="Helvetica" w:hAnsi="Helvetica" w:cs="Helvetica"/>
          <w:color w:val="000000" w:themeColor="text1"/>
          <w:sz w:val="24"/>
          <w:szCs w:val="24"/>
        </w:rPr>
      </w:pPr>
      <w:r w:rsidRPr="00273CD6">
        <w:rPr>
          <w:rFonts w:ascii="Helvetica" w:hAnsi="Helvetica" w:cs="Helvetica"/>
          <w:color w:val="000000" w:themeColor="text1"/>
          <w:sz w:val="24"/>
          <w:szCs w:val="24"/>
        </w:rPr>
        <w:t>*</w:t>
      </w:r>
    </w:p>
    <w:p w14:paraId="743E54B6" w14:textId="37A819E7" w:rsidR="005A6264" w:rsidRPr="00B95E81" w:rsidRDefault="00C43CEC" w:rsidP="00C25A56">
      <w:pPr>
        <w:spacing w:after="0" w:line="360" w:lineRule="auto"/>
        <w:jc w:val="center"/>
        <w:rPr>
          <w:rFonts w:ascii="Helvetica" w:hAnsi="Helvetica" w:cs="Helvetica"/>
          <w:b/>
          <w:bCs/>
          <w:color w:val="000000" w:themeColor="text1"/>
          <w:sz w:val="24"/>
          <w:szCs w:val="24"/>
          <w:lang w:val="el-GR"/>
        </w:rPr>
      </w:pPr>
      <w:r w:rsidRPr="00B95E81">
        <w:rPr>
          <w:rFonts w:ascii="Helvetica" w:hAnsi="Helvetica" w:cs="Helvetica"/>
          <w:b/>
          <w:bCs/>
          <w:noProof/>
          <w:color w:val="000000" w:themeColor="text1"/>
          <w:sz w:val="24"/>
          <w:szCs w:val="24"/>
        </w:rPr>
        <w:drawing>
          <wp:inline distT="0" distB="0" distL="0" distR="0" wp14:anchorId="46F67262" wp14:editId="3FDFA4B3">
            <wp:extent cx="6296626" cy="1313815"/>
            <wp:effectExtent l="0" t="0" r="9525"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9">
                      <a:extLst>
                        <a:ext uri="{28A0092B-C50C-407E-A947-70E740481C1C}">
                          <a14:useLocalDpi xmlns:a14="http://schemas.microsoft.com/office/drawing/2010/main" val="0"/>
                        </a:ext>
                      </a:extLst>
                    </a:blip>
                    <a:stretch>
                      <a:fillRect/>
                    </a:stretch>
                  </pic:blipFill>
                  <pic:spPr>
                    <a:xfrm>
                      <a:off x="0" y="0"/>
                      <a:ext cx="6307762" cy="1316139"/>
                    </a:xfrm>
                    <a:prstGeom prst="rect">
                      <a:avLst/>
                    </a:prstGeom>
                  </pic:spPr>
                </pic:pic>
              </a:graphicData>
            </a:graphic>
          </wp:inline>
        </w:drawing>
      </w:r>
    </w:p>
    <w:sectPr w:rsidR="005A6264" w:rsidRPr="00B95E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50F3" w14:textId="77777777" w:rsidR="009C5D03" w:rsidRDefault="009C5D03" w:rsidP="009D1DBF">
      <w:pPr>
        <w:spacing w:after="0" w:line="240" w:lineRule="auto"/>
      </w:pPr>
      <w:r>
        <w:separator/>
      </w:r>
    </w:p>
  </w:endnote>
  <w:endnote w:type="continuationSeparator" w:id="0">
    <w:p w14:paraId="2429A1C3" w14:textId="77777777" w:rsidR="009C5D03" w:rsidRDefault="009C5D03" w:rsidP="009D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B7EA" w14:textId="77777777" w:rsidR="009C5D03" w:rsidRDefault="009C5D03" w:rsidP="009D1DBF">
      <w:pPr>
        <w:spacing w:after="0" w:line="240" w:lineRule="auto"/>
      </w:pPr>
      <w:r>
        <w:separator/>
      </w:r>
    </w:p>
  </w:footnote>
  <w:footnote w:type="continuationSeparator" w:id="0">
    <w:p w14:paraId="4F1C7A75" w14:textId="77777777" w:rsidR="009C5D03" w:rsidRDefault="009C5D03" w:rsidP="009D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48BA" w14:textId="42DB6A40" w:rsidR="00517924" w:rsidRDefault="00517924">
    <w:pPr>
      <w:pStyle w:val="a3"/>
    </w:pPr>
    <w:r>
      <w:rPr>
        <w:noProof/>
      </w:rPr>
      <w:drawing>
        <wp:anchor distT="0" distB="0" distL="114300" distR="114300" simplePos="0" relativeHeight="251659264" behindDoc="1" locked="0" layoutInCell="1" allowOverlap="1" wp14:anchorId="7687F52F" wp14:editId="1B6D6B72">
          <wp:simplePos x="0" y="0"/>
          <wp:positionH relativeFrom="page">
            <wp:align>right</wp:align>
          </wp:positionH>
          <wp:positionV relativeFrom="paragraph">
            <wp:posOffset>-457200</wp:posOffset>
          </wp:positionV>
          <wp:extent cx="7772400" cy="1033780"/>
          <wp:effectExtent l="0" t="0" r="0" b="0"/>
          <wp:wrapNone/>
          <wp:docPr id="10" name="Picture 12" descr="Background patter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ckground pattern&#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BA"/>
    <w:multiLevelType w:val="multilevel"/>
    <w:tmpl w:val="DBAE4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D3884"/>
    <w:multiLevelType w:val="hybridMultilevel"/>
    <w:tmpl w:val="DC3A4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EF379E"/>
    <w:multiLevelType w:val="multilevel"/>
    <w:tmpl w:val="C184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F14D7A"/>
    <w:multiLevelType w:val="multilevel"/>
    <w:tmpl w:val="25D60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8725D"/>
    <w:multiLevelType w:val="multilevel"/>
    <w:tmpl w:val="34F4C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B16299"/>
    <w:multiLevelType w:val="multilevel"/>
    <w:tmpl w:val="84FC1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BF"/>
    <w:rsid w:val="000163A1"/>
    <w:rsid w:val="0002421B"/>
    <w:rsid w:val="000605CB"/>
    <w:rsid w:val="000822DB"/>
    <w:rsid w:val="001A0DE8"/>
    <w:rsid w:val="001B1F49"/>
    <w:rsid w:val="001E65B9"/>
    <w:rsid w:val="00200132"/>
    <w:rsid w:val="00236D02"/>
    <w:rsid w:val="00242B57"/>
    <w:rsid w:val="00265FB2"/>
    <w:rsid w:val="002728E5"/>
    <w:rsid w:val="00273CD6"/>
    <w:rsid w:val="003374EC"/>
    <w:rsid w:val="003F40A1"/>
    <w:rsid w:val="00412912"/>
    <w:rsid w:val="0045771F"/>
    <w:rsid w:val="0047594D"/>
    <w:rsid w:val="00517924"/>
    <w:rsid w:val="005404CE"/>
    <w:rsid w:val="005512CB"/>
    <w:rsid w:val="005560BD"/>
    <w:rsid w:val="00580B97"/>
    <w:rsid w:val="00591AEC"/>
    <w:rsid w:val="005A6264"/>
    <w:rsid w:val="005A7CF3"/>
    <w:rsid w:val="005C09FC"/>
    <w:rsid w:val="006141B4"/>
    <w:rsid w:val="006469A9"/>
    <w:rsid w:val="00651BAF"/>
    <w:rsid w:val="0067053E"/>
    <w:rsid w:val="0068552E"/>
    <w:rsid w:val="006B66D4"/>
    <w:rsid w:val="006E77F2"/>
    <w:rsid w:val="006F5B42"/>
    <w:rsid w:val="00715BEA"/>
    <w:rsid w:val="00770C40"/>
    <w:rsid w:val="007B1FE9"/>
    <w:rsid w:val="007D786B"/>
    <w:rsid w:val="007E5344"/>
    <w:rsid w:val="00803421"/>
    <w:rsid w:val="00812540"/>
    <w:rsid w:val="00830475"/>
    <w:rsid w:val="008318B1"/>
    <w:rsid w:val="00891DA6"/>
    <w:rsid w:val="008C43AF"/>
    <w:rsid w:val="008C76F8"/>
    <w:rsid w:val="0090671B"/>
    <w:rsid w:val="009220C0"/>
    <w:rsid w:val="009A7E7D"/>
    <w:rsid w:val="009B19E1"/>
    <w:rsid w:val="009C5D03"/>
    <w:rsid w:val="009D1DBF"/>
    <w:rsid w:val="009E4FFA"/>
    <w:rsid w:val="009F414A"/>
    <w:rsid w:val="00A27009"/>
    <w:rsid w:val="00A4519B"/>
    <w:rsid w:val="00A73E4F"/>
    <w:rsid w:val="00A94786"/>
    <w:rsid w:val="00AA1F74"/>
    <w:rsid w:val="00B557DD"/>
    <w:rsid w:val="00B710A8"/>
    <w:rsid w:val="00B95E81"/>
    <w:rsid w:val="00BC5310"/>
    <w:rsid w:val="00BD103C"/>
    <w:rsid w:val="00C25A56"/>
    <w:rsid w:val="00C43CEC"/>
    <w:rsid w:val="00C53314"/>
    <w:rsid w:val="00C6174A"/>
    <w:rsid w:val="00C91C2E"/>
    <w:rsid w:val="00CA38CA"/>
    <w:rsid w:val="00CC2111"/>
    <w:rsid w:val="00D71FEC"/>
    <w:rsid w:val="00D7776E"/>
    <w:rsid w:val="00E045A7"/>
    <w:rsid w:val="00E0661B"/>
    <w:rsid w:val="00EA3F24"/>
    <w:rsid w:val="00F0542A"/>
    <w:rsid w:val="00F1660B"/>
    <w:rsid w:val="00F17D5B"/>
    <w:rsid w:val="00F336BA"/>
    <w:rsid w:val="00F34C2C"/>
    <w:rsid w:val="00FB3C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37AE9"/>
  <w15:chartTrackingRefBased/>
  <w15:docId w15:val="{85994113-DD52-4995-96FF-68664B70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DBF"/>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1DBF"/>
    <w:pPr>
      <w:tabs>
        <w:tab w:val="center" w:pos="4680"/>
        <w:tab w:val="right" w:pos="9360"/>
      </w:tabs>
      <w:spacing w:after="0" w:line="240" w:lineRule="auto"/>
    </w:pPr>
  </w:style>
  <w:style w:type="character" w:customStyle="1" w:styleId="Char">
    <w:name w:val="Κεφαλίδα Char"/>
    <w:basedOn w:val="a0"/>
    <w:link w:val="a3"/>
    <w:uiPriority w:val="99"/>
    <w:rsid w:val="009D1DBF"/>
    <w:rPr>
      <w:rFonts w:ascii="Calibri" w:eastAsia="Calibri" w:hAnsi="Calibri" w:cs="Times New Roman"/>
      <w:lang w:val="en-US"/>
    </w:rPr>
  </w:style>
  <w:style w:type="paragraph" w:styleId="Web">
    <w:name w:val="Normal (Web)"/>
    <w:basedOn w:val="a"/>
    <w:uiPriority w:val="99"/>
    <w:unhideWhenUsed/>
    <w:rsid w:val="009D1DBF"/>
    <w:rPr>
      <w:rFonts w:ascii="Times New Roman" w:hAnsi="Times New Roman"/>
      <w:sz w:val="24"/>
      <w:szCs w:val="24"/>
    </w:rPr>
  </w:style>
  <w:style w:type="character" w:styleId="-">
    <w:name w:val="Hyperlink"/>
    <w:uiPriority w:val="99"/>
    <w:unhideWhenUsed/>
    <w:rsid w:val="009D1DBF"/>
    <w:rPr>
      <w:color w:val="0563C1"/>
      <w:u w:val="single"/>
    </w:rPr>
  </w:style>
  <w:style w:type="paragraph" w:customStyle="1" w:styleId="Body">
    <w:name w:val="Body"/>
    <w:rsid w:val="009D1DB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l-GR"/>
      <w14:textOutline w14:w="0" w14:cap="flat" w14:cmpd="sng" w14:algn="ctr">
        <w14:noFill/>
        <w14:prstDash w14:val="solid"/>
        <w14:bevel/>
      </w14:textOutline>
    </w:rPr>
  </w:style>
  <w:style w:type="character" w:customStyle="1" w:styleId="None">
    <w:name w:val="None"/>
    <w:rsid w:val="009D1DBF"/>
  </w:style>
  <w:style w:type="character" w:customStyle="1" w:styleId="Hyperlink0">
    <w:name w:val="Hyperlink.0"/>
    <w:basedOn w:val="None"/>
    <w:rsid w:val="009D1DBF"/>
    <w:rPr>
      <w:outline w:val="0"/>
      <w:color w:val="201F1E"/>
      <w:u w:color="201F1E"/>
    </w:rPr>
  </w:style>
  <w:style w:type="paragraph" w:customStyle="1" w:styleId="font8">
    <w:name w:val="font_8"/>
    <w:basedOn w:val="a"/>
    <w:rsid w:val="009D1DBF"/>
    <w:pPr>
      <w:spacing w:before="100" w:beforeAutospacing="1" w:after="100" w:afterAutospacing="1" w:line="240" w:lineRule="auto"/>
    </w:pPr>
    <w:rPr>
      <w:rFonts w:ascii="Times New Roman" w:eastAsiaTheme="minorEastAsia" w:hAnsi="Times New Roman"/>
      <w:sz w:val="20"/>
      <w:szCs w:val="20"/>
      <w:lang w:val="en-GB"/>
    </w:rPr>
  </w:style>
  <w:style w:type="character" w:customStyle="1" w:styleId="apple-converted-space">
    <w:name w:val="apple-converted-space"/>
    <w:basedOn w:val="a0"/>
    <w:rsid w:val="009D1DBF"/>
  </w:style>
  <w:style w:type="character" w:customStyle="1" w:styleId="color11">
    <w:name w:val="color_11"/>
    <w:basedOn w:val="a0"/>
    <w:rsid w:val="009D1DBF"/>
  </w:style>
  <w:style w:type="paragraph" w:styleId="a4">
    <w:name w:val="footer"/>
    <w:basedOn w:val="a"/>
    <w:link w:val="Char0"/>
    <w:uiPriority w:val="99"/>
    <w:unhideWhenUsed/>
    <w:rsid w:val="009D1DBF"/>
    <w:pPr>
      <w:tabs>
        <w:tab w:val="center" w:pos="4153"/>
        <w:tab w:val="right" w:pos="8306"/>
      </w:tabs>
      <w:spacing w:after="0" w:line="240" w:lineRule="auto"/>
    </w:pPr>
  </w:style>
  <w:style w:type="character" w:customStyle="1" w:styleId="Char0">
    <w:name w:val="Υποσέλιδο Char"/>
    <w:basedOn w:val="a0"/>
    <w:link w:val="a4"/>
    <w:uiPriority w:val="99"/>
    <w:rsid w:val="009D1DBF"/>
    <w:rPr>
      <w:rFonts w:ascii="Calibri" w:eastAsia="Calibri" w:hAnsi="Calibri" w:cs="Times New Roman"/>
      <w:lang w:val="en-US"/>
    </w:rPr>
  </w:style>
  <w:style w:type="character" w:styleId="a5">
    <w:name w:val="Unresolved Mention"/>
    <w:basedOn w:val="a0"/>
    <w:uiPriority w:val="99"/>
    <w:semiHidden/>
    <w:unhideWhenUsed/>
    <w:rsid w:val="00517924"/>
    <w:rPr>
      <w:color w:val="605E5C"/>
      <w:shd w:val="clear" w:color="auto" w:fill="E1DFDD"/>
    </w:rPr>
  </w:style>
  <w:style w:type="paragraph" w:customStyle="1" w:styleId="p2">
    <w:name w:val="p2"/>
    <w:basedOn w:val="a"/>
    <w:rsid w:val="00C6174A"/>
    <w:pPr>
      <w:spacing w:after="0" w:line="240" w:lineRule="auto"/>
    </w:pPr>
    <w:rPr>
      <w:rFonts w:ascii="Helvetica" w:eastAsiaTheme="minorEastAsia" w:hAnsi="Helvetica"/>
      <w:color w:val="454545"/>
      <w:sz w:val="18"/>
      <w:szCs w:val="18"/>
    </w:rPr>
  </w:style>
  <w:style w:type="character" w:styleId="a6">
    <w:name w:val="annotation reference"/>
    <w:basedOn w:val="a0"/>
    <w:uiPriority w:val="99"/>
    <w:semiHidden/>
    <w:unhideWhenUsed/>
    <w:rsid w:val="007D786B"/>
    <w:rPr>
      <w:sz w:val="16"/>
      <w:szCs w:val="16"/>
    </w:rPr>
  </w:style>
  <w:style w:type="paragraph" w:styleId="a7">
    <w:name w:val="annotation text"/>
    <w:basedOn w:val="a"/>
    <w:link w:val="Char1"/>
    <w:uiPriority w:val="99"/>
    <w:semiHidden/>
    <w:unhideWhenUsed/>
    <w:rsid w:val="007D786B"/>
    <w:pPr>
      <w:spacing w:line="240" w:lineRule="auto"/>
    </w:pPr>
    <w:rPr>
      <w:sz w:val="20"/>
      <w:szCs w:val="20"/>
    </w:rPr>
  </w:style>
  <w:style w:type="character" w:customStyle="1" w:styleId="Char1">
    <w:name w:val="Κείμενο σχολίου Char"/>
    <w:basedOn w:val="a0"/>
    <w:link w:val="a7"/>
    <w:uiPriority w:val="99"/>
    <w:semiHidden/>
    <w:rsid w:val="007D786B"/>
    <w:rPr>
      <w:rFonts w:ascii="Calibri" w:eastAsia="Calibri" w:hAnsi="Calibri" w:cs="Times New Roman"/>
      <w:sz w:val="20"/>
      <w:szCs w:val="20"/>
      <w:lang w:val="en-US"/>
    </w:rPr>
  </w:style>
  <w:style w:type="paragraph" w:styleId="a8">
    <w:name w:val="List Paragraph"/>
    <w:basedOn w:val="a"/>
    <w:uiPriority w:val="34"/>
    <w:qFormat/>
    <w:rsid w:val="005A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3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58594938">
      <w:bodyDiv w:val="1"/>
      <w:marLeft w:val="0"/>
      <w:marRight w:val="0"/>
      <w:marTop w:val="0"/>
      <w:marBottom w:val="0"/>
      <w:divBdr>
        <w:top w:val="none" w:sz="0" w:space="0" w:color="auto"/>
        <w:left w:val="none" w:sz="0" w:space="0" w:color="auto"/>
        <w:bottom w:val="none" w:sz="0" w:space="0" w:color="auto"/>
        <w:right w:val="none" w:sz="0" w:space="0" w:color="auto"/>
      </w:divBdr>
    </w:div>
    <w:div w:id="141698464">
      <w:bodyDiv w:val="1"/>
      <w:marLeft w:val="0"/>
      <w:marRight w:val="0"/>
      <w:marTop w:val="0"/>
      <w:marBottom w:val="0"/>
      <w:divBdr>
        <w:top w:val="none" w:sz="0" w:space="0" w:color="auto"/>
        <w:left w:val="none" w:sz="0" w:space="0" w:color="auto"/>
        <w:bottom w:val="none" w:sz="0" w:space="0" w:color="auto"/>
        <w:right w:val="none" w:sz="0" w:space="0" w:color="auto"/>
      </w:divBdr>
      <w:divsChild>
        <w:div w:id="45107849">
          <w:marLeft w:val="0"/>
          <w:marRight w:val="0"/>
          <w:marTop w:val="0"/>
          <w:marBottom w:val="0"/>
          <w:divBdr>
            <w:top w:val="none" w:sz="0" w:space="0" w:color="auto"/>
            <w:left w:val="none" w:sz="0" w:space="0" w:color="auto"/>
            <w:bottom w:val="none" w:sz="0" w:space="0" w:color="auto"/>
            <w:right w:val="none" w:sz="0" w:space="0" w:color="auto"/>
          </w:divBdr>
        </w:div>
        <w:div w:id="96364838">
          <w:marLeft w:val="0"/>
          <w:marRight w:val="0"/>
          <w:marTop w:val="0"/>
          <w:marBottom w:val="0"/>
          <w:divBdr>
            <w:top w:val="none" w:sz="0" w:space="0" w:color="auto"/>
            <w:left w:val="none" w:sz="0" w:space="0" w:color="auto"/>
            <w:bottom w:val="none" w:sz="0" w:space="0" w:color="auto"/>
            <w:right w:val="none" w:sz="0" w:space="0" w:color="auto"/>
          </w:divBdr>
        </w:div>
        <w:div w:id="42364794">
          <w:marLeft w:val="0"/>
          <w:marRight w:val="0"/>
          <w:marTop w:val="0"/>
          <w:marBottom w:val="0"/>
          <w:divBdr>
            <w:top w:val="none" w:sz="0" w:space="0" w:color="auto"/>
            <w:left w:val="none" w:sz="0" w:space="0" w:color="auto"/>
            <w:bottom w:val="none" w:sz="0" w:space="0" w:color="auto"/>
            <w:right w:val="none" w:sz="0" w:space="0" w:color="auto"/>
          </w:divBdr>
        </w:div>
        <w:div w:id="1335181431">
          <w:marLeft w:val="0"/>
          <w:marRight w:val="0"/>
          <w:marTop w:val="0"/>
          <w:marBottom w:val="0"/>
          <w:divBdr>
            <w:top w:val="none" w:sz="0" w:space="0" w:color="auto"/>
            <w:left w:val="none" w:sz="0" w:space="0" w:color="auto"/>
            <w:bottom w:val="none" w:sz="0" w:space="0" w:color="auto"/>
            <w:right w:val="none" w:sz="0" w:space="0" w:color="auto"/>
          </w:divBdr>
        </w:div>
        <w:div w:id="579413662">
          <w:marLeft w:val="0"/>
          <w:marRight w:val="0"/>
          <w:marTop w:val="0"/>
          <w:marBottom w:val="0"/>
          <w:divBdr>
            <w:top w:val="none" w:sz="0" w:space="0" w:color="auto"/>
            <w:left w:val="none" w:sz="0" w:space="0" w:color="auto"/>
            <w:bottom w:val="none" w:sz="0" w:space="0" w:color="auto"/>
            <w:right w:val="none" w:sz="0" w:space="0" w:color="auto"/>
          </w:divBdr>
        </w:div>
      </w:divsChild>
    </w:div>
    <w:div w:id="380179417">
      <w:bodyDiv w:val="1"/>
      <w:marLeft w:val="0"/>
      <w:marRight w:val="0"/>
      <w:marTop w:val="0"/>
      <w:marBottom w:val="0"/>
      <w:divBdr>
        <w:top w:val="none" w:sz="0" w:space="0" w:color="auto"/>
        <w:left w:val="none" w:sz="0" w:space="0" w:color="auto"/>
        <w:bottom w:val="none" w:sz="0" w:space="0" w:color="auto"/>
        <w:right w:val="none" w:sz="0" w:space="0" w:color="auto"/>
      </w:divBdr>
    </w:div>
    <w:div w:id="1060055936">
      <w:bodyDiv w:val="1"/>
      <w:marLeft w:val="0"/>
      <w:marRight w:val="0"/>
      <w:marTop w:val="0"/>
      <w:marBottom w:val="0"/>
      <w:divBdr>
        <w:top w:val="none" w:sz="0" w:space="0" w:color="auto"/>
        <w:left w:val="none" w:sz="0" w:space="0" w:color="auto"/>
        <w:bottom w:val="none" w:sz="0" w:space="0" w:color="auto"/>
        <w:right w:val="none" w:sz="0" w:space="0" w:color="auto"/>
      </w:divBdr>
    </w:div>
    <w:div w:id="1114523264">
      <w:bodyDiv w:val="1"/>
      <w:marLeft w:val="0"/>
      <w:marRight w:val="0"/>
      <w:marTop w:val="0"/>
      <w:marBottom w:val="0"/>
      <w:divBdr>
        <w:top w:val="none" w:sz="0" w:space="0" w:color="auto"/>
        <w:left w:val="none" w:sz="0" w:space="0" w:color="auto"/>
        <w:bottom w:val="none" w:sz="0" w:space="0" w:color="auto"/>
        <w:right w:val="none" w:sz="0" w:space="0" w:color="auto"/>
      </w:divBdr>
    </w:div>
    <w:div w:id="17987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EBB7-C2F2-4FC3-B80F-3D7F5BD0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1316</Words>
  <Characters>7112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Tzikas</dc:creator>
  <cp:keywords/>
  <dc:description/>
  <cp:lastModifiedBy>Giovanni Rumma</cp:lastModifiedBy>
  <cp:revision>6</cp:revision>
  <cp:lastPrinted>2022-02-24T13:05:00Z</cp:lastPrinted>
  <dcterms:created xsi:type="dcterms:W3CDTF">2022-03-14T14:06:00Z</dcterms:created>
  <dcterms:modified xsi:type="dcterms:W3CDTF">2022-03-14T14:21:00Z</dcterms:modified>
</cp:coreProperties>
</file>