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8C36" w14:textId="77777777" w:rsidR="0086477F" w:rsidRPr="00D00B18" w:rsidRDefault="0086477F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375F9E67" w14:textId="56F2950B" w:rsidR="0086477F" w:rsidRPr="00D00B18" w:rsidRDefault="0086477F" w:rsidP="0086477F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bookmarkStart w:id="0" w:name="_Hlk130983484"/>
      <w:r w:rsidRPr="00D00B18">
        <w:rPr>
          <w:rFonts w:ascii="Verdana" w:hAnsi="Verdana"/>
          <w:b/>
          <w:bCs/>
          <w:lang w:val="el-GR"/>
        </w:rPr>
        <w:t>ΦΕΣΤΙΒΑΛ ΑΘΗΝΩΝ ΕΠΙΔΑΥΡΟΥ</w:t>
      </w:r>
    </w:p>
    <w:p w14:paraId="6A4CA464" w14:textId="77777777" w:rsidR="0086477F" w:rsidRPr="00D00B18" w:rsidRDefault="0086477F" w:rsidP="0086477F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p w14:paraId="194B7B67" w14:textId="7F64795C" w:rsidR="0086477F" w:rsidRPr="00D00B18" w:rsidRDefault="003C76EE" w:rsidP="0086477F">
      <w:pPr>
        <w:spacing w:line="360" w:lineRule="auto"/>
        <w:jc w:val="center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>ΘΕΑΤΡΟ</w:t>
      </w:r>
    </w:p>
    <w:p w14:paraId="7FC9E78B" w14:textId="77777777" w:rsidR="0086477F" w:rsidRPr="00D00B18" w:rsidRDefault="0086477F" w:rsidP="0086477F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bookmarkEnd w:id="0"/>
    <w:p w14:paraId="7FC4CA7C" w14:textId="67D24EB6" w:rsidR="0086477F" w:rsidRPr="00D00B18" w:rsidRDefault="00474CE6" w:rsidP="0086477F">
      <w:pPr>
        <w:spacing w:line="360" w:lineRule="auto"/>
        <w:jc w:val="center"/>
        <w:rPr>
          <w:rFonts w:ascii="Verdana" w:hAnsi="Verdana"/>
          <w:b/>
          <w:bCs/>
          <w:shd w:val="clear" w:color="auto" w:fill="FFFFFF"/>
          <w:lang w:val="el-GR"/>
        </w:rPr>
      </w:pPr>
      <w:r w:rsidRPr="00D00B18">
        <w:rPr>
          <w:rFonts w:ascii="Verdana" w:hAnsi="Verdana"/>
          <w:b/>
          <w:bCs/>
          <w:shd w:val="clear" w:color="auto" w:fill="FFFFFF"/>
          <w:lang w:val="el-GR"/>
        </w:rPr>
        <w:t>ΣΤΑΘΗΣ ΛΙΒΑΘΙΝΟΣ</w:t>
      </w:r>
    </w:p>
    <w:p w14:paraId="3B98F527" w14:textId="60780526" w:rsidR="0086477F" w:rsidRPr="00D00B18" w:rsidRDefault="00474CE6" w:rsidP="0086477F">
      <w:pPr>
        <w:spacing w:line="360" w:lineRule="auto"/>
        <w:jc w:val="center"/>
        <w:rPr>
          <w:rFonts w:ascii="Verdana" w:hAnsi="Verdana"/>
          <w:shd w:val="clear" w:color="auto" w:fill="FFFFFF"/>
          <w:lang w:val="el-GR"/>
        </w:rPr>
      </w:pPr>
      <w:r w:rsidRPr="00D00B18">
        <w:rPr>
          <w:rFonts w:ascii="Verdana" w:hAnsi="Verdana"/>
          <w:shd w:val="clear" w:color="auto" w:fill="FFFFFF"/>
          <w:lang w:val="el-GR"/>
        </w:rPr>
        <w:t xml:space="preserve">Καζανόβα / Δον </w:t>
      </w:r>
      <w:proofErr w:type="spellStart"/>
      <w:r w:rsidRPr="00D00B18">
        <w:rPr>
          <w:rFonts w:ascii="Verdana" w:hAnsi="Verdana"/>
          <w:shd w:val="clear" w:color="auto" w:fill="FFFFFF"/>
          <w:lang w:val="el-GR"/>
        </w:rPr>
        <w:t>Ζουάν</w:t>
      </w:r>
      <w:proofErr w:type="spellEnd"/>
    </w:p>
    <w:p w14:paraId="776A6CD3" w14:textId="1F05383F" w:rsidR="00474CE6" w:rsidRPr="00D00B18" w:rsidRDefault="00474CE6" w:rsidP="0086477F">
      <w:pPr>
        <w:spacing w:line="360" w:lineRule="auto"/>
        <w:jc w:val="center"/>
        <w:rPr>
          <w:rFonts w:ascii="Verdana" w:hAnsi="Verdana"/>
          <w:shd w:val="clear" w:color="auto" w:fill="FFFFFF"/>
          <w:lang w:val="el-GR"/>
        </w:rPr>
      </w:pPr>
      <w:r w:rsidRPr="00D00B18">
        <w:rPr>
          <w:rFonts w:ascii="Verdana" w:hAnsi="Verdana"/>
          <w:shd w:val="clear" w:color="auto" w:fill="FFFFFF"/>
          <w:lang w:val="el-GR"/>
        </w:rPr>
        <w:t>Ερωτική περιπλάνηση</w:t>
      </w:r>
    </w:p>
    <w:p w14:paraId="7601A79D" w14:textId="77777777" w:rsidR="0086477F" w:rsidRPr="00D00B18" w:rsidRDefault="0086477F" w:rsidP="0086477F">
      <w:pPr>
        <w:spacing w:line="360" w:lineRule="auto"/>
        <w:jc w:val="center"/>
        <w:rPr>
          <w:rFonts w:ascii="Verdana" w:hAnsi="Verdana"/>
          <w:lang w:val="el-GR"/>
        </w:rPr>
      </w:pPr>
    </w:p>
    <w:p w14:paraId="618575D9" w14:textId="47156C0C" w:rsidR="00AA1B8C" w:rsidRDefault="00AA1B8C" w:rsidP="00AA1B8C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r>
        <w:rPr>
          <w:rFonts w:ascii="Verdana" w:hAnsi="Verdana"/>
          <w:b/>
          <w:bCs/>
          <w:lang w:val="el-GR"/>
        </w:rPr>
        <w:t>ΠΕΙΡΑΙΩΣ 260</w:t>
      </w:r>
      <w:r w:rsidR="0043333A">
        <w:rPr>
          <w:rFonts w:ascii="Verdana" w:hAnsi="Verdana"/>
          <w:b/>
          <w:bCs/>
          <w:lang w:val="el-GR"/>
        </w:rPr>
        <w:t xml:space="preserve">  - ΧΩΡΟΣ Δ</w:t>
      </w:r>
    </w:p>
    <w:p w14:paraId="011A99E1" w14:textId="77777777" w:rsidR="00AA1B8C" w:rsidRPr="00AA1B8C" w:rsidRDefault="00AA1B8C" w:rsidP="00AA1B8C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r w:rsidRPr="00AA1B8C">
        <w:rPr>
          <w:rFonts w:ascii="Verdana" w:hAnsi="Verdana"/>
          <w:b/>
          <w:bCs/>
          <w:lang w:val="el-GR"/>
        </w:rPr>
        <w:t>14/06 έως 16/06/2023 στις 21:00</w:t>
      </w:r>
    </w:p>
    <w:p w14:paraId="0D76414D" w14:textId="748E0635" w:rsidR="00AA1B8C" w:rsidRDefault="00AA1B8C" w:rsidP="00AA1B8C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r w:rsidRPr="00AA1B8C">
        <w:rPr>
          <w:rFonts w:ascii="Verdana" w:hAnsi="Verdana"/>
          <w:b/>
          <w:bCs/>
          <w:lang w:val="el-GR"/>
        </w:rPr>
        <w:t>17/06 έως 18/06/2023 στις 20:00</w:t>
      </w:r>
    </w:p>
    <w:p w14:paraId="470DCBC8" w14:textId="77777777" w:rsidR="00FE4DE0" w:rsidRDefault="00FE4DE0" w:rsidP="00AA1B8C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p w14:paraId="612E8E77" w14:textId="521C5939" w:rsidR="00FE4DE0" w:rsidRPr="00FE4DE0" w:rsidRDefault="00FE4DE0" w:rsidP="00FE4DE0">
      <w:pPr>
        <w:spacing w:line="360" w:lineRule="auto"/>
        <w:jc w:val="center"/>
        <w:rPr>
          <w:rFonts w:ascii="Verdana" w:hAnsi="Verdana"/>
          <w:lang w:val="el-GR"/>
        </w:rPr>
      </w:pPr>
      <w:r w:rsidRPr="00FE4DE0">
        <w:rPr>
          <w:rFonts w:ascii="Verdana" w:hAnsi="Verdana"/>
          <w:lang w:val="el-GR"/>
        </w:rPr>
        <w:t xml:space="preserve">Δείτε εδώ το </w:t>
      </w:r>
      <w:proofErr w:type="spellStart"/>
      <w:r w:rsidRPr="00FE4DE0">
        <w:rPr>
          <w:rFonts w:ascii="Verdana" w:hAnsi="Verdana"/>
          <w:lang w:val="el-GR"/>
        </w:rPr>
        <w:t>trailer</w:t>
      </w:r>
      <w:proofErr w:type="spellEnd"/>
      <w:r w:rsidRPr="00FE4DE0">
        <w:rPr>
          <w:rFonts w:ascii="Verdana" w:hAnsi="Verdana"/>
          <w:lang w:val="el-GR"/>
        </w:rPr>
        <w:t xml:space="preserve"> της παράστασης:</w:t>
      </w:r>
    </w:p>
    <w:p w14:paraId="41909231" w14:textId="5E04545C" w:rsidR="00FE4DE0" w:rsidRDefault="00FE4DE0" w:rsidP="00FE4DE0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hyperlink r:id="rId6" w:history="1">
        <w:r w:rsidRPr="00A13A4E">
          <w:rPr>
            <w:rStyle w:val="-"/>
            <w:rFonts w:ascii="Verdana" w:hAnsi="Verdana"/>
            <w:b/>
            <w:bCs/>
            <w:lang w:val="el-GR"/>
          </w:rPr>
          <w:t>https://youtu.be/cInWMAG1uOc</w:t>
        </w:r>
      </w:hyperlink>
    </w:p>
    <w:p w14:paraId="64CAC8B6" w14:textId="77777777" w:rsidR="00FE4DE0" w:rsidRDefault="00FE4DE0" w:rsidP="00AA1B8C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p w14:paraId="256B6B90" w14:textId="77777777" w:rsidR="0086477F" w:rsidRPr="00D00B18" w:rsidRDefault="0086477F" w:rsidP="0086477F">
      <w:pPr>
        <w:rPr>
          <w:rFonts w:ascii="Verdana" w:hAnsi="Verdana"/>
          <w:lang w:val="el-GR"/>
        </w:rPr>
      </w:pPr>
    </w:p>
    <w:p w14:paraId="3029F231" w14:textId="04E979CD" w:rsidR="00FB03F6" w:rsidRPr="00D00B18" w:rsidRDefault="00FB03F6" w:rsidP="00474CE6">
      <w:pPr>
        <w:spacing w:line="360" w:lineRule="auto"/>
        <w:jc w:val="right"/>
        <w:rPr>
          <w:rFonts w:ascii="Verdana" w:hAnsi="Verdana"/>
          <w:i/>
          <w:iCs/>
          <w:lang w:val="el-GR"/>
        </w:rPr>
      </w:pPr>
      <w:r w:rsidRPr="00D00B18">
        <w:rPr>
          <w:rFonts w:ascii="Verdana" w:hAnsi="Verdana"/>
          <w:i/>
          <w:iCs/>
          <w:lang w:val="el-GR"/>
        </w:rPr>
        <w:t>Ποιος είμαι; Τίποτα. Ποιος ήμουν; Τα πάντα!</w:t>
      </w:r>
    </w:p>
    <w:p w14:paraId="0BF2587C" w14:textId="7DB1113E" w:rsidR="00FB03F6" w:rsidRPr="00D00B18" w:rsidRDefault="00FB03F6" w:rsidP="00474CE6">
      <w:pPr>
        <w:spacing w:line="360" w:lineRule="auto"/>
        <w:jc w:val="right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>Καζανόβας</w:t>
      </w:r>
    </w:p>
    <w:p w14:paraId="386A3A23" w14:textId="5E4513B3" w:rsidR="00D052F6" w:rsidRPr="00D00B18" w:rsidRDefault="00D052F6" w:rsidP="006E3E04">
      <w:pPr>
        <w:spacing w:line="360" w:lineRule="auto"/>
        <w:jc w:val="both"/>
        <w:rPr>
          <w:rFonts w:ascii="Verdana" w:hAnsi="Verdana"/>
          <w:lang w:val="el-GR"/>
        </w:rPr>
      </w:pPr>
    </w:p>
    <w:p w14:paraId="129FA70C" w14:textId="0F10D151" w:rsidR="00F13EB1" w:rsidRPr="00F13EB1" w:rsidRDefault="00F13EB1" w:rsidP="006E3E04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Με την </w:t>
      </w:r>
      <w:proofErr w:type="spellStart"/>
      <w:r>
        <w:rPr>
          <w:rFonts w:ascii="Verdana" w:hAnsi="Verdana"/>
          <w:lang w:val="el-GR"/>
        </w:rPr>
        <w:t>πολυαναμενόμενη</w:t>
      </w:r>
      <w:proofErr w:type="spellEnd"/>
      <w:r>
        <w:rPr>
          <w:rFonts w:ascii="Verdana" w:hAnsi="Verdana"/>
          <w:lang w:val="el-GR"/>
        </w:rPr>
        <w:t xml:space="preserve"> παράσταση </w:t>
      </w:r>
      <w:r w:rsidRPr="00D00B18">
        <w:rPr>
          <w:rFonts w:ascii="Verdana" w:hAnsi="Verdana"/>
          <w:lang w:val="el-GR"/>
        </w:rPr>
        <w:t>«</w:t>
      </w:r>
      <w:r w:rsidRPr="00D00B18">
        <w:rPr>
          <w:rFonts w:ascii="Verdana" w:hAnsi="Verdana"/>
          <w:i/>
          <w:iCs/>
          <w:lang w:val="el-GR"/>
        </w:rPr>
        <w:t xml:space="preserve">Καζανόβα / Δον </w:t>
      </w:r>
      <w:proofErr w:type="spellStart"/>
      <w:r w:rsidRPr="00D00B18">
        <w:rPr>
          <w:rFonts w:ascii="Verdana" w:hAnsi="Verdana"/>
          <w:i/>
          <w:iCs/>
          <w:lang w:val="el-GR"/>
        </w:rPr>
        <w:t>Ζουάν</w:t>
      </w:r>
      <w:proofErr w:type="spellEnd"/>
      <w:r w:rsidRPr="00D00B18">
        <w:rPr>
          <w:rFonts w:ascii="Verdana" w:hAnsi="Verdana"/>
          <w:i/>
          <w:iCs/>
          <w:lang w:val="el-GR"/>
        </w:rPr>
        <w:t xml:space="preserve"> – Ερωτική περιπλάνηση»</w:t>
      </w:r>
      <w:r w:rsidR="00924FBB" w:rsidRPr="00924FBB">
        <w:rPr>
          <w:rFonts w:ascii="Verdana" w:hAnsi="Verdana"/>
          <w:i/>
          <w:iCs/>
          <w:lang w:val="el-GR"/>
        </w:rPr>
        <w:t>,</w:t>
      </w:r>
      <w:r>
        <w:rPr>
          <w:rFonts w:ascii="Verdana" w:hAnsi="Verdana"/>
          <w:i/>
          <w:iCs/>
          <w:lang w:val="el-GR"/>
        </w:rPr>
        <w:t xml:space="preserve"> </w:t>
      </w:r>
      <w:r>
        <w:rPr>
          <w:rFonts w:ascii="Verdana" w:hAnsi="Verdana"/>
          <w:lang w:val="el-GR"/>
        </w:rPr>
        <w:t xml:space="preserve">που παρουσιάζεται στην </w:t>
      </w:r>
      <w:r w:rsidRPr="00924FBB">
        <w:rPr>
          <w:rFonts w:ascii="Verdana" w:hAnsi="Verdana"/>
          <w:b/>
          <w:bCs/>
          <w:lang w:val="el-GR"/>
        </w:rPr>
        <w:t>Πειραιώς 260</w:t>
      </w:r>
      <w:r>
        <w:rPr>
          <w:rFonts w:ascii="Verdana" w:hAnsi="Verdana"/>
          <w:lang w:val="el-GR"/>
        </w:rPr>
        <w:t xml:space="preserve"> (</w:t>
      </w:r>
      <w:r w:rsidRPr="00924FBB">
        <w:rPr>
          <w:rFonts w:ascii="Verdana" w:hAnsi="Verdana"/>
          <w:b/>
          <w:bCs/>
          <w:lang w:val="el-GR"/>
        </w:rPr>
        <w:t>14 έως 18 Ιουνίου</w:t>
      </w:r>
      <w:r>
        <w:rPr>
          <w:rFonts w:ascii="Verdana" w:hAnsi="Verdana"/>
          <w:lang w:val="el-GR"/>
        </w:rPr>
        <w:t xml:space="preserve">), </w:t>
      </w:r>
      <w:r w:rsidRPr="00D00B18">
        <w:rPr>
          <w:rFonts w:ascii="Verdana" w:hAnsi="Verdana"/>
          <w:lang w:val="el-GR"/>
        </w:rPr>
        <w:t xml:space="preserve">ο </w:t>
      </w:r>
      <w:r w:rsidRPr="00924FBB">
        <w:rPr>
          <w:rFonts w:ascii="Verdana" w:hAnsi="Verdana"/>
          <w:b/>
          <w:bCs/>
          <w:lang w:val="el-GR"/>
        </w:rPr>
        <w:t xml:space="preserve">Στάθης </w:t>
      </w:r>
      <w:proofErr w:type="spellStart"/>
      <w:r w:rsidRPr="00924FBB">
        <w:rPr>
          <w:rFonts w:ascii="Verdana" w:hAnsi="Verdana"/>
          <w:b/>
          <w:bCs/>
          <w:lang w:val="el-GR"/>
        </w:rPr>
        <w:t>Λιβαθινός</w:t>
      </w:r>
      <w:proofErr w:type="spellEnd"/>
      <w:r>
        <w:rPr>
          <w:rFonts w:ascii="Verdana" w:hAnsi="Verdana"/>
          <w:lang w:val="el-GR"/>
        </w:rPr>
        <w:t xml:space="preserve"> επιστρέφει φέτος στο Φεστιβάλ Αθηνών Επιδαύρου, έχοντας στο πλευρό του τη σταθερή ομάδα των ηθοποιών</w:t>
      </w:r>
      <w:r w:rsidR="00924FBB" w:rsidRPr="00924FBB">
        <w:rPr>
          <w:rFonts w:ascii="Verdana" w:hAnsi="Verdana"/>
          <w:lang w:val="el-GR"/>
        </w:rPr>
        <w:t xml:space="preserve"> </w:t>
      </w:r>
      <w:r w:rsidR="00924FBB">
        <w:rPr>
          <w:rFonts w:ascii="Verdana" w:hAnsi="Verdana"/>
          <w:lang w:val="el-GR"/>
        </w:rPr>
        <w:t>και</w:t>
      </w:r>
      <w:r>
        <w:rPr>
          <w:rFonts w:ascii="Verdana" w:hAnsi="Verdana"/>
          <w:lang w:val="el-GR"/>
        </w:rPr>
        <w:t xml:space="preserve"> συνεργατών του.</w:t>
      </w:r>
    </w:p>
    <w:p w14:paraId="2EB650FB" w14:textId="77777777" w:rsidR="00F13EB1" w:rsidRDefault="00F13EB1" w:rsidP="006E3E04">
      <w:pPr>
        <w:spacing w:line="360" w:lineRule="auto"/>
        <w:jc w:val="both"/>
        <w:rPr>
          <w:rFonts w:ascii="Verdana" w:hAnsi="Verdana"/>
          <w:lang w:val="el-GR"/>
        </w:rPr>
      </w:pPr>
    </w:p>
    <w:p w14:paraId="2E5003B9" w14:textId="132ED643" w:rsidR="00AA1B8C" w:rsidRDefault="00F13EB1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>Δέκα χρόνια μετά την «</w:t>
      </w:r>
      <w:proofErr w:type="spellStart"/>
      <w:r w:rsidRPr="00D00B18">
        <w:rPr>
          <w:rFonts w:ascii="Verdana" w:hAnsi="Verdana"/>
          <w:i/>
          <w:iCs/>
          <w:lang w:val="el-GR"/>
        </w:rPr>
        <w:t>Ιλιάδα</w:t>
      </w:r>
      <w:proofErr w:type="spellEnd"/>
      <w:r w:rsidRPr="00D00B18">
        <w:rPr>
          <w:rFonts w:ascii="Verdana" w:hAnsi="Verdana"/>
          <w:lang w:val="el-GR"/>
        </w:rPr>
        <w:t xml:space="preserve">», από τις κορυφαίες θεατρικές στιγμές του Φεστιβάλ, ο Στάθης </w:t>
      </w:r>
      <w:proofErr w:type="spellStart"/>
      <w:r w:rsidRPr="00D00B18">
        <w:rPr>
          <w:rFonts w:ascii="Verdana" w:hAnsi="Verdana"/>
          <w:lang w:val="el-GR"/>
        </w:rPr>
        <w:t>Λιβαθινός</w:t>
      </w:r>
      <w:proofErr w:type="spellEnd"/>
      <w:r w:rsidRPr="00D00B18">
        <w:rPr>
          <w:rFonts w:ascii="Verdana" w:hAnsi="Verdana"/>
          <w:lang w:val="el-GR"/>
        </w:rPr>
        <w:t xml:space="preserve"> </w:t>
      </w:r>
      <w:r w:rsidR="007E5895">
        <w:rPr>
          <w:rFonts w:ascii="Verdana" w:hAnsi="Verdana"/>
          <w:lang w:val="el-GR"/>
        </w:rPr>
        <w:t>θα</w:t>
      </w:r>
      <w:r w:rsidRPr="00D00B18">
        <w:rPr>
          <w:rFonts w:ascii="Verdana" w:hAnsi="Verdana"/>
          <w:lang w:val="el-GR"/>
        </w:rPr>
        <w:t xml:space="preserve"> αναμετρηθεί </w:t>
      </w:r>
      <w:r w:rsidR="007E5895" w:rsidRPr="00D00B18">
        <w:rPr>
          <w:rFonts w:ascii="Verdana" w:hAnsi="Verdana"/>
          <w:lang w:val="el-GR"/>
        </w:rPr>
        <w:t xml:space="preserve"> </w:t>
      </w:r>
      <w:r w:rsidRPr="00D00B18">
        <w:rPr>
          <w:rFonts w:ascii="Verdana" w:hAnsi="Verdana"/>
          <w:lang w:val="el-GR"/>
        </w:rPr>
        <w:t xml:space="preserve">με </w:t>
      </w:r>
      <w:r w:rsidRPr="00924FBB">
        <w:rPr>
          <w:rFonts w:ascii="Verdana" w:hAnsi="Verdana"/>
          <w:b/>
          <w:bCs/>
          <w:lang w:val="el-GR"/>
        </w:rPr>
        <w:t xml:space="preserve">δυο κλασικά </w:t>
      </w:r>
      <w:r w:rsidR="00924FBB">
        <w:rPr>
          <w:rFonts w:ascii="Verdana" w:hAnsi="Verdana"/>
          <w:b/>
          <w:bCs/>
          <w:lang w:val="el-GR"/>
        </w:rPr>
        <w:t>λογοτεχνικά έργα</w:t>
      </w:r>
      <w:r w:rsidRPr="00D00B18">
        <w:rPr>
          <w:rFonts w:ascii="Verdana" w:hAnsi="Verdana"/>
          <w:lang w:val="el-GR"/>
        </w:rPr>
        <w:t xml:space="preserve">, που περιστρέφονται γύρω από τη μυθική μορφή του </w:t>
      </w:r>
      <w:r w:rsidRPr="00924FBB">
        <w:rPr>
          <w:rFonts w:ascii="Verdana" w:hAnsi="Verdana"/>
          <w:b/>
          <w:bCs/>
          <w:lang w:val="el-GR"/>
        </w:rPr>
        <w:t xml:space="preserve">Δον </w:t>
      </w:r>
      <w:proofErr w:type="spellStart"/>
      <w:r w:rsidRPr="00924FBB">
        <w:rPr>
          <w:rFonts w:ascii="Verdana" w:hAnsi="Verdana"/>
          <w:b/>
          <w:bCs/>
          <w:lang w:val="el-GR"/>
        </w:rPr>
        <w:t>Ζουάν</w:t>
      </w:r>
      <w:proofErr w:type="spellEnd"/>
      <w:r w:rsidRPr="00D00B18">
        <w:rPr>
          <w:rFonts w:ascii="Verdana" w:hAnsi="Verdana"/>
          <w:lang w:val="el-GR"/>
        </w:rPr>
        <w:t xml:space="preserve"> και την ιστορική προσωπικότητα του </w:t>
      </w:r>
      <w:r w:rsidRPr="00924FBB">
        <w:rPr>
          <w:rFonts w:ascii="Verdana" w:hAnsi="Verdana"/>
          <w:b/>
          <w:bCs/>
          <w:lang w:val="el-GR"/>
        </w:rPr>
        <w:t>Καζανόβ</w:t>
      </w:r>
      <w:r w:rsidR="00924FBB">
        <w:rPr>
          <w:rFonts w:ascii="Verdana" w:hAnsi="Verdana"/>
          <w:b/>
          <w:bCs/>
          <w:lang w:val="el-GR"/>
        </w:rPr>
        <w:t xml:space="preserve">α. </w:t>
      </w:r>
      <w:r w:rsidR="00924FBB">
        <w:rPr>
          <w:rFonts w:ascii="Verdana" w:hAnsi="Verdana"/>
          <w:lang w:val="el-GR"/>
        </w:rPr>
        <w:t>Πρόκειται για</w:t>
      </w:r>
      <w:r w:rsidR="000A1D6A" w:rsidRPr="00D00B18">
        <w:rPr>
          <w:rFonts w:ascii="Verdana" w:hAnsi="Verdana"/>
          <w:lang w:val="el-GR"/>
        </w:rPr>
        <w:t xml:space="preserve"> το</w:t>
      </w:r>
      <w:r w:rsidR="00924FBB">
        <w:rPr>
          <w:rFonts w:ascii="Verdana" w:hAnsi="Verdana"/>
          <w:lang w:val="el-GR"/>
        </w:rPr>
        <w:t>ν</w:t>
      </w:r>
      <w:r w:rsidR="000A1D6A" w:rsidRPr="00D00B18">
        <w:rPr>
          <w:rFonts w:ascii="Verdana" w:hAnsi="Verdana"/>
          <w:lang w:val="el-GR"/>
        </w:rPr>
        <w:t xml:space="preserve"> «Δον </w:t>
      </w:r>
      <w:proofErr w:type="spellStart"/>
      <w:r w:rsidR="000A1D6A" w:rsidRPr="00D00B18">
        <w:rPr>
          <w:rFonts w:ascii="Verdana" w:hAnsi="Verdana"/>
          <w:lang w:val="el-GR"/>
        </w:rPr>
        <w:t>Ζουάν</w:t>
      </w:r>
      <w:proofErr w:type="spellEnd"/>
      <w:r w:rsidR="000A1D6A" w:rsidRPr="00D00B18">
        <w:rPr>
          <w:rFonts w:ascii="Verdana" w:hAnsi="Verdana"/>
          <w:lang w:val="el-GR"/>
        </w:rPr>
        <w:t xml:space="preserve">» του </w:t>
      </w:r>
      <w:r w:rsidR="000A1D6A" w:rsidRPr="00924FBB">
        <w:rPr>
          <w:rFonts w:ascii="Verdana" w:hAnsi="Verdana"/>
          <w:b/>
          <w:bCs/>
          <w:lang w:val="el-GR"/>
        </w:rPr>
        <w:t>Λόρδου Μπάιρον</w:t>
      </w:r>
      <w:r w:rsidR="000A1D6A" w:rsidRPr="00D00B18">
        <w:rPr>
          <w:rFonts w:ascii="Verdana" w:hAnsi="Verdana"/>
          <w:lang w:val="el-GR"/>
        </w:rPr>
        <w:t xml:space="preserve"> και το «Τέλος του Καζανόβα» της </w:t>
      </w:r>
      <w:r w:rsidR="000A1D6A" w:rsidRPr="00924FBB">
        <w:rPr>
          <w:rFonts w:ascii="Verdana" w:hAnsi="Verdana"/>
          <w:b/>
          <w:bCs/>
          <w:lang w:val="el-GR"/>
        </w:rPr>
        <w:t xml:space="preserve">Μαρίνα </w:t>
      </w:r>
      <w:proofErr w:type="spellStart"/>
      <w:r w:rsidR="000A1D6A" w:rsidRPr="00924FBB">
        <w:rPr>
          <w:rFonts w:ascii="Verdana" w:hAnsi="Verdana"/>
          <w:b/>
          <w:bCs/>
          <w:lang w:val="el-GR"/>
        </w:rPr>
        <w:t>Τσβετάγεβα</w:t>
      </w:r>
      <w:proofErr w:type="spellEnd"/>
      <w:r w:rsidR="00924FBB">
        <w:rPr>
          <w:rFonts w:ascii="Verdana" w:hAnsi="Verdana"/>
          <w:b/>
          <w:bCs/>
          <w:lang w:val="el-GR"/>
        </w:rPr>
        <w:t>.</w:t>
      </w:r>
      <w:r w:rsidR="000A1D6A" w:rsidRPr="00D00B18">
        <w:rPr>
          <w:rFonts w:ascii="Verdana" w:hAnsi="Verdana"/>
          <w:lang w:val="el-GR"/>
        </w:rPr>
        <w:t xml:space="preserve"> </w:t>
      </w:r>
    </w:p>
    <w:p w14:paraId="28523BBC" w14:textId="75CA58A9" w:rsidR="00A312EE" w:rsidRPr="00D00B18" w:rsidRDefault="00A312EE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6EB84287" w14:textId="35639A83" w:rsidR="00A312EE" w:rsidRPr="00D00B18" w:rsidRDefault="00A312EE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924FBB">
        <w:rPr>
          <w:rFonts w:ascii="Verdana" w:hAnsi="Verdana"/>
          <w:i/>
          <w:iCs/>
          <w:lang w:val="el-GR"/>
        </w:rPr>
        <w:t>«</w:t>
      </w:r>
      <w:r w:rsidR="00653AA6">
        <w:rPr>
          <w:rFonts w:ascii="Verdana" w:hAnsi="Verdana"/>
          <w:i/>
          <w:iCs/>
          <w:lang w:val="el-GR"/>
        </w:rPr>
        <w:t>Είναι</w:t>
      </w:r>
      <w:r w:rsidRPr="00924FBB">
        <w:rPr>
          <w:rFonts w:ascii="Verdana" w:hAnsi="Verdana"/>
          <w:i/>
          <w:iCs/>
          <w:lang w:val="el-GR"/>
        </w:rPr>
        <w:t xml:space="preserve"> δύο πολύ ιδιαίτερα κείμενα που παρουσιάζονται πρώτη φορά στα ελληνικά</w:t>
      </w:r>
      <w:r w:rsidR="00A42A15" w:rsidRPr="00924FBB">
        <w:rPr>
          <w:rFonts w:ascii="Verdana" w:hAnsi="Verdana"/>
          <w:i/>
          <w:iCs/>
          <w:lang w:val="el-GR"/>
        </w:rPr>
        <w:t xml:space="preserve"> σε έμμετρο ομοιοκατάληκτο στίχο</w:t>
      </w:r>
      <w:r w:rsidRPr="00924FBB">
        <w:rPr>
          <w:rFonts w:ascii="Verdana" w:hAnsi="Verdana"/>
          <w:i/>
          <w:iCs/>
          <w:lang w:val="el-GR"/>
        </w:rPr>
        <w:t>. Το ένα μιλάει για τη νιότη, την ερωτική αρχή. Το άλλο για τον απολογισμό του έρωτα και της ζωής»</w:t>
      </w:r>
      <w:r w:rsidRPr="00D00B18">
        <w:rPr>
          <w:rFonts w:ascii="Verdana" w:hAnsi="Verdana"/>
          <w:lang w:val="el-GR"/>
        </w:rPr>
        <w:t xml:space="preserve"> λέει ο </w:t>
      </w:r>
      <w:r w:rsidR="007E5895">
        <w:rPr>
          <w:rFonts w:ascii="Verdana" w:hAnsi="Verdana"/>
          <w:lang w:val="el-GR"/>
        </w:rPr>
        <w:t xml:space="preserve">Στάθης </w:t>
      </w:r>
      <w:proofErr w:type="spellStart"/>
      <w:r w:rsidR="007E5895">
        <w:rPr>
          <w:rFonts w:ascii="Verdana" w:hAnsi="Verdana"/>
          <w:lang w:val="el-GR"/>
        </w:rPr>
        <w:t>Λιβαθινός</w:t>
      </w:r>
      <w:proofErr w:type="spellEnd"/>
      <w:r w:rsidRPr="00D00B18">
        <w:rPr>
          <w:rFonts w:ascii="Verdana" w:hAnsi="Verdana"/>
          <w:lang w:val="el-GR"/>
        </w:rPr>
        <w:t>.</w:t>
      </w:r>
    </w:p>
    <w:p w14:paraId="020454A3" w14:textId="7B2F904F" w:rsidR="007B2CFF" w:rsidRPr="00D00B18" w:rsidRDefault="007B2CFF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7D8FF018" w14:textId="205EE7AD" w:rsidR="00924FBB" w:rsidRPr="00924FBB" w:rsidRDefault="00673760" w:rsidP="00924FBB">
      <w:pPr>
        <w:spacing w:line="360" w:lineRule="auto"/>
        <w:jc w:val="both"/>
        <w:rPr>
          <w:rFonts w:ascii="Verdana" w:hAnsi="Verdana"/>
          <w:b/>
          <w:bCs/>
          <w:lang w:val="el-GR"/>
        </w:rPr>
      </w:pPr>
      <w:r w:rsidRPr="00D00B18">
        <w:rPr>
          <w:rFonts w:ascii="Verdana" w:hAnsi="Verdana"/>
          <w:lang w:val="el-GR"/>
        </w:rPr>
        <w:t>Το ρομαντικό πνεύμα του Λόρδου Μπάιρον</w:t>
      </w:r>
      <w:r w:rsidR="00291284" w:rsidRPr="00D00B18">
        <w:rPr>
          <w:rFonts w:ascii="Verdana" w:hAnsi="Verdana"/>
          <w:lang w:val="el-GR"/>
        </w:rPr>
        <w:t xml:space="preserve"> </w:t>
      </w:r>
      <w:r w:rsidRPr="00D00B18">
        <w:rPr>
          <w:rFonts w:ascii="Verdana" w:hAnsi="Verdana"/>
          <w:lang w:val="el-GR"/>
        </w:rPr>
        <w:t xml:space="preserve">συναντά την ξεχωριστή γραφή της Μαρίνα </w:t>
      </w:r>
      <w:proofErr w:type="spellStart"/>
      <w:r w:rsidRPr="00D00B18">
        <w:rPr>
          <w:rFonts w:ascii="Verdana" w:hAnsi="Verdana"/>
          <w:lang w:val="el-GR"/>
        </w:rPr>
        <w:t>Τσβετάγεβα</w:t>
      </w:r>
      <w:proofErr w:type="spellEnd"/>
      <w:r w:rsidRPr="00D00B18">
        <w:rPr>
          <w:rFonts w:ascii="Verdana" w:hAnsi="Verdana"/>
          <w:lang w:val="el-GR"/>
        </w:rPr>
        <w:t xml:space="preserve"> </w:t>
      </w:r>
      <w:r w:rsidR="00291284" w:rsidRPr="00D00B18">
        <w:rPr>
          <w:rFonts w:ascii="Verdana" w:hAnsi="Verdana"/>
          <w:lang w:val="el-GR"/>
        </w:rPr>
        <w:t xml:space="preserve"> </w:t>
      </w:r>
      <w:r w:rsidRPr="00D00B18">
        <w:rPr>
          <w:rFonts w:ascii="Verdana" w:hAnsi="Verdana"/>
          <w:lang w:val="el-GR"/>
        </w:rPr>
        <w:t>σε έναν ποιητικό παραλληλισμό</w:t>
      </w:r>
      <w:r w:rsidR="00924FBB">
        <w:rPr>
          <w:rFonts w:ascii="Verdana" w:hAnsi="Verdana"/>
          <w:lang w:val="el-GR"/>
        </w:rPr>
        <w:t>,</w:t>
      </w:r>
      <w:r w:rsidR="0045220F" w:rsidRPr="00D00B18">
        <w:rPr>
          <w:rFonts w:ascii="Verdana" w:hAnsi="Verdana"/>
          <w:lang w:val="el-GR"/>
        </w:rPr>
        <w:t xml:space="preserve"> στον οποίο ο σκηνοθέτης βασίζει το καλλιτεχνικό του εγχείρημα</w:t>
      </w:r>
      <w:r w:rsidR="00924FBB">
        <w:rPr>
          <w:rFonts w:ascii="Verdana" w:hAnsi="Verdana"/>
          <w:lang w:val="el-GR"/>
        </w:rPr>
        <w:t xml:space="preserve">, προκειμένου </w:t>
      </w:r>
      <w:r w:rsidR="00924FBB" w:rsidRPr="00D00B18">
        <w:rPr>
          <w:rFonts w:ascii="Verdana" w:hAnsi="Verdana"/>
          <w:lang w:val="el-GR"/>
        </w:rPr>
        <w:t xml:space="preserve">να συνθέσει ένα σκηνικό έργο για </w:t>
      </w:r>
      <w:r w:rsidR="00924FBB" w:rsidRPr="00924FBB">
        <w:rPr>
          <w:rFonts w:ascii="Verdana" w:hAnsi="Verdana"/>
          <w:b/>
          <w:bCs/>
          <w:lang w:val="el-GR"/>
        </w:rPr>
        <w:t xml:space="preserve">τον έρωτα, τον χρόνο την εξορία και την περιπλάνηση. </w:t>
      </w:r>
    </w:p>
    <w:p w14:paraId="1FFB3EB1" w14:textId="77777777" w:rsidR="00653AA6" w:rsidRDefault="00653AA6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6AC00F26" w14:textId="492B5F7E" w:rsidR="007B2CFF" w:rsidRPr="00924FBB" w:rsidRDefault="0045220F" w:rsidP="0086477F">
      <w:pPr>
        <w:spacing w:line="360" w:lineRule="auto"/>
        <w:jc w:val="both"/>
        <w:rPr>
          <w:rFonts w:ascii="Verdana" w:hAnsi="Verdana"/>
          <w:i/>
          <w:iCs/>
          <w:lang w:val="el-GR"/>
        </w:rPr>
      </w:pPr>
      <w:r w:rsidRPr="00D00B18">
        <w:rPr>
          <w:rFonts w:ascii="Verdana" w:hAnsi="Verdana"/>
          <w:lang w:val="el-GR"/>
        </w:rPr>
        <w:t xml:space="preserve">Τα δύο κείμενα αν και γράφτηκαν σε διαφορετικές εποχές και με έναν αιώνα διαφορά, </w:t>
      </w:r>
      <w:r w:rsidR="007E5895" w:rsidRPr="00924FBB">
        <w:rPr>
          <w:rFonts w:ascii="Verdana" w:hAnsi="Verdana"/>
          <w:i/>
          <w:iCs/>
          <w:lang w:val="el-GR"/>
        </w:rPr>
        <w:t>«</w:t>
      </w:r>
      <w:r w:rsidRPr="00924FBB">
        <w:rPr>
          <w:rFonts w:ascii="Verdana" w:hAnsi="Verdana"/>
          <w:i/>
          <w:iCs/>
          <w:lang w:val="el-GR"/>
        </w:rPr>
        <w:t>ακούγονται ακόμη και σήμερα ζωντανά και σύγχρονα</w:t>
      </w:r>
      <w:r w:rsidR="007E5895" w:rsidRPr="00924FBB">
        <w:rPr>
          <w:rFonts w:ascii="Verdana" w:hAnsi="Verdana"/>
          <w:i/>
          <w:iCs/>
          <w:lang w:val="el-GR"/>
        </w:rPr>
        <w:t>»</w:t>
      </w:r>
      <w:r w:rsidRPr="00924FBB">
        <w:rPr>
          <w:rFonts w:ascii="Verdana" w:hAnsi="Verdana"/>
          <w:i/>
          <w:iCs/>
          <w:lang w:val="el-GR"/>
        </w:rPr>
        <w:t>.</w:t>
      </w:r>
    </w:p>
    <w:p w14:paraId="30F6B6B8" w14:textId="77777777" w:rsidR="00924FBB" w:rsidRDefault="00924FBB" w:rsidP="00924FBB">
      <w:pPr>
        <w:spacing w:line="360" w:lineRule="auto"/>
        <w:jc w:val="both"/>
        <w:rPr>
          <w:rFonts w:ascii="Verdana" w:hAnsi="Verdana"/>
          <w:lang w:val="el-GR"/>
        </w:rPr>
      </w:pPr>
    </w:p>
    <w:p w14:paraId="5A3FACF6" w14:textId="57DB34EE" w:rsidR="007E5895" w:rsidRDefault="007E5895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0F8A66F4" w14:textId="375166E6" w:rsidR="007E5895" w:rsidRPr="007E5895" w:rsidRDefault="007E5895" w:rsidP="0086477F">
      <w:pPr>
        <w:spacing w:line="360" w:lineRule="auto"/>
        <w:jc w:val="both"/>
        <w:rPr>
          <w:rFonts w:ascii="Verdana" w:hAnsi="Verdana"/>
          <w:b/>
          <w:bCs/>
          <w:lang w:val="el-GR"/>
        </w:rPr>
      </w:pPr>
      <w:r w:rsidRPr="007E5895">
        <w:rPr>
          <w:rFonts w:ascii="Verdana" w:hAnsi="Verdana"/>
          <w:b/>
          <w:bCs/>
          <w:lang w:val="el-GR"/>
        </w:rPr>
        <w:t>Λίγα λόγια για τ</w:t>
      </w:r>
      <w:r>
        <w:rPr>
          <w:rFonts w:ascii="Verdana" w:hAnsi="Verdana"/>
          <w:b/>
          <w:bCs/>
          <w:lang w:val="el-GR"/>
        </w:rPr>
        <w:t>α</w:t>
      </w:r>
      <w:r w:rsidRPr="007E5895">
        <w:rPr>
          <w:rFonts w:ascii="Verdana" w:hAnsi="Verdana"/>
          <w:b/>
          <w:bCs/>
          <w:lang w:val="el-GR"/>
        </w:rPr>
        <w:t xml:space="preserve"> έργ</w:t>
      </w:r>
      <w:r>
        <w:rPr>
          <w:rFonts w:ascii="Verdana" w:hAnsi="Verdana"/>
          <w:b/>
          <w:bCs/>
          <w:lang w:val="el-GR"/>
        </w:rPr>
        <w:t>α</w:t>
      </w:r>
    </w:p>
    <w:p w14:paraId="24E19E30" w14:textId="7E7E4A9C" w:rsidR="00A312EE" w:rsidRPr="00D00B18" w:rsidRDefault="00A312EE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4E014532" w14:textId="04A0BE95" w:rsidR="00A312EE" w:rsidRPr="00D00B18" w:rsidRDefault="00A312EE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 xml:space="preserve">Ο Μπάιρον άρχισε να γράφει τον «Δον </w:t>
      </w:r>
      <w:proofErr w:type="spellStart"/>
      <w:r w:rsidRPr="00D00B18">
        <w:rPr>
          <w:rFonts w:ascii="Verdana" w:hAnsi="Verdana"/>
          <w:lang w:val="el-GR"/>
        </w:rPr>
        <w:t>Ζουάν</w:t>
      </w:r>
      <w:proofErr w:type="spellEnd"/>
      <w:r w:rsidRPr="00D00B18">
        <w:rPr>
          <w:rFonts w:ascii="Verdana" w:hAnsi="Verdana"/>
          <w:lang w:val="el-GR"/>
        </w:rPr>
        <w:t>» αυτοεξόριστος στην Ιταλία το 1818 και</w:t>
      </w:r>
      <w:r w:rsidR="00A42A15" w:rsidRPr="00D00B18">
        <w:rPr>
          <w:rFonts w:ascii="Verdana" w:hAnsi="Verdana"/>
          <w:lang w:val="el-GR"/>
        </w:rPr>
        <w:t xml:space="preserve"> </w:t>
      </w:r>
      <w:r w:rsidRPr="00D00B18">
        <w:rPr>
          <w:rFonts w:ascii="Verdana" w:hAnsi="Verdana"/>
          <w:lang w:val="el-GR"/>
        </w:rPr>
        <w:t>τον εγκατέλειψε ημιτελή το 1823, καθώς αναμειγνυόταν ολοένα πιο ενεργά πρώτα στο επαναστατικό κίνημα των Καρμπονάρων κι έπειτα στην Ελληνική Επανάσταση.</w:t>
      </w:r>
      <w:r w:rsidR="00A42A15" w:rsidRPr="00D00B18">
        <w:rPr>
          <w:rFonts w:ascii="Verdana" w:hAnsi="Verdana"/>
          <w:lang w:val="el-GR"/>
        </w:rPr>
        <w:t xml:space="preserve"> Πρόκειται για ένα έργο 16.000 στίχων</w:t>
      </w:r>
      <w:r w:rsidR="00653AA6">
        <w:rPr>
          <w:rFonts w:ascii="Verdana" w:hAnsi="Verdana"/>
          <w:lang w:val="el-GR"/>
        </w:rPr>
        <w:t>,</w:t>
      </w:r>
      <w:r w:rsidR="00A42A15" w:rsidRPr="00D00B18">
        <w:rPr>
          <w:rFonts w:ascii="Verdana" w:hAnsi="Verdana"/>
          <w:lang w:val="el-GR"/>
        </w:rPr>
        <w:t xml:space="preserve"> στο οποίο ο Άγγλος ποιητής προσεγγίζει τον μυθικό ήρωα με έναν εντελώς καινούριο τρόπο.</w:t>
      </w:r>
    </w:p>
    <w:p w14:paraId="222BBF20" w14:textId="034FF463" w:rsidR="00A42A15" w:rsidRPr="00D00B18" w:rsidRDefault="00A42A15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2D5F3190" w14:textId="2DC490E4" w:rsidR="00A42A15" w:rsidRDefault="00A42A15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 xml:space="preserve">Η Ρωσίδα ποιήτρια Μαρίνα </w:t>
      </w:r>
      <w:proofErr w:type="spellStart"/>
      <w:r w:rsidRPr="00D00B18">
        <w:rPr>
          <w:rFonts w:ascii="Verdana" w:hAnsi="Verdana"/>
          <w:lang w:val="el-GR"/>
        </w:rPr>
        <w:t>Τσβετάγεβα</w:t>
      </w:r>
      <w:proofErr w:type="spellEnd"/>
      <w:r w:rsidRPr="00D00B18">
        <w:rPr>
          <w:rFonts w:ascii="Verdana" w:hAnsi="Verdana"/>
          <w:lang w:val="el-GR"/>
        </w:rPr>
        <w:t xml:space="preserve"> περίπου εκατό χρόνια μετά, στη θυελλώδη εποχή που ακολούθησε την Οκτωβριανή Επανάσταση, συνθέτει στη</w:t>
      </w:r>
      <w:r w:rsidR="007E5895">
        <w:rPr>
          <w:rFonts w:ascii="Verdana" w:hAnsi="Verdana"/>
          <w:lang w:val="el-GR"/>
        </w:rPr>
        <w:t xml:space="preserve"> </w:t>
      </w:r>
      <w:r w:rsidRPr="00D00B18">
        <w:rPr>
          <w:rFonts w:ascii="Verdana" w:hAnsi="Verdana"/>
          <w:lang w:val="el-GR"/>
        </w:rPr>
        <w:t>Μόσχα το «Τέλος του Καζανόβα»</w:t>
      </w:r>
      <w:r w:rsidR="00271CC1" w:rsidRPr="00D00B18">
        <w:rPr>
          <w:rFonts w:ascii="Verdana" w:hAnsi="Verdana"/>
          <w:lang w:val="el-GR"/>
        </w:rPr>
        <w:t>, τελευταίο μέρος του θεατρικού της «Φοίνικα», λίγο πριν φύγει αυτοεξόριστη για το Βερολίνο.</w:t>
      </w:r>
    </w:p>
    <w:p w14:paraId="75B5E653" w14:textId="77777777" w:rsidR="006005A5" w:rsidRDefault="006005A5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32785DCF" w14:textId="77777777" w:rsidR="00653AA6" w:rsidRDefault="00653AA6" w:rsidP="00653AA6">
      <w:pPr>
        <w:spacing w:line="360" w:lineRule="auto"/>
        <w:jc w:val="both"/>
        <w:rPr>
          <w:rFonts w:ascii="Verdana" w:hAnsi="Verdana"/>
          <w:lang w:val="el-GR"/>
        </w:rPr>
      </w:pPr>
    </w:p>
    <w:p w14:paraId="617ACB09" w14:textId="3ECBFB66" w:rsidR="00653AA6" w:rsidRPr="00D00B18" w:rsidRDefault="00653AA6" w:rsidP="00653AA6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>Και τα δυο κείμενα γεννιούνται σε ταραγμένους καιρούς και η αίσθηση πως κάτι τελειώνει εγγράφεται στον πυρήνα τους.</w:t>
      </w:r>
    </w:p>
    <w:p w14:paraId="3853EBD0" w14:textId="77777777" w:rsidR="00653AA6" w:rsidRDefault="00653AA6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1851CD09" w14:textId="133AC780" w:rsidR="007E5895" w:rsidRDefault="007E5895" w:rsidP="007E5895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 xml:space="preserve">Στην παράσταση </w:t>
      </w:r>
      <w:r w:rsidRPr="003353BD">
        <w:rPr>
          <w:rFonts w:ascii="Verdana" w:hAnsi="Verdana"/>
          <w:i/>
          <w:iCs/>
          <w:lang w:val="el-GR"/>
        </w:rPr>
        <w:t xml:space="preserve">«Καζανόβα / Δον </w:t>
      </w:r>
      <w:proofErr w:type="spellStart"/>
      <w:r w:rsidRPr="003353BD">
        <w:rPr>
          <w:rFonts w:ascii="Verdana" w:hAnsi="Verdana"/>
          <w:i/>
          <w:iCs/>
          <w:lang w:val="el-GR"/>
        </w:rPr>
        <w:t>Ζουάν</w:t>
      </w:r>
      <w:proofErr w:type="spellEnd"/>
      <w:r w:rsidRPr="003353BD">
        <w:rPr>
          <w:rFonts w:ascii="Verdana" w:hAnsi="Verdana"/>
          <w:i/>
          <w:iCs/>
          <w:lang w:val="el-GR"/>
        </w:rPr>
        <w:t xml:space="preserve"> – Ερωτική περιπλάνηση»</w:t>
      </w:r>
      <w:r w:rsidRPr="00D00B18">
        <w:rPr>
          <w:rFonts w:ascii="Verdana" w:hAnsi="Verdana"/>
          <w:lang w:val="el-GR"/>
        </w:rPr>
        <w:t xml:space="preserve"> ο Στάθης </w:t>
      </w:r>
      <w:proofErr w:type="spellStart"/>
      <w:r w:rsidRPr="00D00B18">
        <w:rPr>
          <w:rFonts w:ascii="Verdana" w:hAnsi="Verdana"/>
          <w:lang w:val="el-GR"/>
        </w:rPr>
        <w:t>Λιβαθινός</w:t>
      </w:r>
      <w:proofErr w:type="spellEnd"/>
      <w:r w:rsidRPr="00D00B18">
        <w:rPr>
          <w:rFonts w:ascii="Verdana" w:hAnsi="Verdana"/>
          <w:lang w:val="el-GR"/>
        </w:rPr>
        <w:t xml:space="preserve"> συμπράττει με τη </w:t>
      </w:r>
      <w:proofErr w:type="spellStart"/>
      <w:r w:rsidRPr="00D00B18">
        <w:rPr>
          <w:rFonts w:ascii="Verdana" w:hAnsi="Verdana"/>
          <w:lang w:val="el-GR"/>
        </w:rPr>
        <w:t>δραματολόγο</w:t>
      </w:r>
      <w:proofErr w:type="spellEnd"/>
      <w:r w:rsidRPr="00D00B18">
        <w:rPr>
          <w:rFonts w:ascii="Verdana" w:hAnsi="Verdana"/>
          <w:lang w:val="el-GR"/>
        </w:rPr>
        <w:t xml:space="preserve"> και μεταφράστρια Έλσα Ανδριανού </w:t>
      </w:r>
    </w:p>
    <w:p w14:paraId="56D98F91" w14:textId="01ADC860" w:rsidR="007E5895" w:rsidRPr="00D00B18" w:rsidRDefault="007E5895" w:rsidP="007E5895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 xml:space="preserve">για τη μετάφραση του έργου της </w:t>
      </w:r>
      <w:proofErr w:type="spellStart"/>
      <w:r w:rsidRPr="00D00B18">
        <w:rPr>
          <w:rFonts w:ascii="Verdana" w:hAnsi="Verdana"/>
          <w:lang w:val="el-GR"/>
        </w:rPr>
        <w:t>Τσβετάγεβα</w:t>
      </w:r>
      <w:proofErr w:type="spellEnd"/>
      <w:r w:rsidRPr="00D00B18">
        <w:rPr>
          <w:rFonts w:ascii="Verdana" w:hAnsi="Verdana"/>
          <w:lang w:val="el-GR"/>
        </w:rPr>
        <w:t xml:space="preserve"> και τον ποιητή και μεταφραστή Γιώργο </w:t>
      </w:r>
      <w:proofErr w:type="spellStart"/>
      <w:r w:rsidRPr="00D00B18">
        <w:rPr>
          <w:rFonts w:ascii="Verdana" w:hAnsi="Verdana"/>
          <w:lang w:val="el-GR"/>
        </w:rPr>
        <w:t>Κοροπούλη</w:t>
      </w:r>
      <w:proofErr w:type="spellEnd"/>
      <w:r w:rsidRPr="00D00B18">
        <w:rPr>
          <w:rFonts w:ascii="Verdana" w:hAnsi="Verdana"/>
          <w:lang w:val="el-GR"/>
        </w:rPr>
        <w:t xml:space="preserve"> για το έργο του Μπάιρον.</w:t>
      </w:r>
    </w:p>
    <w:p w14:paraId="11692593" w14:textId="77777777" w:rsidR="007E5895" w:rsidRPr="00D00B18" w:rsidRDefault="007E5895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7449E8C8" w14:textId="52743325" w:rsidR="00271CC1" w:rsidRPr="00D00B18" w:rsidRDefault="00271CC1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25F4E9C8" w14:textId="77777777" w:rsidR="00271CC1" w:rsidRPr="00D00B18" w:rsidRDefault="00271CC1" w:rsidP="00271CC1">
      <w:pPr>
        <w:spacing w:line="360" w:lineRule="auto"/>
        <w:jc w:val="right"/>
        <w:rPr>
          <w:rFonts w:ascii="Verdana" w:hAnsi="Verdana"/>
          <w:i/>
          <w:iCs/>
          <w:lang w:val="el-GR"/>
        </w:rPr>
      </w:pPr>
      <w:r w:rsidRPr="00D00B18">
        <w:rPr>
          <w:rFonts w:ascii="Verdana" w:hAnsi="Verdana"/>
          <w:i/>
          <w:iCs/>
          <w:lang w:val="el-GR"/>
        </w:rPr>
        <w:t xml:space="preserve">«τι γιορτή </w:t>
      </w:r>
    </w:p>
    <w:p w14:paraId="3FB97519" w14:textId="77777777" w:rsidR="00271CC1" w:rsidRPr="00D00B18" w:rsidRDefault="00271CC1" w:rsidP="00271CC1">
      <w:pPr>
        <w:spacing w:line="360" w:lineRule="auto"/>
        <w:jc w:val="right"/>
        <w:rPr>
          <w:rFonts w:ascii="Verdana" w:hAnsi="Verdana"/>
          <w:i/>
          <w:iCs/>
          <w:lang w:val="el-GR"/>
        </w:rPr>
      </w:pPr>
      <w:r w:rsidRPr="00D00B18">
        <w:rPr>
          <w:rFonts w:ascii="Verdana" w:hAnsi="Verdana"/>
          <w:i/>
          <w:iCs/>
          <w:lang w:val="el-GR"/>
        </w:rPr>
        <w:t>απατηλή τα νιάτα! Είναι - σαν ν΄ ανοίγει</w:t>
      </w:r>
    </w:p>
    <w:p w14:paraId="48CE18F2" w14:textId="77777777" w:rsidR="00271CC1" w:rsidRPr="00D00B18" w:rsidRDefault="00271CC1" w:rsidP="00271CC1">
      <w:pPr>
        <w:spacing w:line="360" w:lineRule="auto"/>
        <w:jc w:val="right"/>
        <w:rPr>
          <w:rFonts w:ascii="Verdana" w:hAnsi="Verdana"/>
          <w:i/>
          <w:iCs/>
          <w:lang w:val="el-GR"/>
        </w:rPr>
      </w:pPr>
      <w:r w:rsidRPr="00D00B18">
        <w:rPr>
          <w:rFonts w:ascii="Verdana" w:hAnsi="Verdana"/>
          <w:i/>
          <w:iCs/>
          <w:lang w:val="el-GR"/>
        </w:rPr>
        <w:t>κάποιος τη φλέβα της ζωής – κι ας ξοδευτεί</w:t>
      </w:r>
    </w:p>
    <w:p w14:paraId="4EDB0143" w14:textId="25BC0909" w:rsidR="00271CC1" w:rsidRDefault="00271CC1" w:rsidP="00653AA6">
      <w:pPr>
        <w:spacing w:line="360" w:lineRule="auto"/>
        <w:jc w:val="right"/>
        <w:rPr>
          <w:rFonts w:ascii="Verdana" w:hAnsi="Verdana"/>
          <w:i/>
          <w:iCs/>
          <w:lang w:val="el-GR"/>
        </w:rPr>
      </w:pPr>
      <w:r w:rsidRPr="00D00B18">
        <w:rPr>
          <w:rFonts w:ascii="Verdana" w:hAnsi="Verdana"/>
          <w:i/>
          <w:iCs/>
          <w:lang w:val="el-GR"/>
        </w:rPr>
        <w:t xml:space="preserve">όλος! </w:t>
      </w:r>
    </w:p>
    <w:p w14:paraId="33646F3E" w14:textId="77777777" w:rsidR="00653AA6" w:rsidRPr="00D00B18" w:rsidRDefault="00653AA6" w:rsidP="00653AA6">
      <w:pPr>
        <w:spacing w:line="360" w:lineRule="auto"/>
        <w:jc w:val="right"/>
        <w:rPr>
          <w:rFonts w:ascii="Verdana" w:hAnsi="Verdana"/>
          <w:lang w:val="el-GR"/>
        </w:rPr>
      </w:pPr>
    </w:p>
    <w:p w14:paraId="33C7E307" w14:textId="5E8C8CE3" w:rsidR="007E5895" w:rsidRPr="007E5895" w:rsidRDefault="007E5895" w:rsidP="0086477F">
      <w:pPr>
        <w:spacing w:line="360" w:lineRule="auto"/>
        <w:jc w:val="both"/>
        <w:rPr>
          <w:rFonts w:ascii="Verdana" w:hAnsi="Verdana"/>
          <w:b/>
          <w:bCs/>
          <w:lang w:val="el-GR"/>
        </w:rPr>
      </w:pPr>
      <w:r w:rsidRPr="007E5895">
        <w:rPr>
          <w:rFonts w:ascii="Verdana" w:hAnsi="Verdana"/>
          <w:b/>
          <w:bCs/>
          <w:lang w:val="el-GR"/>
        </w:rPr>
        <w:t>Λίγα λόγια για την παράσταση</w:t>
      </w:r>
    </w:p>
    <w:p w14:paraId="5105C1F2" w14:textId="77777777" w:rsidR="007E5895" w:rsidRDefault="007E5895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1FF020AF" w14:textId="4D31D331" w:rsidR="00A42A15" w:rsidRPr="00D00B18" w:rsidRDefault="00271CC1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>Στη</w:t>
      </w:r>
      <w:r w:rsidR="007E5895">
        <w:rPr>
          <w:rFonts w:ascii="Verdana" w:hAnsi="Verdana"/>
          <w:lang w:val="el-GR"/>
        </w:rPr>
        <w:t xml:space="preserve">ν </w:t>
      </w:r>
      <w:r w:rsidRPr="00D00B18">
        <w:rPr>
          <w:rFonts w:ascii="Verdana" w:hAnsi="Verdana"/>
          <w:lang w:val="el-GR"/>
        </w:rPr>
        <w:t>παράσταση οι φωνές των δύο μεγάλων ποιητών συναντούν η μία την άλλη, φωτίζοντας την ερωτική περιπλάνηση και τον διαρκή απολογισμό για τον χρόνο που περνά και χάνεται</w:t>
      </w:r>
      <w:r w:rsidR="007E5895">
        <w:rPr>
          <w:rFonts w:ascii="Verdana" w:hAnsi="Verdana"/>
          <w:lang w:val="el-GR"/>
        </w:rPr>
        <w:t xml:space="preserve">. </w:t>
      </w:r>
      <w:r w:rsidR="00653AA6">
        <w:rPr>
          <w:rFonts w:ascii="Verdana" w:hAnsi="Verdana"/>
          <w:lang w:val="el-GR"/>
        </w:rPr>
        <w:t>Μιλούν ταυτόχρονα και για</w:t>
      </w:r>
      <w:r w:rsidRPr="00D00B18">
        <w:rPr>
          <w:rFonts w:ascii="Verdana" w:hAnsi="Verdana"/>
          <w:lang w:val="el-GR"/>
        </w:rPr>
        <w:t xml:space="preserve"> το θέμα της εξορίας, την άλλη όψη της περιπλάνησης</w:t>
      </w:r>
      <w:bookmarkStart w:id="1" w:name="_Hlk135833062"/>
    </w:p>
    <w:bookmarkEnd w:id="1"/>
    <w:p w14:paraId="6DE84014" w14:textId="01EF374E" w:rsidR="0045220F" w:rsidRPr="00D00B18" w:rsidRDefault="0045220F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7E0549A6" w14:textId="0B7FE8C1" w:rsidR="008764FB" w:rsidRPr="00D00B18" w:rsidRDefault="0045220F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>Ο</w:t>
      </w:r>
      <w:r w:rsidR="00204044" w:rsidRPr="00D00B18">
        <w:rPr>
          <w:rFonts w:ascii="Verdana" w:hAnsi="Verdana"/>
          <w:lang w:val="el-GR"/>
        </w:rPr>
        <w:t xml:space="preserve"> </w:t>
      </w:r>
      <w:r w:rsidR="007E5895">
        <w:rPr>
          <w:rFonts w:ascii="Verdana" w:hAnsi="Verdana"/>
          <w:lang w:val="el-GR"/>
        </w:rPr>
        <w:t xml:space="preserve">Στάθης </w:t>
      </w:r>
      <w:proofErr w:type="spellStart"/>
      <w:r w:rsidR="007E5895">
        <w:rPr>
          <w:rFonts w:ascii="Verdana" w:hAnsi="Verdana"/>
          <w:lang w:val="el-GR"/>
        </w:rPr>
        <w:t>Λιβαθινός</w:t>
      </w:r>
      <w:proofErr w:type="spellEnd"/>
      <w:r w:rsidR="007E5895">
        <w:rPr>
          <w:rFonts w:ascii="Verdana" w:hAnsi="Verdana"/>
          <w:lang w:val="el-GR"/>
        </w:rPr>
        <w:t xml:space="preserve"> </w:t>
      </w:r>
      <w:r w:rsidRPr="00D00B18">
        <w:rPr>
          <w:rFonts w:ascii="Verdana" w:hAnsi="Verdana"/>
          <w:lang w:val="el-GR"/>
        </w:rPr>
        <w:t xml:space="preserve">επιλέγει να </w:t>
      </w:r>
      <w:r w:rsidR="00996A10" w:rsidRPr="00D00B18">
        <w:rPr>
          <w:rFonts w:ascii="Verdana" w:hAnsi="Verdana"/>
          <w:lang w:val="el-GR"/>
        </w:rPr>
        <w:t>εμφανίσει</w:t>
      </w:r>
      <w:r w:rsidRPr="00D00B18">
        <w:rPr>
          <w:rFonts w:ascii="Verdana" w:hAnsi="Verdana"/>
          <w:lang w:val="el-GR"/>
        </w:rPr>
        <w:t xml:space="preserve"> τους δύο ήρωες όχι</w:t>
      </w:r>
      <w:r w:rsidR="00996A10" w:rsidRPr="00D00B18">
        <w:rPr>
          <w:rFonts w:ascii="Verdana" w:hAnsi="Verdana"/>
          <w:lang w:val="el-GR"/>
        </w:rPr>
        <w:t xml:space="preserve"> ως ακαταμάχητους και μοιραίους </w:t>
      </w:r>
      <w:r w:rsidR="00271CC1" w:rsidRPr="00D00B18">
        <w:rPr>
          <w:rFonts w:ascii="Verdana" w:hAnsi="Verdana"/>
          <w:lang w:val="el-GR"/>
        </w:rPr>
        <w:t>καρδιοκατακτητές</w:t>
      </w:r>
      <w:r w:rsidR="00996A10" w:rsidRPr="00D00B18">
        <w:rPr>
          <w:rFonts w:ascii="Verdana" w:hAnsi="Verdana"/>
          <w:lang w:val="el-GR"/>
        </w:rPr>
        <w:t>, αλλά ως δύο μορφές στον κύκλο της ζωής</w:t>
      </w:r>
      <w:r w:rsidR="009C6114">
        <w:rPr>
          <w:rFonts w:ascii="Verdana" w:hAnsi="Verdana"/>
          <w:lang w:val="el-GR"/>
        </w:rPr>
        <w:t>,</w:t>
      </w:r>
      <w:r w:rsidR="00996A10" w:rsidRPr="00D00B18">
        <w:rPr>
          <w:rFonts w:ascii="Verdana" w:hAnsi="Verdana"/>
          <w:lang w:val="el-GR"/>
        </w:rPr>
        <w:t xml:space="preserve"> </w:t>
      </w:r>
      <w:r w:rsidR="008764FB" w:rsidRPr="00D00B18">
        <w:rPr>
          <w:rFonts w:ascii="Verdana" w:hAnsi="Verdana"/>
          <w:lang w:val="el-GR"/>
        </w:rPr>
        <w:t>που ενσαρκώνουν την αρχή</w:t>
      </w:r>
      <w:r w:rsidR="00653AA6">
        <w:rPr>
          <w:rFonts w:ascii="Verdana" w:hAnsi="Verdana"/>
          <w:lang w:val="el-GR"/>
        </w:rPr>
        <w:t xml:space="preserve"> και το τέλος</w:t>
      </w:r>
      <w:r w:rsidR="008764FB" w:rsidRPr="00D00B18">
        <w:rPr>
          <w:rFonts w:ascii="Verdana" w:hAnsi="Verdana"/>
          <w:lang w:val="el-GR"/>
        </w:rPr>
        <w:t xml:space="preserve"> του έρωτα</w:t>
      </w:r>
      <w:r w:rsidR="00653AA6">
        <w:rPr>
          <w:rFonts w:ascii="Verdana" w:hAnsi="Verdana"/>
          <w:lang w:val="el-GR"/>
        </w:rPr>
        <w:t>.</w:t>
      </w:r>
    </w:p>
    <w:p w14:paraId="0426EE77" w14:textId="6496F75D" w:rsidR="00271CC1" w:rsidRPr="00D00B18" w:rsidRDefault="00271CC1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03D17E8E" w14:textId="77777777" w:rsidR="006005A5" w:rsidRDefault="00271CC1" w:rsidP="00653AA6">
      <w:pPr>
        <w:spacing w:line="360" w:lineRule="auto"/>
        <w:jc w:val="both"/>
        <w:rPr>
          <w:rFonts w:ascii="Verdana" w:hAnsi="Verdana"/>
          <w:i/>
          <w:iCs/>
          <w:lang w:val="el-GR"/>
        </w:rPr>
      </w:pPr>
      <w:r w:rsidRPr="00653AA6">
        <w:rPr>
          <w:rFonts w:ascii="Verdana" w:hAnsi="Verdana"/>
          <w:i/>
          <w:iCs/>
          <w:lang w:val="el-GR"/>
        </w:rPr>
        <w:t xml:space="preserve">«Δεν είναι ο κλασικός Δον </w:t>
      </w:r>
      <w:proofErr w:type="spellStart"/>
      <w:r w:rsidRPr="00653AA6">
        <w:rPr>
          <w:rFonts w:ascii="Verdana" w:hAnsi="Verdana"/>
          <w:i/>
          <w:iCs/>
          <w:lang w:val="el-GR"/>
        </w:rPr>
        <w:t>Ζουάν</w:t>
      </w:r>
      <w:proofErr w:type="spellEnd"/>
      <w:r w:rsidRPr="00653AA6">
        <w:rPr>
          <w:rFonts w:ascii="Verdana" w:hAnsi="Verdana"/>
          <w:i/>
          <w:iCs/>
          <w:lang w:val="el-GR"/>
        </w:rPr>
        <w:t xml:space="preserve"> του Μολιέρου</w:t>
      </w:r>
      <w:r w:rsidR="00653AA6">
        <w:rPr>
          <w:rFonts w:ascii="Verdana" w:hAnsi="Verdana"/>
          <w:i/>
          <w:iCs/>
          <w:lang w:val="el-GR"/>
        </w:rPr>
        <w:t>,</w:t>
      </w:r>
      <w:r w:rsidRPr="00653AA6">
        <w:rPr>
          <w:rFonts w:ascii="Verdana" w:hAnsi="Verdana"/>
          <w:i/>
          <w:iCs/>
          <w:lang w:val="el-GR"/>
        </w:rPr>
        <w:t xml:space="preserve"> ούτε ο Καζανόβα ο κατακτητής. Στην παράσταση ανατρέπονται οι ρόλοι. Είναι το ξεκίνημα της ερωτικής περιπέτειας και το τέλος </w:t>
      </w:r>
      <w:r w:rsidR="00DC3F61" w:rsidRPr="00653AA6">
        <w:rPr>
          <w:rFonts w:ascii="Verdana" w:hAnsi="Verdana"/>
          <w:i/>
          <w:iCs/>
          <w:lang w:val="el-GR"/>
        </w:rPr>
        <w:t>της»</w:t>
      </w:r>
      <w:r w:rsidR="007E5895">
        <w:rPr>
          <w:rFonts w:ascii="Verdana" w:hAnsi="Verdana"/>
          <w:lang w:val="el-GR"/>
        </w:rPr>
        <w:t xml:space="preserve"> τονίζει ο σκηνοθέτης</w:t>
      </w:r>
      <w:r w:rsidR="00DC3F61" w:rsidRPr="00D00B18">
        <w:rPr>
          <w:rFonts w:ascii="Verdana" w:hAnsi="Verdana"/>
          <w:lang w:val="el-GR"/>
        </w:rPr>
        <w:t>.</w:t>
      </w:r>
      <w:r w:rsidR="00653AA6" w:rsidRPr="00653AA6">
        <w:rPr>
          <w:rFonts w:ascii="Verdana" w:hAnsi="Verdana"/>
          <w:i/>
          <w:iCs/>
          <w:lang w:val="el-GR"/>
        </w:rPr>
        <w:t xml:space="preserve"> </w:t>
      </w:r>
      <w:r w:rsidR="00653AA6">
        <w:rPr>
          <w:rFonts w:ascii="Verdana" w:hAnsi="Verdana"/>
          <w:i/>
          <w:iCs/>
          <w:lang w:val="el-GR"/>
        </w:rPr>
        <w:t>«Ο</w:t>
      </w:r>
      <w:r w:rsidR="00653AA6" w:rsidRPr="007E5895">
        <w:rPr>
          <w:rFonts w:ascii="Verdana" w:hAnsi="Verdana"/>
          <w:i/>
          <w:iCs/>
          <w:lang w:val="el-GR"/>
        </w:rPr>
        <w:t xml:space="preserve"> ήρωας </w:t>
      </w:r>
    </w:p>
    <w:p w14:paraId="2A62748F" w14:textId="77777777" w:rsidR="006005A5" w:rsidRDefault="006005A5" w:rsidP="00653AA6">
      <w:pPr>
        <w:spacing w:line="360" w:lineRule="auto"/>
        <w:jc w:val="both"/>
        <w:rPr>
          <w:rFonts w:ascii="Verdana" w:hAnsi="Verdana"/>
          <w:i/>
          <w:iCs/>
          <w:lang w:val="el-GR"/>
        </w:rPr>
      </w:pPr>
    </w:p>
    <w:p w14:paraId="65226B9C" w14:textId="16F0AE7B" w:rsidR="00653AA6" w:rsidRPr="007E5895" w:rsidRDefault="00653AA6" w:rsidP="00653AA6">
      <w:pPr>
        <w:spacing w:line="360" w:lineRule="auto"/>
        <w:jc w:val="both"/>
        <w:rPr>
          <w:rFonts w:ascii="Verdana" w:hAnsi="Verdana"/>
          <w:i/>
          <w:iCs/>
          <w:lang w:val="el-GR"/>
        </w:rPr>
      </w:pPr>
      <w:r w:rsidRPr="007E5895">
        <w:rPr>
          <w:rFonts w:ascii="Verdana" w:hAnsi="Verdana"/>
          <w:i/>
          <w:iCs/>
          <w:lang w:val="el-GR"/>
        </w:rPr>
        <w:t>ανδρώνεται μέσα από τις ερωτικές του περιπλανήσεις</w:t>
      </w:r>
      <w:r>
        <w:rPr>
          <w:rFonts w:ascii="Verdana" w:hAnsi="Verdana"/>
          <w:i/>
          <w:iCs/>
          <w:lang w:val="el-GR"/>
        </w:rPr>
        <w:t xml:space="preserve"> και ταυτ</w:t>
      </w:r>
      <w:r w:rsidR="006723E3">
        <w:rPr>
          <w:rFonts w:ascii="Verdana" w:hAnsi="Verdana"/>
          <w:i/>
          <w:iCs/>
          <w:lang w:val="el-GR"/>
        </w:rPr>
        <w:t>ό</w:t>
      </w:r>
      <w:r>
        <w:rPr>
          <w:rFonts w:ascii="Verdana" w:hAnsi="Verdana"/>
          <w:i/>
          <w:iCs/>
          <w:lang w:val="el-GR"/>
        </w:rPr>
        <w:t>χρονα</w:t>
      </w:r>
      <w:r w:rsidRPr="00653AA6">
        <w:rPr>
          <w:rFonts w:ascii="Verdana" w:hAnsi="Verdana"/>
          <w:i/>
          <w:iCs/>
          <w:lang w:val="el-GR"/>
        </w:rPr>
        <w:t xml:space="preserve"> </w:t>
      </w:r>
      <w:r w:rsidRPr="007E5895">
        <w:rPr>
          <w:rFonts w:ascii="Verdana" w:hAnsi="Verdana"/>
          <w:i/>
          <w:iCs/>
          <w:lang w:val="el-GR"/>
        </w:rPr>
        <w:t>κοιτάζει κατάματα τον χρόνο που περνά</w:t>
      </w:r>
      <w:r>
        <w:rPr>
          <w:rFonts w:ascii="Verdana" w:hAnsi="Verdana"/>
          <w:i/>
          <w:iCs/>
          <w:lang w:val="el-GR"/>
        </w:rPr>
        <w:t>».</w:t>
      </w:r>
    </w:p>
    <w:p w14:paraId="52F06901" w14:textId="6BF93649" w:rsidR="00DC3F61" w:rsidRPr="00D00B18" w:rsidRDefault="00DC3F61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1DECB08B" w14:textId="16763816" w:rsidR="005E6294" w:rsidRPr="00D00B18" w:rsidRDefault="005E6294" w:rsidP="0086477F">
      <w:pPr>
        <w:spacing w:line="360" w:lineRule="auto"/>
        <w:jc w:val="both"/>
        <w:rPr>
          <w:rFonts w:ascii="Verdana" w:hAnsi="Verdana"/>
          <w:lang w:val="el-GR"/>
        </w:rPr>
      </w:pPr>
      <w:r w:rsidRPr="00D00B18">
        <w:rPr>
          <w:rFonts w:ascii="Verdana" w:hAnsi="Verdana"/>
          <w:lang w:val="el-GR"/>
        </w:rPr>
        <w:t xml:space="preserve">Ο </w:t>
      </w:r>
      <w:r w:rsidR="007E5895">
        <w:rPr>
          <w:rFonts w:ascii="Verdana" w:hAnsi="Verdana"/>
          <w:lang w:val="el-GR"/>
        </w:rPr>
        <w:t xml:space="preserve">Στάθης </w:t>
      </w:r>
      <w:proofErr w:type="spellStart"/>
      <w:r w:rsidR="007E5895">
        <w:rPr>
          <w:rFonts w:ascii="Verdana" w:hAnsi="Verdana"/>
          <w:lang w:val="el-GR"/>
        </w:rPr>
        <w:t>Λιβαθινός</w:t>
      </w:r>
      <w:proofErr w:type="spellEnd"/>
      <w:r w:rsidRPr="00D00B18">
        <w:rPr>
          <w:rFonts w:ascii="Verdana" w:hAnsi="Verdana"/>
          <w:lang w:val="el-GR"/>
        </w:rPr>
        <w:t xml:space="preserve"> έχει δίπλα του μια δυναμική ομάδα συνεργατών, που αποτελείται ουσιαστικά από 3 γενιές ηθοποιών</w:t>
      </w:r>
      <w:r w:rsidR="00653AA6">
        <w:rPr>
          <w:rFonts w:ascii="Verdana" w:hAnsi="Verdana"/>
          <w:lang w:val="el-GR"/>
        </w:rPr>
        <w:t>.</w:t>
      </w:r>
      <w:r w:rsidR="007B4ED7" w:rsidRPr="00D00B18">
        <w:rPr>
          <w:rFonts w:ascii="Verdana" w:hAnsi="Verdana"/>
          <w:lang w:val="el-GR"/>
        </w:rPr>
        <w:t xml:space="preserve"> Στο έργο μάλιστα «παρόντες» είναι και οι </w:t>
      </w:r>
      <w:r w:rsidRPr="00D00B18">
        <w:rPr>
          <w:rFonts w:ascii="Verdana" w:hAnsi="Verdana"/>
          <w:lang w:val="el-GR"/>
        </w:rPr>
        <w:t>ποιητές</w:t>
      </w:r>
      <w:r w:rsidR="007B4ED7" w:rsidRPr="00D00B18">
        <w:rPr>
          <w:rFonts w:ascii="Verdana" w:hAnsi="Verdana"/>
          <w:lang w:val="el-GR"/>
        </w:rPr>
        <w:t xml:space="preserve">, που </w:t>
      </w:r>
      <w:r w:rsidRPr="00D00B18">
        <w:rPr>
          <w:rFonts w:ascii="Verdana" w:hAnsi="Verdana"/>
          <w:lang w:val="el-GR"/>
        </w:rPr>
        <w:t>περιφέρονται ως</w:t>
      </w:r>
      <w:r w:rsidR="00DC3F61" w:rsidRPr="00D00B18">
        <w:rPr>
          <w:rFonts w:ascii="Verdana" w:hAnsi="Verdana"/>
          <w:lang w:val="el-GR"/>
        </w:rPr>
        <w:t xml:space="preserve"> θεατρικές </w:t>
      </w:r>
      <w:r w:rsidRPr="00D00B18">
        <w:rPr>
          <w:rFonts w:ascii="Verdana" w:hAnsi="Verdana"/>
          <w:lang w:val="el-GR"/>
        </w:rPr>
        <w:t xml:space="preserve">μορφές, ενώ και ο ίδιος ο Στάθης </w:t>
      </w:r>
      <w:proofErr w:type="spellStart"/>
      <w:r w:rsidRPr="00D00B18">
        <w:rPr>
          <w:rFonts w:ascii="Verdana" w:hAnsi="Verdana"/>
          <w:lang w:val="el-GR"/>
        </w:rPr>
        <w:t>Λιβαθινός</w:t>
      </w:r>
      <w:proofErr w:type="spellEnd"/>
      <w:r w:rsidRPr="00D00B18">
        <w:rPr>
          <w:rFonts w:ascii="Verdana" w:hAnsi="Verdana"/>
          <w:lang w:val="el-GR"/>
        </w:rPr>
        <w:t xml:space="preserve"> υποδύεται έναν μικρό ρόλο</w:t>
      </w:r>
      <w:r w:rsidR="007B4ED7" w:rsidRPr="00D00B18">
        <w:rPr>
          <w:rFonts w:ascii="Verdana" w:hAnsi="Verdana"/>
          <w:lang w:val="el-GR"/>
        </w:rPr>
        <w:t xml:space="preserve"> στην παράσταση</w:t>
      </w:r>
      <w:r w:rsidRPr="00D00B18">
        <w:rPr>
          <w:rFonts w:ascii="Verdana" w:hAnsi="Verdana"/>
          <w:lang w:val="el-GR"/>
        </w:rPr>
        <w:t xml:space="preserve">. </w:t>
      </w:r>
    </w:p>
    <w:p w14:paraId="42D602D8" w14:textId="069EFB07" w:rsidR="005E6294" w:rsidRPr="00D00B18" w:rsidRDefault="005E6294" w:rsidP="0086477F">
      <w:pPr>
        <w:spacing w:line="360" w:lineRule="auto"/>
        <w:jc w:val="both"/>
        <w:rPr>
          <w:rFonts w:ascii="Verdana" w:hAnsi="Verdana"/>
          <w:lang w:val="el-GR"/>
        </w:rPr>
      </w:pPr>
    </w:p>
    <w:p w14:paraId="021D8BF8" w14:textId="77777777" w:rsidR="0086477F" w:rsidRPr="003B1786" w:rsidRDefault="0086477F" w:rsidP="003B1786">
      <w:pPr>
        <w:spacing w:line="360" w:lineRule="auto"/>
        <w:jc w:val="center"/>
        <w:rPr>
          <w:rStyle w:val="None"/>
          <w:rFonts w:ascii="Verdana" w:hAnsi="Verdana"/>
          <w:b/>
          <w:bCs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*</w:t>
      </w:r>
    </w:p>
    <w:p w14:paraId="1D5DBB8A" w14:textId="77777777" w:rsidR="003B1786" w:rsidRDefault="003B1786" w:rsidP="003B1786">
      <w:pPr>
        <w:spacing w:line="360" w:lineRule="auto"/>
        <w:jc w:val="center"/>
        <w:rPr>
          <w:rStyle w:val="None"/>
          <w:rFonts w:ascii="Verdana" w:hAnsi="Verdana"/>
          <w:shd w:val="clear" w:color="auto" w:fill="FFFFFF"/>
          <w:lang w:val="el-GR"/>
        </w:rPr>
      </w:pPr>
    </w:p>
    <w:p w14:paraId="1C51DFF0" w14:textId="76A7BBB2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Μετάφραση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Έλσα Ανδριανού (Το τέλος του Καζανόβα της Μαρίνας</w:t>
      </w:r>
      <w:r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Τσβετάγεβα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), Γιώργος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Κοροπούλης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(Δον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Ζουάν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του Λόρδου Τζορτζ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Γκόρντον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Μπάιρον)</w:t>
      </w:r>
    </w:p>
    <w:p w14:paraId="1009D57A" w14:textId="7A8D66E3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Σκηνοθεσία – Δραματουργική επεξεργασία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Στάθης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Λιβαθινός</w:t>
      </w:r>
      <w:proofErr w:type="spellEnd"/>
    </w:p>
    <w:p w14:paraId="562BB2D0" w14:textId="2BC46BB4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Σκηνικά – Κοστούμια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Ελένη Μανωλοπούλου</w:t>
      </w:r>
    </w:p>
    <w:p w14:paraId="3B239901" w14:textId="29649396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Μουσική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Θοδωρής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Αμπαζής</w:t>
      </w:r>
      <w:proofErr w:type="spellEnd"/>
    </w:p>
    <w:p w14:paraId="3B1D38E8" w14:textId="127EA801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 xml:space="preserve">Φωτισμοί 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>Αλέκος Αναστασίου</w:t>
      </w:r>
    </w:p>
    <w:p w14:paraId="51CD0CEA" w14:textId="1FFFDEEB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Σύμβουλος κίνησης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Σταύρος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Λίτινας</w:t>
      </w:r>
      <w:proofErr w:type="spellEnd"/>
    </w:p>
    <w:p w14:paraId="2A0EAEC7" w14:textId="3617ABD2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Ηχοληψία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Κωστής Παυλόπουλος</w:t>
      </w:r>
    </w:p>
    <w:p w14:paraId="7CC0C7E6" w14:textId="452777F2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Βοηθός σκηνοθέτη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Ερατώ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Πίσση</w:t>
      </w:r>
      <w:proofErr w:type="spellEnd"/>
    </w:p>
    <w:p w14:paraId="478FD042" w14:textId="163164E5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Βοηθός σκηνογράφου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Έμιλυ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Κουκουτσάκη</w:t>
      </w:r>
      <w:proofErr w:type="spellEnd"/>
    </w:p>
    <w:p w14:paraId="33484BB6" w14:textId="778D6639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Τεχνικός συντονιστής παραγωγής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Νίκος Χαραλαμπίδης</w:t>
      </w:r>
    </w:p>
    <w:p w14:paraId="5C7BD92D" w14:textId="77777777" w:rsidR="003B1786" w:rsidRPr="003B1786" w:rsidRDefault="003B1786" w:rsidP="003B1786">
      <w:pPr>
        <w:spacing w:line="360" w:lineRule="auto"/>
        <w:rPr>
          <w:rStyle w:val="None"/>
          <w:rFonts w:ascii="Verdana" w:hAnsi="Verdana"/>
          <w:b/>
          <w:bCs/>
          <w:shd w:val="clear" w:color="auto" w:fill="FFFFFF"/>
          <w:lang w:val="el-GR"/>
        </w:rPr>
      </w:pPr>
    </w:p>
    <w:p w14:paraId="4D1BD84E" w14:textId="040736EC" w:rsid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Παίζουν (αλφαβητικά)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Βασίλης Ανδρέου, Γιώργος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Δάμπασης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, Νίκος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Καρδώνης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, Στάθης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Κόικας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, Ειρήνη Λαφαζάνη,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Λίλλυ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Μελεμέ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, Πολυξένη </w:t>
      </w:r>
    </w:p>
    <w:p w14:paraId="16478936" w14:textId="0E9033B1" w:rsid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Παπακωνσταντίνου, Μαρία Σαββίδου,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Θεόβη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Στύλλου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, Άρης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Τρουπάκης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>, Δημήτρης Φιλιππίδης</w:t>
      </w:r>
    </w:p>
    <w:p w14:paraId="64FA37E4" w14:textId="77777777" w:rsidR="006005A5" w:rsidRPr="003B1786" w:rsidRDefault="006005A5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</w:p>
    <w:p w14:paraId="5167ABBE" w14:textId="77777777" w:rsidR="003B1786" w:rsidRPr="003B1786" w:rsidRDefault="003B1786" w:rsidP="003B1786">
      <w:pPr>
        <w:spacing w:line="360" w:lineRule="auto"/>
        <w:rPr>
          <w:rStyle w:val="None"/>
          <w:rFonts w:ascii="Verdana" w:hAnsi="Verdana"/>
          <w:shd w:val="clear" w:color="auto" w:fill="FFFFFF"/>
          <w:lang w:val="el-GR"/>
        </w:rPr>
      </w:pPr>
    </w:p>
    <w:p w14:paraId="428F68C8" w14:textId="4F483577" w:rsidR="0086477F" w:rsidRPr="003B1786" w:rsidRDefault="003B1786" w:rsidP="003B1786">
      <w:pPr>
        <w:spacing w:line="360" w:lineRule="auto"/>
        <w:rPr>
          <w:rFonts w:ascii="Verdana" w:hAnsi="Verdana"/>
          <w:shd w:val="clear" w:color="auto" w:fill="FFFFFF"/>
          <w:lang w:val="el-GR"/>
        </w:rPr>
      </w:pPr>
      <w:r w:rsidRPr="003B1786">
        <w:rPr>
          <w:rStyle w:val="None"/>
          <w:rFonts w:ascii="Verdana" w:hAnsi="Verdana"/>
          <w:b/>
          <w:bCs/>
          <w:shd w:val="clear" w:color="auto" w:fill="FFFFFF"/>
          <w:lang w:val="el-GR"/>
        </w:rPr>
        <w:t>Εκτέλεση παραγωγής</w:t>
      </w:r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Polyplanity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Productions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/ </w:t>
      </w:r>
      <w:proofErr w:type="spellStart"/>
      <w:r w:rsidRPr="003B1786">
        <w:rPr>
          <w:rStyle w:val="None"/>
          <w:rFonts w:ascii="Verdana" w:hAnsi="Verdana"/>
          <w:shd w:val="clear" w:color="auto" w:fill="FFFFFF"/>
          <w:lang w:val="el-GR"/>
        </w:rPr>
        <w:t>Γιολάντα</w:t>
      </w:r>
      <w:proofErr w:type="spellEnd"/>
      <w:r w:rsidRPr="003B1786">
        <w:rPr>
          <w:rStyle w:val="None"/>
          <w:rFonts w:ascii="Verdana" w:hAnsi="Verdana"/>
          <w:shd w:val="clear" w:color="auto" w:fill="FFFFFF"/>
          <w:lang w:val="el-GR"/>
        </w:rPr>
        <w:t xml:space="preserve"> Μαρκοπούλου, Βίκυ Στρατάκη</w:t>
      </w:r>
    </w:p>
    <w:p w14:paraId="71ECC590" w14:textId="77777777" w:rsidR="00D00B18" w:rsidRPr="00D00B18" w:rsidRDefault="00D00B18" w:rsidP="0086477F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201F1E"/>
          <w:bdr w:val="none" w:sz="0" w:space="0" w:color="auto" w:frame="1"/>
          <w:lang w:val="el-GR"/>
        </w:rPr>
      </w:pPr>
    </w:p>
    <w:p w14:paraId="12B3A9A3" w14:textId="643F7808" w:rsidR="0086477F" w:rsidRPr="00D00B18" w:rsidRDefault="0086477F" w:rsidP="0086477F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color w:val="201F1E"/>
          <w:bdr w:val="none" w:sz="0" w:space="0" w:color="auto" w:frame="1"/>
          <w:lang w:val="el-GR"/>
        </w:rPr>
      </w:pPr>
      <w:r w:rsidRPr="00D00B18">
        <w:rPr>
          <w:rFonts w:ascii="Verdana" w:hAnsi="Verdana"/>
          <w:b/>
          <w:bCs/>
          <w:color w:val="201F1E"/>
          <w:bdr w:val="none" w:sz="0" w:space="0" w:color="auto" w:frame="1"/>
          <w:lang w:val="el-GR"/>
        </w:rPr>
        <w:t>Πληροφορίες εισιτηρίων:</w:t>
      </w:r>
      <w:r w:rsidRPr="00D00B18">
        <w:rPr>
          <w:rFonts w:ascii="Verdana" w:hAnsi="Verdana"/>
          <w:color w:val="201F1E"/>
          <w:bdr w:val="none" w:sz="0" w:space="0" w:color="auto" w:frame="1"/>
          <w:lang w:val="el-GR"/>
        </w:rPr>
        <w:t xml:space="preserve"> </w:t>
      </w:r>
      <w:hyperlink r:id="rId7" w:history="1">
        <w:r w:rsidRPr="00D00B18">
          <w:rPr>
            <w:rStyle w:val="-"/>
            <w:rFonts w:ascii="Verdana" w:hAnsi="Verdana"/>
            <w:bdr w:val="none" w:sz="0" w:space="0" w:color="auto" w:frame="1"/>
          </w:rPr>
          <w:t>http</w:t>
        </w:r>
        <w:r w:rsidRPr="00D00B18">
          <w:rPr>
            <w:rStyle w:val="-"/>
            <w:rFonts w:ascii="Verdana" w:hAnsi="Verdana"/>
            <w:bdr w:val="none" w:sz="0" w:space="0" w:color="auto" w:frame="1"/>
            <w:lang w:val="el-GR"/>
          </w:rPr>
          <w:t>://</w:t>
        </w:r>
        <w:proofErr w:type="spellStart"/>
        <w:r w:rsidRPr="00D00B18">
          <w:rPr>
            <w:rStyle w:val="-"/>
            <w:rFonts w:ascii="Verdana" w:hAnsi="Verdana"/>
            <w:bdr w:val="none" w:sz="0" w:space="0" w:color="auto" w:frame="1"/>
          </w:rPr>
          <w:t>aefestival</w:t>
        </w:r>
        <w:proofErr w:type="spellEnd"/>
        <w:r w:rsidRPr="00D00B18">
          <w:rPr>
            <w:rStyle w:val="-"/>
            <w:rFonts w:ascii="Verdana" w:hAnsi="Verdana"/>
            <w:bdr w:val="none" w:sz="0" w:space="0" w:color="auto" w:frame="1"/>
            <w:lang w:val="el-GR"/>
          </w:rPr>
          <w:t>.</w:t>
        </w:r>
        <w:r w:rsidRPr="00D00B18">
          <w:rPr>
            <w:rStyle w:val="-"/>
            <w:rFonts w:ascii="Verdana" w:hAnsi="Verdana"/>
            <w:bdr w:val="none" w:sz="0" w:space="0" w:color="auto" w:frame="1"/>
          </w:rPr>
          <w:t>gr</w:t>
        </w:r>
        <w:r w:rsidRPr="00D00B18">
          <w:rPr>
            <w:rStyle w:val="-"/>
            <w:rFonts w:ascii="Verdana" w:hAnsi="Verdana"/>
            <w:bdr w:val="none" w:sz="0" w:space="0" w:color="auto" w:frame="1"/>
            <w:lang w:val="el-GR"/>
          </w:rPr>
          <w:t>/</w:t>
        </w:r>
        <w:proofErr w:type="spellStart"/>
        <w:r w:rsidRPr="00D00B18">
          <w:rPr>
            <w:rStyle w:val="-"/>
            <w:rFonts w:ascii="Verdana" w:hAnsi="Verdana"/>
            <w:bdr w:val="none" w:sz="0" w:space="0" w:color="auto" w:frame="1"/>
          </w:rPr>
          <w:t>plirofories</w:t>
        </w:r>
        <w:proofErr w:type="spellEnd"/>
        <w:r w:rsidRPr="00D00B18">
          <w:rPr>
            <w:rStyle w:val="-"/>
            <w:rFonts w:ascii="Verdana" w:hAnsi="Verdana"/>
            <w:bdr w:val="none" w:sz="0" w:space="0" w:color="auto" w:frame="1"/>
            <w:lang w:val="el-GR"/>
          </w:rPr>
          <w:t>-</w:t>
        </w:r>
        <w:proofErr w:type="spellStart"/>
        <w:r w:rsidRPr="00D00B18">
          <w:rPr>
            <w:rStyle w:val="-"/>
            <w:rFonts w:ascii="Verdana" w:hAnsi="Verdana"/>
            <w:bdr w:val="none" w:sz="0" w:space="0" w:color="auto" w:frame="1"/>
          </w:rPr>
          <w:t>eisitirion</w:t>
        </w:r>
        <w:proofErr w:type="spellEnd"/>
        <w:r w:rsidRPr="00D00B18">
          <w:rPr>
            <w:rStyle w:val="-"/>
            <w:rFonts w:ascii="Verdana" w:hAnsi="Verdana"/>
            <w:bdr w:val="none" w:sz="0" w:space="0" w:color="auto" w:frame="1"/>
            <w:lang w:val="el-GR"/>
          </w:rPr>
          <w:t>/</w:t>
        </w:r>
      </w:hyperlink>
      <w:r w:rsidRPr="00D00B18">
        <w:rPr>
          <w:rFonts w:ascii="Verdana" w:hAnsi="Verdana"/>
          <w:color w:val="201F1E"/>
          <w:bdr w:val="none" w:sz="0" w:space="0" w:color="auto" w:frame="1"/>
        </w:rPr>
        <w:t> </w:t>
      </w:r>
    </w:p>
    <w:p w14:paraId="19ED176E" w14:textId="77777777" w:rsidR="003B1786" w:rsidRDefault="0086477F" w:rsidP="003B1786">
      <w:pPr>
        <w:pStyle w:val="xmsonormal"/>
        <w:spacing w:before="0" w:beforeAutospacing="0" w:after="0" w:afterAutospacing="0" w:line="360" w:lineRule="auto"/>
        <w:rPr>
          <w:rFonts w:ascii="Verdana" w:hAnsi="Verdana"/>
          <w:b/>
          <w:bCs/>
          <w:color w:val="201F1E"/>
          <w:bdr w:val="none" w:sz="0" w:space="0" w:color="auto" w:frame="1"/>
          <w:lang w:val="el-GR"/>
        </w:rPr>
      </w:pPr>
      <w:r w:rsidRPr="00D00B18">
        <w:rPr>
          <w:rFonts w:ascii="Verdana" w:hAnsi="Verdana"/>
          <w:b/>
          <w:bCs/>
          <w:color w:val="201F1E"/>
          <w:bdr w:val="none" w:sz="0" w:space="0" w:color="auto" w:frame="1"/>
          <w:lang w:val="el-GR"/>
        </w:rPr>
        <w:t>Αγορά εισιτηρίων:</w:t>
      </w:r>
    </w:p>
    <w:p w14:paraId="0C5AA539" w14:textId="00A183C1" w:rsidR="003B1786" w:rsidRPr="00334C82" w:rsidRDefault="0086477F" w:rsidP="003B1786">
      <w:pPr>
        <w:pStyle w:val="xmsonormal"/>
        <w:spacing w:before="0" w:beforeAutospacing="0" w:after="0" w:afterAutospacing="0" w:line="360" w:lineRule="auto"/>
        <w:rPr>
          <w:rFonts w:ascii="Verdana" w:hAnsi="Verdana"/>
          <w:color w:val="201F1E"/>
          <w:bdr w:val="none" w:sz="0" w:space="0" w:color="auto" w:frame="1"/>
          <w:lang w:val="el-GR"/>
        </w:rPr>
      </w:pPr>
      <w:proofErr w:type="spellStart"/>
      <w:r w:rsidRPr="00D00B18">
        <w:rPr>
          <w:rFonts w:ascii="Verdana" w:hAnsi="Verdana"/>
          <w:color w:val="201F1E"/>
          <w:bdr w:val="none" w:sz="0" w:space="0" w:color="auto" w:frame="1"/>
        </w:rPr>
        <w:t>aefestival</w:t>
      </w:r>
      <w:proofErr w:type="spellEnd"/>
      <w:r w:rsidRPr="00334C82">
        <w:rPr>
          <w:rFonts w:ascii="Verdana" w:hAnsi="Verdana"/>
          <w:color w:val="201F1E"/>
          <w:bdr w:val="none" w:sz="0" w:space="0" w:color="auto" w:frame="1"/>
          <w:lang w:val="el-GR"/>
        </w:rPr>
        <w:t>.</w:t>
      </w:r>
      <w:r w:rsidRPr="00D00B18">
        <w:rPr>
          <w:rFonts w:ascii="Verdana" w:hAnsi="Verdana"/>
          <w:color w:val="201F1E"/>
          <w:bdr w:val="none" w:sz="0" w:space="0" w:color="auto" w:frame="1"/>
        </w:rPr>
        <w:t>gr</w:t>
      </w:r>
      <w:r w:rsidRPr="00334C82">
        <w:rPr>
          <w:rFonts w:ascii="Verdana" w:hAnsi="Verdana"/>
          <w:color w:val="201F1E"/>
          <w:bdr w:val="none" w:sz="0" w:space="0" w:color="auto" w:frame="1"/>
          <w:lang w:val="el-GR"/>
        </w:rPr>
        <w:t xml:space="preserve">, </w:t>
      </w:r>
      <w:r w:rsidRPr="00D00B18">
        <w:rPr>
          <w:rFonts w:ascii="Verdana" w:hAnsi="Verdana"/>
          <w:color w:val="201F1E"/>
          <w:bdr w:val="none" w:sz="0" w:space="0" w:color="auto" w:frame="1"/>
        </w:rPr>
        <w:t>viva</w:t>
      </w:r>
      <w:r w:rsidRPr="00334C82">
        <w:rPr>
          <w:rFonts w:ascii="Verdana" w:hAnsi="Verdana"/>
          <w:color w:val="201F1E"/>
          <w:bdr w:val="none" w:sz="0" w:space="0" w:color="auto" w:frame="1"/>
          <w:lang w:val="el-GR"/>
        </w:rPr>
        <w:t>.</w:t>
      </w:r>
      <w:r w:rsidRPr="00D00B18">
        <w:rPr>
          <w:rFonts w:ascii="Verdana" w:hAnsi="Verdana"/>
          <w:color w:val="201F1E"/>
          <w:bdr w:val="none" w:sz="0" w:space="0" w:color="auto" w:frame="1"/>
        </w:rPr>
        <w:t>gr</w:t>
      </w:r>
      <w:r w:rsidRPr="00334C82">
        <w:rPr>
          <w:rFonts w:ascii="Verdana" w:hAnsi="Verdana"/>
          <w:color w:val="201F1E"/>
          <w:bdr w:val="none" w:sz="0" w:space="0" w:color="auto" w:frame="1"/>
          <w:lang w:val="el-GR"/>
        </w:rPr>
        <w:t xml:space="preserve"> &amp; </w:t>
      </w:r>
      <w:r w:rsidRPr="00D00B18">
        <w:rPr>
          <w:rFonts w:ascii="Verdana" w:hAnsi="Verdana"/>
          <w:color w:val="201F1E"/>
          <w:bdr w:val="none" w:sz="0" w:space="0" w:color="auto" w:frame="1"/>
        </w:rPr>
        <w:t>public</w:t>
      </w:r>
      <w:r w:rsidRPr="00334C82">
        <w:rPr>
          <w:rFonts w:ascii="Verdana" w:hAnsi="Verdana"/>
          <w:color w:val="201F1E"/>
          <w:bdr w:val="none" w:sz="0" w:space="0" w:color="auto" w:frame="1"/>
          <w:lang w:val="el-GR"/>
        </w:rPr>
        <w:t>.</w:t>
      </w:r>
      <w:r w:rsidRPr="00D00B18">
        <w:rPr>
          <w:rFonts w:ascii="Verdana" w:hAnsi="Verdana"/>
          <w:color w:val="201F1E"/>
          <w:bdr w:val="none" w:sz="0" w:space="0" w:color="auto" w:frame="1"/>
        </w:rPr>
        <w:t>gr  </w:t>
      </w:r>
    </w:p>
    <w:p w14:paraId="5BBE94FC" w14:textId="0C81321C" w:rsidR="003B1786" w:rsidRPr="00D00B18" w:rsidRDefault="003B1786" w:rsidP="003B1786">
      <w:pPr>
        <w:pStyle w:val="xmsonormal"/>
        <w:spacing w:before="0" w:beforeAutospacing="0" w:after="0" w:afterAutospacing="0" w:line="360" w:lineRule="auto"/>
        <w:rPr>
          <w:rFonts w:ascii="Verdana" w:hAnsi="Verdana"/>
          <w:color w:val="201F1E"/>
          <w:bdr w:val="none" w:sz="0" w:space="0" w:color="auto" w:frame="1"/>
          <w:lang w:val="el-GR"/>
        </w:rPr>
      </w:pPr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>ΚΕΝΤΡΙΚΑ ΕΚΔΟΤΗΡΙΑ: Πλατεία Συντάγματος (</w:t>
      </w:r>
      <w:proofErr w:type="spellStart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>info</w:t>
      </w:r>
      <w:proofErr w:type="spellEnd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 xml:space="preserve"> </w:t>
      </w:r>
      <w:proofErr w:type="spellStart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>point</w:t>
      </w:r>
      <w:proofErr w:type="spellEnd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 xml:space="preserve"> Δήμου Αθηναίων)| Δε-</w:t>
      </w:r>
      <w:proofErr w:type="spellStart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>Πα</w:t>
      </w:r>
      <w:proofErr w:type="spellEnd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 xml:space="preserve"> 10:00-18:00 - ΤΗΛΕΦΩΝΙΚΗ ΑΓΟΡΑ: +30 2118008181 | Δε-</w:t>
      </w:r>
      <w:proofErr w:type="spellStart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>Πα</w:t>
      </w:r>
      <w:proofErr w:type="spellEnd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 xml:space="preserve"> 10:00-18:00 - ΑΜΕΑ: +30 210 3221 897 | Δε-</w:t>
      </w:r>
      <w:proofErr w:type="spellStart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>Πα</w:t>
      </w:r>
      <w:proofErr w:type="spellEnd"/>
      <w:r w:rsidRPr="003B1786">
        <w:rPr>
          <w:rFonts w:ascii="Verdana" w:hAnsi="Verdana"/>
          <w:color w:val="201F1E"/>
          <w:bdr w:val="none" w:sz="0" w:space="0" w:color="auto" w:frame="1"/>
          <w:lang w:val="el-GR"/>
        </w:rPr>
        <w:t xml:space="preserve"> 10:00-17:0</w:t>
      </w:r>
    </w:p>
    <w:sectPr w:rsidR="003B1786" w:rsidRPr="00D00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AFFB" w14:textId="77777777" w:rsidR="00686819" w:rsidRDefault="00686819">
      <w:r>
        <w:separator/>
      </w:r>
    </w:p>
  </w:endnote>
  <w:endnote w:type="continuationSeparator" w:id="0">
    <w:p w14:paraId="520602C6" w14:textId="77777777" w:rsidR="00686819" w:rsidRDefault="0068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18A7" w14:textId="77777777" w:rsidR="00C45454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0BAF" w14:textId="77777777" w:rsidR="00C45454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B51" w14:textId="77777777" w:rsidR="00C4545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E568" w14:textId="77777777" w:rsidR="00686819" w:rsidRDefault="00686819">
      <w:r>
        <w:separator/>
      </w:r>
    </w:p>
  </w:footnote>
  <w:footnote w:type="continuationSeparator" w:id="0">
    <w:p w14:paraId="71A81F9C" w14:textId="77777777" w:rsidR="00686819" w:rsidRDefault="0068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1F6" w14:textId="77777777" w:rsidR="00C4545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ECB6" w14:textId="77777777" w:rsidR="00C45454" w:rsidRDefault="00000000">
    <w:pPr>
      <w:pStyle w:val="a3"/>
      <w:rPr>
        <w:lang w:eastAsia="en-GB"/>
      </w:rPr>
    </w:pPr>
    <w:r>
      <w:rPr>
        <w:noProof/>
        <w:lang w:eastAsia="en-US"/>
      </w:rPr>
      <w:drawing>
        <wp:anchor distT="0" distB="0" distL="114935" distR="114935" simplePos="0" relativeHeight="251659264" behindDoc="0" locked="0" layoutInCell="1" allowOverlap="1" wp14:anchorId="0682C56B" wp14:editId="61DC5729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771130" cy="103251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5" r="-17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32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BD8D" w14:textId="77777777" w:rsidR="00C4545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F"/>
    <w:rsid w:val="00014B4E"/>
    <w:rsid w:val="00055A3F"/>
    <w:rsid w:val="00064E4C"/>
    <w:rsid w:val="000A1D6A"/>
    <w:rsid w:val="0017028D"/>
    <w:rsid w:val="00203F10"/>
    <w:rsid w:val="00204044"/>
    <w:rsid w:val="00241119"/>
    <w:rsid w:val="00271CC1"/>
    <w:rsid w:val="00291284"/>
    <w:rsid w:val="002946FB"/>
    <w:rsid w:val="00334C82"/>
    <w:rsid w:val="003353BD"/>
    <w:rsid w:val="003418CF"/>
    <w:rsid w:val="003B1786"/>
    <w:rsid w:val="003C76EE"/>
    <w:rsid w:val="003F069F"/>
    <w:rsid w:val="0043333A"/>
    <w:rsid w:val="0045220F"/>
    <w:rsid w:val="00474CE6"/>
    <w:rsid w:val="004C33D3"/>
    <w:rsid w:val="00561578"/>
    <w:rsid w:val="00584204"/>
    <w:rsid w:val="005E19A1"/>
    <w:rsid w:val="005E6294"/>
    <w:rsid w:val="005F2B79"/>
    <w:rsid w:val="006005A5"/>
    <w:rsid w:val="00653AA6"/>
    <w:rsid w:val="0066724A"/>
    <w:rsid w:val="006723E3"/>
    <w:rsid w:val="00673760"/>
    <w:rsid w:val="00686819"/>
    <w:rsid w:val="006D72C5"/>
    <w:rsid w:val="006E3E04"/>
    <w:rsid w:val="0072386C"/>
    <w:rsid w:val="00724474"/>
    <w:rsid w:val="00784439"/>
    <w:rsid w:val="00796493"/>
    <w:rsid w:val="007B2CFF"/>
    <w:rsid w:val="007B4ED7"/>
    <w:rsid w:val="007C6B2D"/>
    <w:rsid w:val="007E5895"/>
    <w:rsid w:val="0086477F"/>
    <w:rsid w:val="008764FB"/>
    <w:rsid w:val="008A65BB"/>
    <w:rsid w:val="008F5693"/>
    <w:rsid w:val="008F7114"/>
    <w:rsid w:val="00924FBB"/>
    <w:rsid w:val="00996A10"/>
    <w:rsid w:val="009A05C7"/>
    <w:rsid w:val="009C6114"/>
    <w:rsid w:val="00A215A6"/>
    <w:rsid w:val="00A312EE"/>
    <w:rsid w:val="00A42A15"/>
    <w:rsid w:val="00AA1B8C"/>
    <w:rsid w:val="00AC3A2D"/>
    <w:rsid w:val="00BB2D7B"/>
    <w:rsid w:val="00C13E2A"/>
    <w:rsid w:val="00C94843"/>
    <w:rsid w:val="00D00B18"/>
    <w:rsid w:val="00D052F6"/>
    <w:rsid w:val="00D31F0E"/>
    <w:rsid w:val="00D5260B"/>
    <w:rsid w:val="00DC3F61"/>
    <w:rsid w:val="00DE249B"/>
    <w:rsid w:val="00DF1264"/>
    <w:rsid w:val="00E874F6"/>
    <w:rsid w:val="00F13C17"/>
    <w:rsid w:val="00F13EB1"/>
    <w:rsid w:val="00F73C1F"/>
    <w:rsid w:val="00F86BAE"/>
    <w:rsid w:val="00FA05E5"/>
    <w:rsid w:val="00FA19B1"/>
    <w:rsid w:val="00FB03F6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D247"/>
  <w15:chartTrackingRefBased/>
  <w15:docId w15:val="{F8CF735F-28A8-0948-975A-2B0FC288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7F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6477F"/>
    <w:rPr>
      <w:u w:val="single"/>
    </w:rPr>
  </w:style>
  <w:style w:type="character" w:customStyle="1" w:styleId="None">
    <w:name w:val="None"/>
    <w:rsid w:val="0086477F"/>
  </w:style>
  <w:style w:type="paragraph" w:customStyle="1" w:styleId="xmsonormal">
    <w:name w:val="x_msonormal"/>
    <w:basedOn w:val="a"/>
    <w:rsid w:val="0086477F"/>
    <w:pPr>
      <w:suppressAutoHyphens w:val="0"/>
      <w:spacing w:before="100" w:beforeAutospacing="1" w:after="100" w:afterAutospacing="1"/>
    </w:pPr>
    <w:rPr>
      <w:lang w:eastAsia="en-GB"/>
    </w:rPr>
  </w:style>
  <w:style w:type="paragraph" w:styleId="a3">
    <w:name w:val="header"/>
    <w:basedOn w:val="a"/>
    <w:link w:val="Char"/>
    <w:rsid w:val="0086477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rsid w:val="0086477F"/>
    <w:rPr>
      <w:rFonts w:ascii="Calibri" w:eastAsia="Calibri" w:hAnsi="Calibri" w:cs="Times New Roman"/>
      <w:sz w:val="22"/>
      <w:szCs w:val="22"/>
      <w:lang w:val="en-US" w:eastAsia="zh-CN"/>
    </w:rPr>
  </w:style>
  <w:style w:type="paragraph" w:styleId="a4">
    <w:name w:val="footer"/>
    <w:basedOn w:val="a"/>
    <w:link w:val="Char0"/>
    <w:rsid w:val="0086477F"/>
    <w:pPr>
      <w:suppressLineNumbers/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86477F"/>
    <w:rPr>
      <w:rFonts w:ascii="Times New Roman" w:eastAsia="Times New Roman" w:hAnsi="Times New Roman" w:cs="Times New Roman"/>
      <w:lang w:val="en-US" w:eastAsia="zh-CN"/>
    </w:rPr>
  </w:style>
  <w:style w:type="character" w:styleId="a5">
    <w:name w:val="Emphasis"/>
    <w:basedOn w:val="a0"/>
    <w:uiPriority w:val="20"/>
    <w:qFormat/>
    <w:rsid w:val="00203F10"/>
    <w:rPr>
      <w:i/>
      <w:iCs/>
    </w:rPr>
  </w:style>
  <w:style w:type="character" w:styleId="a6">
    <w:name w:val="Strong"/>
    <w:basedOn w:val="a0"/>
    <w:uiPriority w:val="22"/>
    <w:qFormat/>
    <w:rsid w:val="00D00B1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FE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efestival.gr/plirofories-eisitirio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InWMAG1u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776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ts</dc:creator>
  <cp:keywords/>
  <dc:description/>
  <cp:lastModifiedBy>Giovanni Rumma</cp:lastModifiedBy>
  <cp:revision>6</cp:revision>
  <cp:lastPrinted>2023-05-24T11:24:00Z</cp:lastPrinted>
  <dcterms:created xsi:type="dcterms:W3CDTF">2023-05-26T11:45:00Z</dcterms:created>
  <dcterms:modified xsi:type="dcterms:W3CDTF">2023-05-26T11:58:00Z</dcterms:modified>
</cp:coreProperties>
</file>