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57300" w14:textId="77777777" w:rsidR="003B0677" w:rsidRPr="004B2D43" w:rsidRDefault="003B0677" w:rsidP="004B2D43">
      <w:pPr>
        <w:spacing w:line="360" w:lineRule="auto"/>
        <w:jc w:val="center"/>
        <w:rPr>
          <w:rFonts w:ascii="Verdana" w:hAnsi="Verdana"/>
          <w:sz w:val="22"/>
          <w:szCs w:val="22"/>
          <w:lang w:val="el-GR"/>
        </w:rPr>
      </w:pPr>
    </w:p>
    <w:p w14:paraId="4DE98D95" w14:textId="77777777" w:rsidR="003B0677" w:rsidRPr="004B2D43" w:rsidRDefault="003B0677" w:rsidP="004B2D43">
      <w:pPr>
        <w:spacing w:line="360" w:lineRule="auto"/>
        <w:jc w:val="center"/>
        <w:rPr>
          <w:rFonts w:ascii="Verdana" w:hAnsi="Verdana"/>
          <w:b/>
          <w:bCs/>
          <w:sz w:val="22"/>
          <w:szCs w:val="22"/>
          <w:lang w:val="el-GR"/>
        </w:rPr>
      </w:pPr>
      <w:bookmarkStart w:id="0" w:name="_Hlk130983484"/>
      <w:r w:rsidRPr="004B2D43">
        <w:rPr>
          <w:rFonts w:ascii="Verdana" w:hAnsi="Verdana"/>
          <w:b/>
          <w:bCs/>
          <w:sz w:val="22"/>
          <w:szCs w:val="22"/>
          <w:lang w:val="el-GR"/>
        </w:rPr>
        <w:t>ΦΕΣΤΙΒΑΛ ΑΘΗΝΩΝ ΕΠΙΔΑΥΡΟΥ</w:t>
      </w:r>
    </w:p>
    <w:p w14:paraId="02EEB9C0" w14:textId="77777777" w:rsidR="004B2D43" w:rsidRPr="004B2D43" w:rsidRDefault="004B2D43" w:rsidP="004B2D43">
      <w:pPr>
        <w:spacing w:line="360" w:lineRule="auto"/>
        <w:jc w:val="center"/>
        <w:rPr>
          <w:rFonts w:ascii="Verdana" w:hAnsi="Verdana"/>
          <w:b/>
          <w:bCs/>
          <w:sz w:val="22"/>
          <w:szCs w:val="22"/>
          <w:lang w:val="el-GR"/>
        </w:rPr>
      </w:pPr>
    </w:p>
    <w:p w14:paraId="1B58AE87" w14:textId="77777777" w:rsidR="004B2D43" w:rsidRPr="004B2D43" w:rsidRDefault="004B2D43" w:rsidP="004B2D43">
      <w:pPr>
        <w:spacing w:line="360" w:lineRule="auto"/>
        <w:jc w:val="center"/>
        <w:rPr>
          <w:rFonts w:ascii="Verdana" w:hAnsi="Verdana"/>
          <w:sz w:val="22"/>
          <w:szCs w:val="22"/>
          <w:lang w:val="el-GR"/>
        </w:rPr>
      </w:pPr>
      <w:r w:rsidRPr="004B2D43">
        <w:rPr>
          <w:rFonts w:ascii="Verdana" w:hAnsi="Verdana"/>
          <w:sz w:val="22"/>
          <w:szCs w:val="22"/>
          <w:lang w:val="el-GR"/>
        </w:rPr>
        <w:t>ΘΕΑΤΡΟ</w:t>
      </w:r>
    </w:p>
    <w:p w14:paraId="342C383A" w14:textId="77777777" w:rsidR="004B2D43" w:rsidRPr="004B2D43" w:rsidRDefault="004B2D43" w:rsidP="004B2D43">
      <w:pPr>
        <w:spacing w:line="360" w:lineRule="auto"/>
        <w:jc w:val="center"/>
        <w:rPr>
          <w:rFonts w:ascii="Verdana" w:hAnsi="Verdana"/>
          <w:b/>
          <w:bCs/>
          <w:sz w:val="22"/>
          <w:szCs w:val="22"/>
          <w:lang w:val="el-GR"/>
        </w:rPr>
      </w:pPr>
    </w:p>
    <w:p w14:paraId="1F75E8FB" w14:textId="77777777" w:rsidR="004B2D43" w:rsidRPr="004B2D43" w:rsidRDefault="004B2D43" w:rsidP="004B2D43">
      <w:pPr>
        <w:spacing w:line="360" w:lineRule="auto"/>
        <w:jc w:val="center"/>
        <w:rPr>
          <w:rFonts w:ascii="Verdana" w:hAnsi="Verdana"/>
          <w:b/>
          <w:bCs/>
          <w:sz w:val="22"/>
          <w:szCs w:val="22"/>
          <w:shd w:val="clear" w:color="auto" w:fill="FFFFFF"/>
          <w:lang w:val="el-GR"/>
        </w:rPr>
      </w:pPr>
      <w:r w:rsidRPr="004B2D43">
        <w:rPr>
          <w:rFonts w:ascii="Verdana" w:hAnsi="Verdana"/>
          <w:b/>
          <w:bCs/>
          <w:sz w:val="22"/>
          <w:szCs w:val="22"/>
          <w:shd w:val="clear" w:color="auto" w:fill="FFFFFF"/>
          <w:lang w:val="el-GR"/>
        </w:rPr>
        <w:t>ΕΜΙΛΥ ΛΟΥΙΖΟΥ</w:t>
      </w:r>
    </w:p>
    <w:p w14:paraId="0977ABD8" w14:textId="77777777" w:rsidR="004B2D43" w:rsidRPr="004B2D43" w:rsidRDefault="004B2D43" w:rsidP="004B2D43">
      <w:pPr>
        <w:spacing w:line="360" w:lineRule="auto"/>
        <w:jc w:val="center"/>
        <w:rPr>
          <w:rFonts w:ascii="Verdana" w:hAnsi="Verdana"/>
          <w:sz w:val="22"/>
          <w:szCs w:val="22"/>
          <w:shd w:val="clear" w:color="auto" w:fill="FFFFFF"/>
          <w:lang w:val="el-GR"/>
        </w:rPr>
      </w:pPr>
      <w:r w:rsidRPr="004B2D43">
        <w:rPr>
          <w:rFonts w:ascii="Verdana" w:hAnsi="Verdana"/>
          <w:sz w:val="22"/>
          <w:szCs w:val="22"/>
          <w:shd w:val="clear" w:color="auto" w:fill="FFFFFF"/>
          <w:lang w:val="el-GR"/>
        </w:rPr>
        <w:t>Συμπτώματα από την έλλειψη βάρους</w:t>
      </w:r>
    </w:p>
    <w:p w14:paraId="4F083BF5" w14:textId="77777777" w:rsidR="004B2D43" w:rsidRPr="004B2D43" w:rsidRDefault="004B2D43" w:rsidP="004B2D43">
      <w:pPr>
        <w:spacing w:line="360" w:lineRule="auto"/>
        <w:jc w:val="center"/>
        <w:rPr>
          <w:rFonts w:ascii="Verdana" w:hAnsi="Verdana"/>
          <w:sz w:val="22"/>
          <w:szCs w:val="22"/>
          <w:shd w:val="clear" w:color="auto" w:fill="FFFFFF"/>
          <w:lang w:val="el-GR"/>
        </w:rPr>
      </w:pPr>
      <w:r w:rsidRPr="004B2D43">
        <w:rPr>
          <w:rFonts w:ascii="Verdana" w:hAnsi="Verdana"/>
          <w:sz w:val="22"/>
          <w:szCs w:val="22"/>
          <w:shd w:val="clear" w:color="auto" w:fill="FFFFFF"/>
          <w:lang w:val="el-GR"/>
        </w:rPr>
        <w:t xml:space="preserve">του Γιάννη </w:t>
      </w:r>
      <w:proofErr w:type="spellStart"/>
      <w:r w:rsidRPr="004B2D43">
        <w:rPr>
          <w:rFonts w:ascii="Verdana" w:hAnsi="Verdana"/>
          <w:sz w:val="22"/>
          <w:szCs w:val="22"/>
          <w:shd w:val="clear" w:color="auto" w:fill="FFFFFF"/>
          <w:lang w:val="el-GR"/>
        </w:rPr>
        <w:t>Σκαραγκά</w:t>
      </w:r>
      <w:proofErr w:type="spellEnd"/>
    </w:p>
    <w:p w14:paraId="09F11294" w14:textId="77777777" w:rsidR="004B2D43" w:rsidRPr="004B2D43" w:rsidRDefault="004B2D43" w:rsidP="004B2D43">
      <w:pPr>
        <w:spacing w:line="360" w:lineRule="auto"/>
        <w:jc w:val="center"/>
        <w:rPr>
          <w:rFonts w:ascii="Verdana" w:hAnsi="Verdana"/>
          <w:sz w:val="22"/>
          <w:szCs w:val="22"/>
          <w:lang w:val="el-GR"/>
        </w:rPr>
      </w:pPr>
    </w:p>
    <w:p w14:paraId="006272D0" w14:textId="77777777" w:rsidR="004B2D43" w:rsidRPr="004B2D43" w:rsidRDefault="004B2D43" w:rsidP="004B2D43">
      <w:pPr>
        <w:spacing w:line="360" w:lineRule="auto"/>
        <w:jc w:val="center"/>
        <w:rPr>
          <w:rFonts w:ascii="Verdana" w:hAnsi="Verdana"/>
          <w:b/>
          <w:bCs/>
          <w:sz w:val="22"/>
          <w:szCs w:val="22"/>
          <w:lang w:val="el-GR"/>
        </w:rPr>
      </w:pPr>
      <w:r w:rsidRPr="004B2D43">
        <w:rPr>
          <w:rFonts w:ascii="Verdana" w:hAnsi="Verdana"/>
          <w:b/>
          <w:bCs/>
          <w:sz w:val="22"/>
          <w:szCs w:val="22"/>
          <w:lang w:val="el-GR"/>
        </w:rPr>
        <w:t>ΜΙΚΡΟ ΘΕΑΤΡΟ ΑΡΧΑΙΑΣ ΕΠΙΔΑΥΡΟΥ</w:t>
      </w:r>
    </w:p>
    <w:p w14:paraId="5BDB4E22" w14:textId="77777777" w:rsidR="004B2D43" w:rsidRDefault="004B2D43" w:rsidP="004B2D43">
      <w:pPr>
        <w:spacing w:line="360" w:lineRule="auto"/>
        <w:jc w:val="center"/>
        <w:rPr>
          <w:rFonts w:ascii="Verdana" w:hAnsi="Verdana"/>
          <w:b/>
          <w:bCs/>
          <w:sz w:val="22"/>
          <w:szCs w:val="22"/>
          <w:lang w:val="el-GR"/>
        </w:rPr>
      </w:pPr>
      <w:r w:rsidRPr="004B2D43">
        <w:rPr>
          <w:rFonts w:ascii="Verdana" w:hAnsi="Verdana"/>
          <w:b/>
          <w:bCs/>
          <w:sz w:val="22"/>
          <w:szCs w:val="22"/>
          <w:lang w:val="el-GR"/>
        </w:rPr>
        <w:t>14 – 15 Ιουλίου</w:t>
      </w:r>
    </w:p>
    <w:p w14:paraId="51D1B95F" w14:textId="77777777" w:rsidR="0064557F" w:rsidRDefault="0064557F" w:rsidP="004B2D43">
      <w:pPr>
        <w:spacing w:line="360" w:lineRule="auto"/>
        <w:jc w:val="center"/>
        <w:rPr>
          <w:rFonts w:ascii="Verdana" w:hAnsi="Verdana"/>
          <w:b/>
          <w:bCs/>
          <w:sz w:val="22"/>
          <w:szCs w:val="22"/>
          <w:lang w:val="el-GR"/>
        </w:rPr>
      </w:pPr>
    </w:p>
    <w:p w14:paraId="12D0B4BE" w14:textId="3FF15855" w:rsidR="0064557F" w:rsidRPr="0064557F" w:rsidRDefault="0064557F" w:rsidP="004B2D43">
      <w:pPr>
        <w:spacing w:line="360" w:lineRule="auto"/>
        <w:jc w:val="center"/>
        <w:rPr>
          <w:rFonts w:ascii="Verdana" w:hAnsi="Verdana"/>
          <w:sz w:val="22"/>
          <w:szCs w:val="22"/>
        </w:rPr>
      </w:pPr>
      <w:r>
        <w:rPr>
          <w:rFonts w:ascii="Verdana" w:hAnsi="Verdana"/>
          <w:b/>
          <w:bCs/>
          <w:sz w:val="22"/>
          <w:szCs w:val="22"/>
        </w:rPr>
        <w:t>Trailer</w:t>
      </w:r>
      <w:r w:rsidRPr="0064557F">
        <w:rPr>
          <w:rFonts w:ascii="Verdana" w:hAnsi="Verdana"/>
          <w:b/>
          <w:bCs/>
          <w:sz w:val="22"/>
          <w:szCs w:val="22"/>
        </w:rPr>
        <w:t xml:space="preserve">: </w:t>
      </w:r>
      <w:hyperlink r:id="rId7" w:history="1">
        <w:r w:rsidRPr="0064557F">
          <w:rPr>
            <w:rStyle w:val="-"/>
            <w:rFonts w:ascii="Verdana" w:hAnsi="Verdana"/>
            <w:sz w:val="22"/>
            <w:szCs w:val="22"/>
          </w:rPr>
          <w:t>https://www.youtube.com/watch?v=36deuAtJ69Q</w:t>
        </w:r>
      </w:hyperlink>
    </w:p>
    <w:p w14:paraId="0030ADC2" w14:textId="77777777" w:rsidR="004B2D43" w:rsidRPr="0064557F" w:rsidRDefault="004B2D43" w:rsidP="004B2D43">
      <w:pPr>
        <w:spacing w:line="360" w:lineRule="auto"/>
        <w:jc w:val="both"/>
        <w:rPr>
          <w:rFonts w:ascii="Verdana" w:hAnsi="Verdana"/>
          <w:sz w:val="22"/>
          <w:szCs w:val="22"/>
        </w:rPr>
      </w:pPr>
    </w:p>
    <w:p w14:paraId="668695F5" w14:textId="77777777" w:rsidR="004B2D43" w:rsidRPr="004B2D43" w:rsidRDefault="004B2D43" w:rsidP="004B2D43">
      <w:pPr>
        <w:spacing w:line="360" w:lineRule="auto"/>
        <w:jc w:val="both"/>
        <w:rPr>
          <w:rFonts w:ascii="Verdana" w:hAnsi="Verdana"/>
          <w:sz w:val="22"/>
          <w:szCs w:val="22"/>
          <w:lang w:val="el-GR"/>
        </w:rPr>
      </w:pPr>
      <w:r w:rsidRPr="004B2D43">
        <w:rPr>
          <w:rFonts w:ascii="Verdana" w:hAnsi="Verdana"/>
          <w:sz w:val="22"/>
          <w:szCs w:val="22"/>
          <w:lang w:val="el-GR"/>
        </w:rPr>
        <w:t xml:space="preserve">Ένα πρωτότυπο έργο βασισμένο στην τραγωδία του Αισχύλου «Ευμενίδες», με τίτλο </w:t>
      </w:r>
      <w:r w:rsidRPr="004B2D43">
        <w:rPr>
          <w:rFonts w:ascii="Verdana" w:hAnsi="Verdana"/>
          <w:i/>
          <w:iCs/>
          <w:sz w:val="22"/>
          <w:szCs w:val="22"/>
          <w:lang w:val="el-GR"/>
        </w:rPr>
        <w:t>Συμπτώματα από την έλλειψη βάρους</w:t>
      </w:r>
      <w:r w:rsidRPr="004B2D43">
        <w:rPr>
          <w:rFonts w:ascii="Verdana" w:hAnsi="Verdana"/>
          <w:sz w:val="22"/>
          <w:szCs w:val="22"/>
          <w:lang w:val="el-GR"/>
        </w:rPr>
        <w:t xml:space="preserve"> παρουσιάζει στο Μικρό Θέατρο της Αρχαίας Επιδαύρου (14 και 15 Ιουλίου) η </w:t>
      </w:r>
      <w:proofErr w:type="spellStart"/>
      <w:r w:rsidRPr="004B2D43">
        <w:rPr>
          <w:rFonts w:ascii="Verdana" w:hAnsi="Verdana"/>
          <w:sz w:val="22"/>
          <w:szCs w:val="22"/>
          <w:lang w:val="el-GR"/>
        </w:rPr>
        <w:t>σκηνοθέτιδα</w:t>
      </w:r>
      <w:proofErr w:type="spellEnd"/>
      <w:r w:rsidRPr="004B2D43">
        <w:rPr>
          <w:rFonts w:ascii="Verdana" w:hAnsi="Verdana"/>
          <w:sz w:val="22"/>
          <w:szCs w:val="22"/>
          <w:lang w:val="el-GR"/>
        </w:rPr>
        <w:t xml:space="preserve"> </w:t>
      </w:r>
      <w:proofErr w:type="spellStart"/>
      <w:r w:rsidRPr="004B2D43">
        <w:rPr>
          <w:rFonts w:ascii="Verdana" w:hAnsi="Verdana"/>
          <w:sz w:val="22"/>
          <w:szCs w:val="22"/>
          <w:lang w:val="el-GR"/>
        </w:rPr>
        <w:t>Έμιλυ</w:t>
      </w:r>
      <w:proofErr w:type="spellEnd"/>
      <w:r w:rsidRPr="004B2D43">
        <w:rPr>
          <w:rFonts w:ascii="Verdana" w:hAnsi="Verdana"/>
          <w:sz w:val="22"/>
          <w:szCs w:val="22"/>
          <w:lang w:val="el-GR"/>
        </w:rPr>
        <w:t xml:space="preserve"> </w:t>
      </w:r>
      <w:proofErr w:type="spellStart"/>
      <w:r w:rsidRPr="004B2D43">
        <w:rPr>
          <w:rFonts w:ascii="Verdana" w:hAnsi="Verdana"/>
          <w:sz w:val="22"/>
          <w:szCs w:val="22"/>
          <w:lang w:val="el-GR"/>
        </w:rPr>
        <w:t>Λουίζου</w:t>
      </w:r>
      <w:proofErr w:type="spellEnd"/>
      <w:r w:rsidRPr="004B2D43">
        <w:rPr>
          <w:rFonts w:ascii="Verdana" w:hAnsi="Verdana"/>
          <w:sz w:val="22"/>
          <w:szCs w:val="22"/>
          <w:lang w:val="el-GR"/>
        </w:rPr>
        <w:t>.</w:t>
      </w:r>
    </w:p>
    <w:p w14:paraId="5433D7D5" w14:textId="77777777" w:rsidR="004B2D43" w:rsidRPr="004B2D43" w:rsidRDefault="004B2D43" w:rsidP="004B2D43">
      <w:pPr>
        <w:spacing w:line="360" w:lineRule="auto"/>
        <w:jc w:val="both"/>
        <w:rPr>
          <w:rFonts w:ascii="Verdana" w:hAnsi="Verdana"/>
          <w:sz w:val="22"/>
          <w:szCs w:val="22"/>
          <w:lang w:val="el-GR"/>
        </w:rPr>
      </w:pPr>
    </w:p>
    <w:p w14:paraId="63EBE9F5" w14:textId="77777777" w:rsidR="004B2D43" w:rsidRPr="004B2D43" w:rsidRDefault="004B2D43" w:rsidP="004B2D43">
      <w:pPr>
        <w:spacing w:line="360" w:lineRule="auto"/>
        <w:jc w:val="both"/>
        <w:rPr>
          <w:rFonts w:ascii="Verdana" w:hAnsi="Verdana"/>
          <w:sz w:val="22"/>
          <w:szCs w:val="22"/>
          <w:lang w:val="el-GR"/>
        </w:rPr>
      </w:pPr>
      <w:r w:rsidRPr="004B2D43">
        <w:rPr>
          <w:rFonts w:ascii="Verdana" w:hAnsi="Verdana"/>
          <w:sz w:val="22"/>
          <w:szCs w:val="22"/>
          <w:lang w:val="el-GR"/>
        </w:rPr>
        <w:t xml:space="preserve">Η νέα δημιουργός, στο πλαίσιο των </w:t>
      </w:r>
      <w:r w:rsidRPr="004B2D43">
        <w:rPr>
          <w:rFonts w:ascii="Verdana" w:hAnsi="Verdana"/>
          <w:sz w:val="22"/>
          <w:szCs w:val="22"/>
        </w:rPr>
        <w:t>Contemporary</w:t>
      </w:r>
      <w:r w:rsidRPr="004B2D43">
        <w:rPr>
          <w:rFonts w:ascii="Verdana" w:hAnsi="Verdana"/>
          <w:sz w:val="22"/>
          <w:szCs w:val="22"/>
          <w:lang w:val="el-GR"/>
        </w:rPr>
        <w:t xml:space="preserve"> </w:t>
      </w:r>
      <w:r w:rsidRPr="004B2D43">
        <w:rPr>
          <w:rFonts w:ascii="Verdana" w:hAnsi="Verdana"/>
          <w:sz w:val="22"/>
          <w:szCs w:val="22"/>
        </w:rPr>
        <w:t>Ancients</w:t>
      </w:r>
      <w:r w:rsidRPr="004B2D43">
        <w:rPr>
          <w:rFonts w:ascii="Verdana" w:hAnsi="Verdana"/>
          <w:sz w:val="22"/>
          <w:szCs w:val="22"/>
          <w:lang w:val="el-GR"/>
        </w:rPr>
        <w:t xml:space="preserve"> του Φεστιβάλ Αθηνών Επιδαύρου, μεταφέρει στη σκηνή το έργο του διεθνώς βραβευμένου πεζογράφου και θεατρικού συγγραφέα, Γιάννη </w:t>
      </w:r>
      <w:proofErr w:type="spellStart"/>
      <w:r w:rsidRPr="004B2D43">
        <w:rPr>
          <w:rFonts w:ascii="Verdana" w:hAnsi="Verdana"/>
          <w:sz w:val="22"/>
          <w:szCs w:val="22"/>
          <w:lang w:val="el-GR"/>
        </w:rPr>
        <w:t>Σκαραγκά</w:t>
      </w:r>
      <w:proofErr w:type="spellEnd"/>
      <w:r w:rsidRPr="004B2D43">
        <w:rPr>
          <w:rFonts w:ascii="Verdana" w:hAnsi="Verdana"/>
          <w:sz w:val="22"/>
          <w:szCs w:val="22"/>
          <w:lang w:val="el-GR"/>
        </w:rPr>
        <w:t>, μια ιστορία για τη βαρύτητα της τραυματικής ανάμνησης.</w:t>
      </w:r>
    </w:p>
    <w:p w14:paraId="6C7B4533" w14:textId="77777777" w:rsidR="004B2D43" w:rsidRPr="004B2D43" w:rsidRDefault="004B2D43" w:rsidP="004B2D43">
      <w:pPr>
        <w:spacing w:line="360" w:lineRule="auto"/>
        <w:jc w:val="both"/>
        <w:rPr>
          <w:rFonts w:ascii="Verdana" w:hAnsi="Verdana"/>
          <w:sz w:val="22"/>
          <w:szCs w:val="22"/>
          <w:lang w:val="el-GR"/>
        </w:rPr>
      </w:pPr>
    </w:p>
    <w:p w14:paraId="501AB6A1" w14:textId="77777777" w:rsidR="004B2D43" w:rsidRPr="004B2D43" w:rsidRDefault="004B2D43" w:rsidP="004B2D43">
      <w:pPr>
        <w:spacing w:line="360" w:lineRule="auto"/>
        <w:jc w:val="both"/>
        <w:rPr>
          <w:rFonts w:ascii="Verdana" w:hAnsi="Verdana"/>
          <w:b/>
          <w:bCs/>
          <w:sz w:val="22"/>
          <w:szCs w:val="22"/>
          <w:lang w:val="el-GR"/>
        </w:rPr>
      </w:pPr>
      <w:r w:rsidRPr="004B2D43">
        <w:rPr>
          <w:rFonts w:ascii="Verdana" w:hAnsi="Verdana"/>
          <w:b/>
          <w:bCs/>
          <w:sz w:val="22"/>
          <w:szCs w:val="22"/>
          <w:lang w:val="el-GR"/>
        </w:rPr>
        <w:t>Λίγα λόγια για την παράσταση</w:t>
      </w:r>
    </w:p>
    <w:p w14:paraId="2BDD1721" w14:textId="77777777" w:rsidR="004B2D43" w:rsidRPr="004B2D43" w:rsidRDefault="004B2D43" w:rsidP="004B2D43">
      <w:pPr>
        <w:spacing w:line="360" w:lineRule="auto"/>
        <w:jc w:val="both"/>
        <w:rPr>
          <w:rFonts w:ascii="Verdana" w:hAnsi="Verdana"/>
          <w:sz w:val="22"/>
          <w:szCs w:val="22"/>
          <w:lang w:val="el-GR"/>
        </w:rPr>
      </w:pPr>
    </w:p>
    <w:p w14:paraId="5BCD2241" w14:textId="77777777" w:rsidR="004B2D43" w:rsidRPr="004B2D43" w:rsidRDefault="004B2D43" w:rsidP="004B2D43">
      <w:pPr>
        <w:spacing w:line="360" w:lineRule="auto"/>
        <w:jc w:val="both"/>
        <w:rPr>
          <w:rFonts w:ascii="Verdana" w:hAnsi="Verdana"/>
          <w:sz w:val="22"/>
          <w:szCs w:val="22"/>
          <w:lang w:val="el-GR"/>
        </w:rPr>
      </w:pPr>
      <w:r w:rsidRPr="004B2D43">
        <w:rPr>
          <w:rFonts w:ascii="Verdana" w:hAnsi="Verdana"/>
          <w:sz w:val="22"/>
          <w:szCs w:val="22"/>
          <w:lang w:val="el-GR"/>
        </w:rPr>
        <w:t xml:space="preserve">Είναι η μοίρα μας μια δεύτερη ευκαιρία που μας πρόσφεραν; Μπορούμε να ξεφύγουμε από το χαρακτήρα μας επειδή μας αγάπησαν πολύ; </w:t>
      </w:r>
    </w:p>
    <w:p w14:paraId="67A80C93" w14:textId="77777777" w:rsidR="004B2D43" w:rsidRPr="004B2D43" w:rsidRDefault="004B2D43" w:rsidP="004B2D43">
      <w:pPr>
        <w:spacing w:line="360" w:lineRule="auto"/>
        <w:jc w:val="both"/>
        <w:rPr>
          <w:rFonts w:ascii="Verdana" w:hAnsi="Verdana"/>
          <w:sz w:val="22"/>
          <w:szCs w:val="22"/>
          <w:lang w:val="el-GR"/>
        </w:rPr>
      </w:pPr>
    </w:p>
    <w:p w14:paraId="34F751FF" w14:textId="77777777" w:rsidR="004B2D43" w:rsidRDefault="004B2D43" w:rsidP="004B2D43">
      <w:pPr>
        <w:spacing w:line="360" w:lineRule="auto"/>
        <w:jc w:val="both"/>
        <w:rPr>
          <w:rFonts w:ascii="Verdana" w:hAnsi="Verdana"/>
          <w:sz w:val="22"/>
          <w:szCs w:val="22"/>
          <w:lang w:val="el-GR"/>
        </w:rPr>
      </w:pPr>
      <w:r w:rsidRPr="004B2D43">
        <w:rPr>
          <w:rFonts w:ascii="Verdana" w:hAnsi="Verdana"/>
          <w:sz w:val="22"/>
          <w:szCs w:val="22"/>
          <w:lang w:val="el-GR"/>
        </w:rPr>
        <w:t xml:space="preserve">19 Ιουλίου 1969: Δύο μέρες πριν την πρώτη προσεδάφιση του ανθρώπου στη Σελήνη, ο δικηγόρος ενός νεαρού που αθωώθηκε για το φόνο της μητέρας του, επισκέπτεται με τη γυναίκα του την εξοχική κατοικία της οικογένειας του πελάτη του. Αυτό που </w:t>
      </w:r>
      <w:r w:rsidRPr="004B2D43">
        <w:rPr>
          <w:rFonts w:ascii="Verdana" w:hAnsi="Verdana"/>
          <w:sz w:val="22"/>
          <w:szCs w:val="22"/>
          <w:lang w:val="el-GR"/>
        </w:rPr>
        <w:lastRenderedPageBreak/>
        <w:t>έμοιαζε αρχικά με ταξίδι αναψυχής εξελίσσεται σε μια βίαιη ψυχολογική ιστορία καλά κρυμμένων μυστικών και ανατροπών…</w:t>
      </w:r>
    </w:p>
    <w:p w14:paraId="6A1D8146" w14:textId="77777777" w:rsidR="004B2D43" w:rsidRPr="004B2D43" w:rsidRDefault="004B2D43" w:rsidP="004B2D43">
      <w:pPr>
        <w:spacing w:line="360" w:lineRule="auto"/>
        <w:jc w:val="both"/>
        <w:rPr>
          <w:rFonts w:ascii="Verdana" w:hAnsi="Verdana"/>
          <w:sz w:val="22"/>
          <w:szCs w:val="22"/>
          <w:lang w:val="el-GR"/>
        </w:rPr>
      </w:pPr>
    </w:p>
    <w:p w14:paraId="0F118160" w14:textId="77777777" w:rsidR="004B2D43" w:rsidRPr="004B2D43" w:rsidRDefault="004B2D43" w:rsidP="004B2D43">
      <w:pPr>
        <w:spacing w:line="360" w:lineRule="auto"/>
        <w:jc w:val="both"/>
        <w:rPr>
          <w:rFonts w:ascii="Verdana" w:hAnsi="Verdana"/>
          <w:sz w:val="22"/>
          <w:szCs w:val="22"/>
          <w:lang w:val="el-GR"/>
        </w:rPr>
      </w:pPr>
    </w:p>
    <w:p w14:paraId="2D9CFC45" w14:textId="77777777" w:rsidR="004B2D43" w:rsidRPr="004B2D43" w:rsidRDefault="004B2D43" w:rsidP="004B2D43">
      <w:pPr>
        <w:spacing w:line="360" w:lineRule="auto"/>
        <w:jc w:val="both"/>
        <w:rPr>
          <w:rFonts w:ascii="Verdana" w:hAnsi="Verdana"/>
          <w:sz w:val="22"/>
          <w:szCs w:val="22"/>
          <w:lang w:val="el-GR"/>
        </w:rPr>
      </w:pPr>
      <w:r w:rsidRPr="004B2D43">
        <w:rPr>
          <w:rFonts w:ascii="Verdana" w:hAnsi="Verdana"/>
          <w:sz w:val="22"/>
          <w:szCs w:val="22"/>
          <w:lang w:val="el-GR"/>
        </w:rPr>
        <w:t xml:space="preserve">«Πράγματι είναι ένα σκοτεινό έργο – όπως και η τριλογία του Αισχύλου, η οποία είναι γεμάτη από φόνους, θεούς, τιμωρούς και φαντάσματα» λέει η </w:t>
      </w:r>
      <w:proofErr w:type="spellStart"/>
      <w:r w:rsidRPr="004B2D43">
        <w:rPr>
          <w:rFonts w:ascii="Verdana" w:hAnsi="Verdana"/>
          <w:sz w:val="22"/>
          <w:szCs w:val="22"/>
          <w:lang w:val="el-GR"/>
        </w:rPr>
        <w:t>Έμιλυ</w:t>
      </w:r>
      <w:proofErr w:type="spellEnd"/>
      <w:r w:rsidRPr="004B2D43">
        <w:rPr>
          <w:rFonts w:ascii="Verdana" w:hAnsi="Verdana"/>
          <w:sz w:val="22"/>
          <w:szCs w:val="22"/>
          <w:lang w:val="el-GR"/>
        </w:rPr>
        <w:t xml:space="preserve"> </w:t>
      </w:r>
      <w:proofErr w:type="spellStart"/>
      <w:r w:rsidRPr="004B2D43">
        <w:rPr>
          <w:rFonts w:ascii="Verdana" w:hAnsi="Verdana"/>
          <w:sz w:val="22"/>
          <w:szCs w:val="22"/>
          <w:lang w:val="el-GR"/>
        </w:rPr>
        <w:t>Λουίζου</w:t>
      </w:r>
      <w:proofErr w:type="spellEnd"/>
      <w:r w:rsidRPr="004B2D43">
        <w:rPr>
          <w:rFonts w:ascii="Verdana" w:hAnsi="Verdana"/>
          <w:sz w:val="22"/>
          <w:szCs w:val="22"/>
          <w:lang w:val="el-GR"/>
        </w:rPr>
        <w:t>.</w:t>
      </w:r>
    </w:p>
    <w:p w14:paraId="7A86A5F9" w14:textId="77777777" w:rsidR="004B2D43" w:rsidRPr="004B2D43" w:rsidRDefault="004B2D43" w:rsidP="004B2D43">
      <w:pPr>
        <w:spacing w:line="360" w:lineRule="auto"/>
        <w:jc w:val="both"/>
        <w:rPr>
          <w:rFonts w:ascii="Verdana" w:hAnsi="Verdana"/>
          <w:sz w:val="22"/>
          <w:szCs w:val="22"/>
          <w:lang w:val="el-GR"/>
        </w:rPr>
      </w:pPr>
    </w:p>
    <w:p w14:paraId="1A9A4988" w14:textId="77777777" w:rsidR="004B2D43" w:rsidRPr="004B2D43" w:rsidRDefault="004B2D43" w:rsidP="004B2D43">
      <w:pPr>
        <w:spacing w:line="360" w:lineRule="auto"/>
        <w:jc w:val="both"/>
        <w:rPr>
          <w:rFonts w:ascii="Verdana" w:hAnsi="Verdana"/>
          <w:sz w:val="22"/>
          <w:szCs w:val="22"/>
          <w:lang w:val="el-GR"/>
        </w:rPr>
      </w:pPr>
      <w:r w:rsidRPr="004B2D43">
        <w:rPr>
          <w:rFonts w:ascii="Verdana" w:hAnsi="Verdana"/>
          <w:sz w:val="22"/>
          <w:szCs w:val="22"/>
          <w:lang w:val="el-GR"/>
        </w:rPr>
        <w:t>Η παράσταση μας μεταφέρει σ’ ένα καθαρτήριο, όπου οι ήρωες προσέρχονται για να εξαγνιστούν. Παρότι ο Άρειος Πάγος αθώωσε τον Ορέστη, η πραγματική δίκη φαίνεται ότι συμβαίνει τώρα, κεκλεισμένων των θυρών. Η μνήμη είναι ρευστή και οι Ερινύες πάντα παρούσες: όσο κι αν εξευμενιστούν, η ουλή θα παραμένει ανοιχτή, σαν αιώνια πληγή.</w:t>
      </w:r>
    </w:p>
    <w:p w14:paraId="2C03947D" w14:textId="77777777" w:rsidR="004B2D43" w:rsidRPr="004B2D43" w:rsidRDefault="004B2D43" w:rsidP="004B2D43">
      <w:pPr>
        <w:spacing w:line="360" w:lineRule="auto"/>
        <w:jc w:val="both"/>
        <w:rPr>
          <w:rFonts w:ascii="Verdana" w:hAnsi="Verdana"/>
          <w:sz w:val="22"/>
          <w:szCs w:val="22"/>
          <w:lang w:val="el-GR"/>
        </w:rPr>
      </w:pPr>
    </w:p>
    <w:p w14:paraId="20644E16" w14:textId="77777777" w:rsidR="004B2D43" w:rsidRPr="004B2D43" w:rsidRDefault="004B2D43" w:rsidP="004B2D43">
      <w:pPr>
        <w:spacing w:line="360" w:lineRule="auto"/>
        <w:jc w:val="both"/>
        <w:rPr>
          <w:rFonts w:ascii="Verdana" w:hAnsi="Verdana"/>
          <w:sz w:val="22"/>
          <w:szCs w:val="22"/>
          <w:lang w:val="el-GR"/>
        </w:rPr>
      </w:pPr>
      <w:r w:rsidRPr="004B2D43">
        <w:rPr>
          <w:rFonts w:ascii="Verdana" w:hAnsi="Verdana"/>
          <w:sz w:val="22"/>
          <w:szCs w:val="22"/>
          <w:lang w:val="el-GR"/>
        </w:rPr>
        <w:t xml:space="preserve">«Η ιστορία των Ατρειδών με συγκινούσε και με τρόμαζε πάντα. Τόσα τραύματα, τόσο μίσος, τόση δυστυχία. Πέρα από τη θεματολογία όμως του έργου, με γοήτευσε η πρόταση της Κατερίνας Ευαγγελάτου να το σκηνοθετήσω γιατί είδα ότι αναγνώρισε σε αυτό μια αισθητική που είναι πολύ κοντά και στη δική μου» τονίζει η </w:t>
      </w:r>
      <w:proofErr w:type="spellStart"/>
      <w:r w:rsidRPr="004B2D43">
        <w:rPr>
          <w:rFonts w:ascii="Verdana" w:hAnsi="Verdana"/>
          <w:sz w:val="22"/>
          <w:szCs w:val="22"/>
          <w:lang w:val="el-GR"/>
        </w:rPr>
        <w:t>σκηνοθέτιδα</w:t>
      </w:r>
      <w:proofErr w:type="spellEnd"/>
      <w:r w:rsidRPr="004B2D43">
        <w:rPr>
          <w:rFonts w:ascii="Verdana" w:hAnsi="Verdana"/>
          <w:sz w:val="22"/>
          <w:szCs w:val="22"/>
          <w:lang w:val="el-GR"/>
        </w:rPr>
        <w:t>.</w:t>
      </w:r>
    </w:p>
    <w:p w14:paraId="43147131" w14:textId="77777777" w:rsidR="004B2D43" w:rsidRPr="004B2D43" w:rsidRDefault="004B2D43" w:rsidP="004B2D43">
      <w:pPr>
        <w:spacing w:line="360" w:lineRule="auto"/>
        <w:jc w:val="both"/>
        <w:rPr>
          <w:rFonts w:ascii="Verdana" w:hAnsi="Verdana"/>
          <w:sz w:val="22"/>
          <w:szCs w:val="22"/>
          <w:lang w:val="el-GR"/>
        </w:rPr>
      </w:pPr>
    </w:p>
    <w:p w14:paraId="02473E6B" w14:textId="77777777" w:rsidR="004B2D43" w:rsidRPr="004B2D43" w:rsidRDefault="004B2D43" w:rsidP="004B2D43">
      <w:pPr>
        <w:spacing w:line="360" w:lineRule="auto"/>
        <w:jc w:val="both"/>
        <w:rPr>
          <w:rFonts w:ascii="Verdana" w:hAnsi="Verdana"/>
          <w:sz w:val="22"/>
          <w:szCs w:val="22"/>
          <w:lang w:val="el-GR"/>
        </w:rPr>
      </w:pPr>
      <w:r w:rsidRPr="004B2D43">
        <w:rPr>
          <w:rFonts w:ascii="Verdana" w:hAnsi="Verdana"/>
          <w:sz w:val="22"/>
          <w:szCs w:val="22"/>
          <w:lang w:val="el-GR"/>
        </w:rPr>
        <w:t xml:space="preserve">Όσο για το κείμενο του Γιάννη </w:t>
      </w:r>
      <w:proofErr w:type="spellStart"/>
      <w:r w:rsidRPr="004B2D43">
        <w:rPr>
          <w:rFonts w:ascii="Verdana" w:hAnsi="Verdana"/>
          <w:sz w:val="22"/>
          <w:szCs w:val="22"/>
          <w:lang w:val="el-GR"/>
        </w:rPr>
        <w:t>Σκαραγκά</w:t>
      </w:r>
      <w:proofErr w:type="spellEnd"/>
      <w:r w:rsidRPr="004B2D43">
        <w:rPr>
          <w:rFonts w:ascii="Verdana" w:hAnsi="Verdana"/>
          <w:sz w:val="22"/>
          <w:szCs w:val="22"/>
          <w:lang w:val="el-GR"/>
        </w:rPr>
        <w:t xml:space="preserve">, η </w:t>
      </w:r>
      <w:proofErr w:type="spellStart"/>
      <w:r w:rsidRPr="004B2D43">
        <w:rPr>
          <w:rFonts w:ascii="Verdana" w:hAnsi="Verdana"/>
          <w:sz w:val="22"/>
          <w:szCs w:val="22"/>
          <w:lang w:val="el-GR"/>
        </w:rPr>
        <w:t>Έμιλυ</w:t>
      </w:r>
      <w:proofErr w:type="spellEnd"/>
      <w:r w:rsidRPr="004B2D43">
        <w:rPr>
          <w:rFonts w:ascii="Verdana" w:hAnsi="Verdana"/>
          <w:sz w:val="22"/>
          <w:szCs w:val="22"/>
          <w:lang w:val="el-GR"/>
        </w:rPr>
        <w:t xml:space="preserve"> </w:t>
      </w:r>
      <w:proofErr w:type="spellStart"/>
      <w:r w:rsidRPr="004B2D43">
        <w:rPr>
          <w:rFonts w:ascii="Verdana" w:hAnsi="Verdana"/>
          <w:sz w:val="22"/>
          <w:szCs w:val="22"/>
          <w:lang w:val="el-GR"/>
        </w:rPr>
        <w:t>Λουίζου</w:t>
      </w:r>
      <w:proofErr w:type="spellEnd"/>
      <w:r w:rsidRPr="004B2D43">
        <w:rPr>
          <w:rFonts w:ascii="Verdana" w:hAnsi="Verdana"/>
          <w:sz w:val="22"/>
          <w:szCs w:val="22"/>
          <w:lang w:val="el-GR"/>
        </w:rPr>
        <w:t xml:space="preserve"> λέει χαρακτηριστικά: «Είναι ένα έργο που ακροβατεί εξαιρετικά ανάμεσα στο ρεαλισμό και στο όνειρο. Από την πρώτη ανάγνωση με γοήτευσαν οι συμβολισμοί του Γιάννη και το πώς αξιοποιεί το μυθικό πλαίσιο και τα μυθικά πρόσωπα του Αισχύλου. Με κέρδισε όμως και το ότι δεν πρόκειται απλώς για διασκευή των Ευμενίδων αλλά στην ουσία είναι ένα </w:t>
      </w:r>
      <w:r w:rsidRPr="004B2D43">
        <w:rPr>
          <w:rFonts w:ascii="Verdana" w:hAnsi="Verdana"/>
          <w:sz w:val="22"/>
          <w:szCs w:val="22"/>
        </w:rPr>
        <w:t>sequel</w:t>
      </w:r>
      <w:r w:rsidRPr="004B2D43">
        <w:rPr>
          <w:rFonts w:ascii="Verdana" w:hAnsi="Verdana"/>
          <w:sz w:val="22"/>
          <w:szCs w:val="22"/>
          <w:lang w:val="el-GR"/>
        </w:rPr>
        <w:t>, ένα καινούριο έργο που ερευνά τι θα γινόταν μετά τη δίκη του Ορέστη, μετά την τριλογία του Αισχύλου».</w:t>
      </w:r>
    </w:p>
    <w:p w14:paraId="02324BA4" w14:textId="77777777" w:rsidR="004B2D43" w:rsidRPr="004B2D43" w:rsidRDefault="004B2D43" w:rsidP="004B2D43">
      <w:pPr>
        <w:spacing w:line="360" w:lineRule="auto"/>
        <w:jc w:val="both"/>
        <w:rPr>
          <w:rFonts w:ascii="Verdana" w:hAnsi="Verdana"/>
          <w:sz w:val="22"/>
          <w:szCs w:val="22"/>
          <w:lang w:val="el-GR"/>
        </w:rPr>
      </w:pPr>
    </w:p>
    <w:p w14:paraId="5E8C91F8" w14:textId="77777777" w:rsidR="004B2D43" w:rsidRPr="004B2D43" w:rsidRDefault="004B2D43" w:rsidP="004B2D43">
      <w:pPr>
        <w:spacing w:line="360" w:lineRule="auto"/>
        <w:jc w:val="both"/>
        <w:rPr>
          <w:rFonts w:ascii="Verdana" w:hAnsi="Verdana"/>
          <w:b/>
          <w:bCs/>
          <w:sz w:val="22"/>
          <w:szCs w:val="22"/>
          <w:lang w:val="el-GR"/>
        </w:rPr>
      </w:pPr>
      <w:r w:rsidRPr="004B2D43">
        <w:rPr>
          <w:rFonts w:ascii="Verdana" w:hAnsi="Verdana"/>
          <w:b/>
          <w:bCs/>
          <w:sz w:val="22"/>
          <w:szCs w:val="22"/>
          <w:lang w:val="el-GR"/>
        </w:rPr>
        <w:t>«Ίσως η ευτυχία είναι ένα σύμπτωμα από την έλλειψη βάρους»</w:t>
      </w:r>
    </w:p>
    <w:p w14:paraId="51C8BB31" w14:textId="77777777" w:rsidR="004B2D43" w:rsidRPr="004B2D43" w:rsidRDefault="004B2D43" w:rsidP="004B2D43">
      <w:pPr>
        <w:spacing w:line="360" w:lineRule="auto"/>
        <w:jc w:val="both"/>
        <w:rPr>
          <w:rFonts w:ascii="Verdana" w:hAnsi="Verdana"/>
          <w:sz w:val="22"/>
          <w:szCs w:val="22"/>
          <w:lang w:val="el-GR"/>
        </w:rPr>
      </w:pPr>
    </w:p>
    <w:p w14:paraId="1CC232C6" w14:textId="77777777" w:rsidR="004B2D43" w:rsidRPr="004B2D43" w:rsidRDefault="004B2D43" w:rsidP="004B2D43">
      <w:pPr>
        <w:spacing w:line="360" w:lineRule="auto"/>
        <w:jc w:val="both"/>
        <w:rPr>
          <w:rFonts w:ascii="Verdana" w:hAnsi="Verdana"/>
          <w:sz w:val="22"/>
          <w:szCs w:val="22"/>
          <w:lang w:val="el-GR"/>
        </w:rPr>
      </w:pPr>
      <w:r w:rsidRPr="004B2D43">
        <w:rPr>
          <w:rFonts w:ascii="Verdana" w:hAnsi="Verdana"/>
          <w:sz w:val="22"/>
          <w:szCs w:val="22"/>
          <w:lang w:val="el-GR"/>
        </w:rPr>
        <w:t xml:space="preserve">Η </w:t>
      </w:r>
      <w:proofErr w:type="spellStart"/>
      <w:r w:rsidRPr="004B2D43">
        <w:rPr>
          <w:rFonts w:ascii="Verdana" w:hAnsi="Verdana"/>
          <w:sz w:val="22"/>
          <w:szCs w:val="22"/>
          <w:lang w:val="el-GR"/>
        </w:rPr>
        <w:t>Έμιλυ</w:t>
      </w:r>
      <w:proofErr w:type="spellEnd"/>
      <w:r w:rsidRPr="004B2D43">
        <w:rPr>
          <w:rFonts w:ascii="Verdana" w:hAnsi="Verdana"/>
          <w:sz w:val="22"/>
          <w:szCs w:val="22"/>
          <w:lang w:val="el-GR"/>
        </w:rPr>
        <w:t xml:space="preserve"> </w:t>
      </w:r>
      <w:proofErr w:type="spellStart"/>
      <w:r w:rsidRPr="004B2D43">
        <w:rPr>
          <w:rFonts w:ascii="Verdana" w:hAnsi="Verdana"/>
          <w:sz w:val="22"/>
          <w:szCs w:val="22"/>
          <w:lang w:val="el-GR"/>
        </w:rPr>
        <w:t>Λουίζου</w:t>
      </w:r>
      <w:proofErr w:type="spellEnd"/>
      <w:r w:rsidRPr="004B2D43">
        <w:rPr>
          <w:rFonts w:ascii="Verdana" w:hAnsi="Verdana"/>
          <w:sz w:val="22"/>
          <w:szCs w:val="22"/>
          <w:lang w:val="el-GR"/>
        </w:rPr>
        <w:t xml:space="preserve"> αναλύει το πώς προσέγγισε την παράσταση, συνδέοντας τον αρχαίο μύθο με τη σημερινή πραγματικότητα.</w:t>
      </w:r>
    </w:p>
    <w:p w14:paraId="09455B2F" w14:textId="77777777" w:rsidR="004B2D43" w:rsidRPr="004B2D43" w:rsidRDefault="004B2D43" w:rsidP="004B2D43">
      <w:pPr>
        <w:pStyle w:val="Default"/>
        <w:spacing w:before="0" w:line="360" w:lineRule="auto"/>
        <w:jc w:val="both"/>
        <w:rPr>
          <w:rFonts w:ascii="Verdana" w:hAnsi="Verdana"/>
          <w:sz w:val="22"/>
          <w:szCs w:val="22"/>
        </w:rPr>
      </w:pPr>
    </w:p>
    <w:p w14:paraId="44C7CFDF" w14:textId="77777777" w:rsidR="004B2D43" w:rsidRPr="004B2D43" w:rsidRDefault="004B2D43" w:rsidP="004B2D43">
      <w:pPr>
        <w:pStyle w:val="Default"/>
        <w:spacing w:before="0" w:line="360" w:lineRule="auto"/>
        <w:jc w:val="both"/>
        <w:rPr>
          <w:rFonts w:ascii="Verdana" w:eastAsia="Times New Roman" w:hAnsi="Verdana" w:cs="Times New Roman"/>
          <w:b/>
          <w:bCs/>
          <w:i/>
          <w:iCs/>
          <w:sz w:val="22"/>
          <w:szCs w:val="22"/>
        </w:rPr>
      </w:pPr>
      <w:r w:rsidRPr="004B2D43">
        <w:rPr>
          <w:rFonts w:ascii="Verdana" w:hAnsi="Verdana"/>
          <w:b/>
          <w:bCs/>
          <w:i/>
          <w:iCs/>
          <w:sz w:val="22"/>
          <w:szCs w:val="22"/>
        </w:rPr>
        <w:t xml:space="preserve">«Τι νόημα έχει να πατήσεις σε έναν άλλο πλανήτη </w:t>
      </w:r>
    </w:p>
    <w:p w14:paraId="407E87E3" w14:textId="77777777" w:rsidR="004B2D43" w:rsidRDefault="004B2D43" w:rsidP="004B2D43">
      <w:pPr>
        <w:pStyle w:val="Default"/>
        <w:spacing w:before="0" w:line="360" w:lineRule="auto"/>
        <w:jc w:val="both"/>
        <w:rPr>
          <w:rFonts w:ascii="Verdana" w:hAnsi="Verdana"/>
          <w:b/>
          <w:bCs/>
          <w:i/>
          <w:iCs/>
          <w:sz w:val="22"/>
          <w:szCs w:val="22"/>
        </w:rPr>
      </w:pPr>
      <w:r w:rsidRPr="004B2D43">
        <w:rPr>
          <w:rFonts w:ascii="Verdana" w:hAnsi="Verdana"/>
          <w:b/>
          <w:bCs/>
          <w:i/>
          <w:iCs/>
          <w:sz w:val="22"/>
          <w:szCs w:val="22"/>
        </w:rPr>
        <w:lastRenderedPageBreak/>
        <w:t>με το βάρος της παλιάς σου ζωής;”»</w:t>
      </w:r>
    </w:p>
    <w:p w14:paraId="466C587E" w14:textId="77777777" w:rsidR="004B2D43" w:rsidRPr="004B2D43" w:rsidRDefault="004B2D43" w:rsidP="004B2D43">
      <w:pPr>
        <w:pStyle w:val="Default"/>
        <w:spacing w:before="0" w:line="360" w:lineRule="auto"/>
        <w:jc w:val="both"/>
        <w:rPr>
          <w:rFonts w:ascii="Verdana" w:eastAsia="Times New Roman" w:hAnsi="Verdana" w:cs="Times New Roman"/>
          <w:sz w:val="22"/>
          <w:szCs w:val="22"/>
        </w:rPr>
      </w:pPr>
    </w:p>
    <w:p w14:paraId="512FDC31" w14:textId="77777777" w:rsidR="004B2D43" w:rsidRPr="004B2D43" w:rsidRDefault="004B2D43" w:rsidP="004B2D43">
      <w:pPr>
        <w:pStyle w:val="Default"/>
        <w:spacing w:before="0" w:line="360" w:lineRule="auto"/>
        <w:jc w:val="both"/>
        <w:rPr>
          <w:rFonts w:ascii="Verdana" w:eastAsia="Times New Roman" w:hAnsi="Verdana" w:cs="Times New Roman"/>
          <w:sz w:val="22"/>
          <w:szCs w:val="22"/>
        </w:rPr>
      </w:pPr>
    </w:p>
    <w:p w14:paraId="341F1DA4" w14:textId="77777777" w:rsidR="004B2D43" w:rsidRPr="004B2D43" w:rsidRDefault="004B2D43" w:rsidP="004B2D43">
      <w:pPr>
        <w:pStyle w:val="Default"/>
        <w:spacing w:before="0" w:line="360" w:lineRule="auto"/>
        <w:jc w:val="both"/>
        <w:rPr>
          <w:rFonts w:ascii="Verdana" w:eastAsia="Times New Roman" w:hAnsi="Verdana" w:cs="Times New Roman"/>
          <w:sz w:val="22"/>
          <w:szCs w:val="22"/>
        </w:rPr>
      </w:pPr>
    </w:p>
    <w:p w14:paraId="28C0EE40" w14:textId="77777777" w:rsidR="004B2D43" w:rsidRPr="004B2D43" w:rsidRDefault="004B2D43" w:rsidP="004B2D43">
      <w:pPr>
        <w:pStyle w:val="Default"/>
        <w:spacing w:before="0" w:line="360" w:lineRule="auto"/>
        <w:jc w:val="both"/>
        <w:rPr>
          <w:rFonts w:ascii="Verdana" w:eastAsia="Times New Roman" w:hAnsi="Verdana" w:cs="Times New Roman"/>
          <w:sz w:val="22"/>
          <w:szCs w:val="22"/>
        </w:rPr>
      </w:pPr>
      <w:r w:rsidRPr="004B2D43">
        <w:rPr>
          <w:rFonts w:ascii="Verdana" w:hAnsi="Verdana"/>
          <w:sz w:val="22"/>
          <w:szCs w:val="22"/>
        </w:rPr>
        <w:t>«Όσο μεγαλώνουμε, βρισκόμαστε να κουβαλάμε όλο και περισσότερα ‘βαρίδια’ - σωματικά αλλά και ψυχικά. Πολλά από αυτά πρόκειται για βαρίδια που μας πέρασαν οι γονείς μας και οι γενιές πριν από εμάς. Είμαστε άραγε καταδικασμένοι από τις πράξεις των προγόνων μας; Ή μπορούμε να απαλλαχθούμε από τα βάρη του παρελθόντος;</w:t>
      </w:r>
    </w:p>
    <w:p w14:paraId="0C80E6A5" w14:textId="77777777" w:rsidR="004B2D43" w:rsidRPr="004B2D43" w:rsidRDefault="004B2D43" w:rsidP="004B2D43">
      <w:pPr>
        <w:pStyle w:val="Default"/>
        <w:spacing w:before="0" w:line="360" w:lineRule="auto"/>
        <w:jc w:val="both"/>
        <w:rPr>
          <w:rFonts w:ascii="Verdana" w:eastAsia="Times New Roman" w:hAnsi="Verdana" w:cs="Times New Roman"/>
          <w:sz w:val="22"/>
          <w:szCs w:val="22"/>
        </w:rPr>
      </w:pPr>
    </w:p>
    <w:p w14:paraId="481CEFCE" w14:textId="77777777" w:rsidR="004B2D43" w:rsidRPr="004B2D43" w:rsidRDefault="004B2D43" w:rsidP="004B2D43">
      <w:pPr>
        <w:pStyle w:val="Default"/>
        <w:spacing w:before="0" w:line="360" w:lineRule="auto"/>
        <w:jc w:val="both"/>
        <w:rPr>
          <w:rFonts w:ascii="Verdana" w:eastAsia="Times New Roman" w:hAnsi="Verdana" w:cs="Times New Roman"/>
          <w:sz w:val="22"/>
          <w:szCs w:val="22"/>
        </w:rPr>
      </w:pPr>
      <w:r w:rsidRPr="004B2D43">
        <w:rPr>
          <w:rFonts w:ascii="Verdana" w:hAnsi="Verdana"/>
          <w:sz w:val="22"/>
          <w:szCs w:val="22"/>
        </w:rPr>
        <w:t xml:space="preserve">Στο σκηνικό μας σύμπαν, το οποίο ακροβατεί ανάμεσα στο μύθο, το ρεαλισμό και το όνειρο, τέσσερα παιδιά - ο Ορέστης, η Ηλέκτρα, η Χρυσόθεμις και η Ερμιόνη - παλεύουν να ξεκολλήσουν από τον κύκλο του τραύματος στον οποίο έχουν εγκλωβιστεί. Είναι τέσσερα παιδιά από τη γνωστή οικογένεια των Ατρειδών. Βουτηγμένα όλα τους τόσο βαθιά στα μυστικά, στον πόνο, στο μίσος και το σκοτάδι, που αδυνατούν να περπατήσουν προς το φως και την αγάπη. Αδυνατούν να ζήσουν ευτυχισμένα. </w:t>
      </w:r>
    </w:p>
    <w:p w14:paraId="19287D97" w14:textId="77777777" w:rsidR="004B2D43" w:rsidRPr="004B2D43" w:rsidRDefault="004B2D43" w:rsidP="004B2D43">
      <w:pPr>
        <w:pStyle w:val="Default"/>
        <w:spacing w:before="0" w:line="360" w:lineRule="auto"/>
        <w:jc w:val="both"/>
        <w:rPr>
          <w:rFonts w:ascii="Verdana" w:eastAsia="Times New Roman" w:hAnsi="Verdana" w:cs="Times New Roman"/>
          <w:sz w:val="22"/>
          <w:szCs w:val="22"/>
        </w:rPr>
      </w:pPr>
    </w:p>
    <w:p w14:paraId="4166D5D5" w14:textId="77777777" w:rsidR="004B2D43" w:rsidRPr="004B2D43" w:rsidRDefault="004B2D43" w:rsidP="004B2D43">
      <w:pPr>
        <w:pStyle w:val="Default"/>
        <w:spacing w:before="0" w:line="360" w:lineRule="auto"/>
        <w:jc w:val="both"/>
        <w:rPr>
          <w:rFonts w:ascii="Verdana" w:eastAsia="Times New Roman" w:hAnsi="Verdana" w:cs="Times New Roman"/>
          <w:sz w:val="22"/>
          <w:szCs w:val="22"/>
        </w:rPr>
      </w:pPr>
      <w:r w:rsidRPr="004B2D43">
        <w:rPr>
          <w:rFonts w:ascii="Verdana" w:hAnsi="Verdana"/>
          <w:sz w:val="22"/>
          <w:szCs w:val="22"/>
        </w:rPr>
        <w:t xml:space="preserve">Ίσως η ευτυχία είναι τελικά “ένα σύμπτωμα από την έλλειψη βάρους” - σωματικού και ψυχικού. Είναι άραγε καταραμένοι ο Ορέστης, η Ηλέκτρα και τα άλλα παιδιά της οικογένειας; Γίνεται πράγματι να εξευμενιστούν οι ερινύες τους και να σωπάσουν τα φαντάσματα του παρελθόντος; </w:t>
      </w:r>
    </w:p>
    <w:p w14:paraId="50A337DC" w14:textId="77777777" w:rsidR="004B2D43" w:rsidRPr="004B2D43" w:rsidRDefault="004B2D43" w:rsidP="004B2D43">
      <w:pPr>
        <w:pStyle w:val="Default"/>
        <w:spacing w:before="0" w:line="360" w:lineRule="auto"/>
        <w:jc w:val="both"/>
        <w:rPr>
          <w:rFonts w:ascii="Verdana" w:eastAsia="Times New Roman" w:hAnsi="Verdana" w:cs="Times New Roman"/>
          <w:sz w:val="22"/>
          <w:szCs w:val="22"/>
        </w:rPr>
      </w:pPr>
    </w:p>
    <w:p w14:paraId="20A2C891" w14:textId="77777777" w:rsidR="004B2D43" w:rsidRPr="004B2D43" w:rsidRDefault="004B2D43" w:rsidP="004B2D43">
      <w:pPr>
        <w:pStyle w:val="Default"/>
        <w:spacing w:before="0" w:line="360" w:lineRule="auto"/>
        <w:jc w:val="both"/>
        <w:rPr>
          <w:rFonts w:ascii="Verdana" w:eastAsia="Times New Roman" w:hAnsi="Verdana" w:cs="Times New Roman"/>
          <w:b/>
          <w:bCs/>
          <w:i/>
          <w:iCs/>
          <w:sz w:val="22"/>
          <w:szCs w:val="22"/>
        </w:rPr>
      </w:pPr>
      <w:r w:rsidRPr="004B2D43">
        <w:rPr>
          <w:rFonts w:ascii="Verdana" w:hAnsi="Verdana"/>
          <w:b/>
          <w:bCs/>
          <w:i/>
          <w:iCs/>
          <w:sz w:val="22"/>
          <w:szCs w:val="22"/>
        </w:rPr>
        <w:t xml:space="preserve">«Δεν είμαστε τα τραύματα μας, Ηλέκτρα. </w:t>
      </w:r>
    </w:p>
    <w:p w14:paraId="1FF52DC2" w14:textId="77777777" w:rsidR="004B2D43" w:rsidRPr="004B2D43" w:rsidRDefault="004B2D43" w:rsidP="004B2D43">
      <w:pPr>
        <w:pStyle w:val="Default"/>
        <w:spacing w:before="0" w:line="360" w:lineRule="auto"/>
        <w:jc w:val="both"/>
        <w:rPr>
          <w:rFonts w:ascii="Verdana" w:eastAsia="Times New Roman" w:hAnsi="Verdana" w:cs="Times New Roman"/>
          <w:b/>
          <w:bCs/>
          <w:i/>
          <w:iCs/>
          <w:sz w:val="22"/>
          <w:szCs w:val="22"/>
        </w:rPr>
      </w:pPr>
      <w:r w:rsidRPr="004B2D43">
        <w:rPr>
          <w:rFonts w:ascii="Verdana" w:hAnsi="Verdana"/>
          <w:b/>
          <w:bCs/>
          <w:i/>
          <w:iCs/>
          <w:sz w:val="22"/>
          <w:szCs w:val="22"/>
        </w:rPr>
        <w:t xml:space="preserve">Οι ουλές μας δεν είναι δέρμα αλλά μπαλώματα. </w:t>
      </w:r>
    </w:p>
    <w:p w14:paraId="1BE91F1B" w14:textId="77777777" w:rsidR="004B2D43" w:rsidRPr="004B2D43" w:rsidRDefault="004B2D43" w:rsidP="004B2D43">
      <w:pPr>
        <w:pStyle w:val="Default"/>
        <w:spacing w:before="0" w:line="360" w:lineRule="auto"/>
        <w:jc w:val="both"/>
        <w:rPr>
          <w:rFonts w:ascii="Verdana" w:eastAsia="Times New Roman" w:hAnsi="Verdana" w:cs="Times New Roman"/>
          <w:b/>
          <w:bCs/>
          <w:i/>
          <w:iCs/>
          <w:sz w:val="22"/>
          <w:szCs w:val="22"/>
        </w:rPr>
      </w:pPr>
      <w:r w:rsidRPr="004B2D43">
        <w:rPr>
          <w:rFonts w:ascii="Verdana" w:hAnsi="Verdana"/>
          <w:b/>
          <w:bCs/>
          <w:i/>
          <w:iCs/>
          <w:sz w:val="22"/>
          <w:szCs w:val="22"/>
        </w:rPr>
        <w:t xml:space="preserve">Δεν θα ζεις για πάντα μέσα στο τραύμα. </w:t>
      </w:r>
    </w:p>
    <w:p w14:paraId="1450D23C" w14:textId="191ABADE" w:rsidR="004B2D43" w:rsidRPr="004B2D43" w:rsidRDefault="004B2D43" w:rsidP="004B2D43">
      <w:pPr>
        <w:pStyle w:val="Default"/>
        <w:spacing w:before="0" w:line="360" w:lineRule="auto"/>
        <w:jc w:val="both"/>
        <w:rPr>
          <w:rFonts w:ascii="Verdana" w:eastAsia="Times New Roman" w:hAnsi="Verdana" w:cs="Times New Roman"/>
          <w:sz w:val="22"/>
          <w:szCs w:val="22"/>
        </w:rPr>
      </w:pPr>
      <w:r w:rsidRPr="004B2D43">
        <w:rPr>
          <w:rFonts w:ascii="Verdana" w:hAnsi="Verdana"/>
          <w:b/>
          <w:bCs/>
          <w:i/>
          <w:iCs/>
          <w:sz w:val="22"/>
          <w:szCs w:val="22"/>
        </w:rPr>
        <w:t>Κάποια στιγμή θα γίνει ένα αδιάφορο σημάδι»</w:t>
      </w:r>
      <w:r w:rsidRPr="004B2D43">
        <w:rPr>
          <w:rFonts w:ascii="Verdana" w:hAnsi="Verdana"/>
          <w:sz w:val="22"/>
          <w:szCs w:val="22"/>
        </w:rPr>
        <w:t xml:space="preserve"> </w:t>
      </w:r>
    </w:p>
    <w:p w14:paraId="7B9E16C5" w14:textId="77777777" w:rsidR="004B2D43" w:rsidRPr="004B2D43" w:rsidRDefault="004B2D43" w:rsidP="004B2D43">
      <w:pPr>
        <w:pStyle w:val="Default"/>
        <w:spacing w:before="0" w:line="360" w:lineRule="auto"/>
        <w:jc w:val="both"/>
        <w:rPr>
          <w:rFonts w:ascii="Verdana" w:eastAsia="Times New Roman" w:hAnsi="Verdana" w:cs="Times New Roman"/>
          <w:sz w:val="22"/>
          <w:szCs w:val="22"/>
        </w:rPr>
      </w:pPr>
    </w:p>
    <w:p w14:paraId="7ADC6EA3" w14:textId="77777777" w:rsidR="004B2D43" w:rsidRPr="004B2D43" w:rsidRDefault="004B2D43" w:rsidP="004B2D43">
      <w:pPr>
        <w:pStyle w:val="Default"/>
        <w:spacing w:before="0" w:line="360" w:lineRule="auto"/>
        <w:jc w:val="both"/>
        <w:rPr>
          <w:rFonts w:ascii="Verdana" w:eastAsia="Times New Roman" w:hAnsi="Verdana" w:cs="Times New Roman"/>
          <w:sz w:val="22"/>
          <w:szCs w:val="22"/>
        </w:rPr>
      </w:pPr>
      <w:r w:rsidRPr="004B2D43">
        <w:rPr>
          <w:rFonts w:ascii="Verdana" w:hAnsi="Verdana"/>
          <w:sz w:val="22"/>
          <w:szCs w:val="22"/>
        </w:rPr>
        <w:t xml:space="preserve">Όταν ένα παιδί ‘τραυματίζεται’, ο χρόνος δεν τρέχει με τον ίδιο ρυθμό. Ο φόβος κάνει το σώμα ασήκωτο, μουδιάζει τα πόδια, και τελικά κάπως ο χρόνος παγώνει. </w:t>
      </w:r>
    </w:p>
    <w:p w14:paraId="758D52C8" w14:textId="77777777" w:rsidR="004B2D43" w:rsidRPr="004B2D43" w:rsidRDefault="004B2D43" w:rsidP="004B2D43">
      <w:pPr>
        <w:pStyle w:val="Default"/>
        <w:spacing w:before="0" w:line="360" w:lineRule="auto"/>
        <w:jc w:val="both"/>
        <w:rPr>
          <w:rFonts w:ascii="Verdana" w:eastAsia="Times New Roman" w:hAnsi="Verdana" w:cs="Times New Roman"/>
          <w:sz w:val="22"/>
          <w:szCs w:val="22"/>
        </w:rPr>
      </w:pPr>
    </w:p>
    <w:p w14:paraId="08079B17" w14:textId="77777777" w:rsidR="004B2D43" w:rsidRDefault="004B2D43" w:rsidP="004B2D43">
      <w:pPr>
        <w:pStyle w:val="Default"/>
        <w:spacing w:before="0" w:line="360" w:lineRule="auto"/>
        <w:jc w:val="both"/>
        <w:rPr>
          <w:rFonts w:ascii="Verdana" w:hAnsi="Verdana"/>
          <w:sz w:val="22"/>
          <w:szCs w:val="22"/>
        </w:rPr>
      </w:pPr>
      <w:r w:rsidRPr="004B2D43">
        <w:rPr>
          <w:rFonts w:ascii="Verdana" w:hAnsi="Verdana"/>
          <w:sz w:val="22"/>
          <w:szCs w:val="22"/>
        </w:rPr>
        <w:lastRenderedPageBreak/>
        <w:t xml:space="preserve">Στην παράστασή μας ο Ορέστης, η Ηλέκτρα, η Χρυσόθεμις και η Ερμιόνη είναι παιδιά χωρίς γονείς κολλημένα στο χρόνο, κολλημένα σε έναν κόσμο γνώριμο αλλά και ταυτόχρονα απόκοσμο. Εγκλωβισμένα μέσα σε μία μαύρη τρύπα που χύνει σκοτάδι. </w:t>
      </w:r>
    </w:p>
    <w:p w14:paraId="656BA6FF" w14:textId="77777777" w:rsidR="004B2D43" w:rsidRDefault="004B2D43" w:rsidP="004B2D43">
      <w:pPr>
        <w:pStyle w:val="Default"/>
        <w:spacing w:before="0" w:line="360" w:lineRule="auto"/>
        <w:jc w:val="both"/>
        <w:rPr>
          <w:rFonts w:ascii="Verdana" w:hAnsi="Verdana"/>
          <w:sz w:val="22"/>
          <w:szCs w:val="22"/>
        </w:rPr>
      </w:pPr>
    </w:p>
    <w:p w14:paraId="0B778270" w14:textId="77777777" w:rsidR="004B2D43" w:rsidRDefault="004B2D43" w:rsidP="004B2D43">
      <w:pPr>
        <w:pStyle w:val="Default"/>
        <w:spacing w:before="0" w:line="360" w:lineRule="auto"/>
        <w:jc w:val="both"/>
        <w:rPr>
          <w:rFonts w:ascii="Verdana" w:hAnsi="Verdana"/>
          <w:sz w:val="22"/>
          <w:szCs w:val="22"/>
        </w:rPr>
      </w:pPr>
    </w:p>
    <w:p w14:paraId="49ADAE54" w14:textId="6DF28224" w:rsidR="004B2D43" w:rsidRPr="004B2D43" w:rsidRDefault="004B2D43" w:rsidP="004B2D43">
      <w:pPr>
        <w:pStyle w:val="Default"/>
        <w:spacing w:before="0" w:line="360" w:lineRule="auto"/>
        <w:jc w:val="both"/>
        <w:rPr>
          <w:rFonts w:ascii="Verdana" w:eastAsia="Times New Roman" w:hAnsi="Verdana" w:cs="Times New Roman"/>
          <w:sz w:val="22"/>
          <w:szCs w:val="22"/>
        </w:rPr>
      </w:pPr>
      <w:r w:rsidRPr="004B2D43">
        <w:rPr>
          <w:rFonts w:ascii="Verdana" w:hAnsi="Verdana"/>
          <w:sz w:val="22"/>
          <w:szCs w:val="22"/>
        </w:rPr>
        <w:t xml:space="preserve">Μέχρι τη στιγμή που θα φτάσει κάποιος. Σωτήρας ή τιμωρός; Υπάρχει άραγε σωτηρία για αυτούς, αλλά και τους επόμενους; </w:t>
      </w:r>
    </w:p>
    <w:p w14:paraId="2705A71B" w14:textId="77777777" w:rsidR="004B2D43" w:rsidRPr="004B2D43" w:rsidRDefault="004B2D43" w:rsidP="004B2D43">
      <w:pPr>
        <w:pStyle w:val="Default"/>
        <w:spacing w:before="0" w:line="360" w:lineRule="auto"/>
        <w:jc w:val="both"/>
        <w:rPr>
          <w:rFonts w:ascii="Verdana" w:eastAsia="Times New Roman" w:hAnsi="Verdana" w:cs="Times New Roman"/>
          <w:sz w:val="22"/>
          <w:szCs w:val="22"/>
        </w:rPr>
      </w:pPr>
    </w:p>
    <w:p w14:paraId="1EE88171" w14:textId="77777777" w:rsidR="004B2D43" w:rsidRPr="004B2D43" w:rsidRDefault="004B2D43" w:rsidP="004B2D43">
      <w:pPr>
        <w:pStyle w:val="Default"/>
        <w:spacing w:before="0" w:line="360" w:lineRule="auto"/>
        <w:jc w:val="both"/>
        <w:rPr>
          <w:rFonts w:ascii="Verdana" w:hAnsi="Verdana"/>
          <w:sz w:val="22"/>
          <w:szCs w:val="22"/>
        </w:rPr>
      </w:pPr>
      <w:r w:rsidRPr="004B2D43">
        <w:rPr>
          <w:rFonts w:ascii="Verdana" w:hAnsi="Verdana"/>
          <w:sz w:val="22"/>
          <w:szCs w:val="22"/>
        </w:rPr>
        <w:t xml:space="preserve">Η κομβική παρέμβαση του Απόλλωνα και της Πυθίας στο σύμπαν του έργου, μας θυμίζει το πόσο σημαντική και κινητήριος δύναμη είναι η αγάπη. Ίσως τελικά όσο σημαντικό μπορεί να είναι το να φέρνεις ένα παιδί στον κόσμο, άλλο τόσο - ή και περισσότερο - είναι και το να μπορείς να του δώσεις έναν κόσμο χωρίς βάρος». </w:t>
      </w:r>
    </w:p>
    <w:p w14:paraId="58BA7C3A" w14:textId="77777777" w:rsidR="004B2D43" w:rsidRPr="004B2D43" w:rsidRDefault="004B2D43" w:rsidP="004B2D43">
      <w:pPr>
        <w:pStyle w:val="Default"/>
        <w:spacing w:before="0" w:line="360" w:lineRule="auto"/>
        <w:jc w:val="both"/>
        <w:rPr>
          <w:rFonts w:ascii="Verdana" w:hAnsi="Verdana"/>
          <w:sz w:val="22"/>
          <w:szCs w:val="22"/>
        </w:rPr>
      </w:pPr>
    </w:p>
    <w:p w14:paraId="1313CDBA" w14:textId="77777777" w:rsidR="004B2D43" w:rsidRDefault="004B2D43" w:rsidP="004B2D43">
      <w:pPr>
        <w:pStyle w:val="Default"/>
        <w:spacing w:before="0" w:line="360" w:lineRule="auto"/>
        <w:jc w:val="both"/>
        <w:rPr>
          <w:rFonts w:ascii="Verdana" w:hAnsi="Verdana"/>
          <w:sz w:val="22"/>
          <w:szCs w:val="22"/>
        </w:rPr>
      </w:pPr>
      <w:r w:rsidRPr="004B2D43">
        <w:rPr>
          <w:rFonts w:ascii="Verdana" w:hAnsi="Verdana"/>
          <w:i/>
          <w:iCs/>
          <w:sz w:val="22"/>
          <w:szCs w:val="22"/>
        </w:rPr>
        <w:t>Συμπτώματα από την έλλειψη βάρους</w:t>
      </w:r>
      <w:r w:rsidRPr="004B2D43">
        <w:rPr>
          <w:rFonts w:ascii="Verdana" w:hAnsi="Verdana"/>
          <w:sz w:val="22"/>
          <w:szCs w:val="22"/>
        </w:rPr>
        <w:t xml:space="preserve">: Μια παράσταση της </w:t>
      </w:r>
      <w:proofErr w:type="spellStart"/>
      <w:r w:rsidRPr="004B2D43">
        <w:rPr>
          <w:rFonts w:ascii="Verdana" w:hAnsi="Verdana"/>
          <w:sz w:val="22"/>
          <w:szCs w:val="22"/>
        </w:rPr>
        <w:t>Έμιλυ</w:t>
      </w:r>
      <w:proofErr w:type="spellEnd"/>
      <w:r w:rsidRPr="004B2D43">
        <w:rPr>
          <w:rFonts w:ascii="Verdana" w:hAnsi="Verdana"/>
          <w:sz w:val="22"/>
          <w:szCs w:val="22"/>
        </w:rPr>
        <w:t xml:space="preserve"> </w:t>
      </w:r>
      <w:proofErr w:type="spellStart"/>
      <w:r w:rsidRPr="004B2D43">
        <w:rPr>
          <w:rFonts w:ascii="Verdana" w:hAnsi="Verdana"/>
          <w:sz w:val="22"/>
          <w:szCs w:val="22"/>
        </w:rPr>
        <w:t>Λουίζου</w:t>
      </w:r>
      <w:proofErr w:type="spellEnd"/>
      <w:r w:rsidRPr="004B2D43">
        <w:rPr>
          <w:rFonts w:ascii="Verdana" w:hAnsi="Verdana"/>
          <w:sz w:val="22"/>
          <w:szCs w:val="22"/>
        </w:rPr>
        <w:t xml:space="preserve"> σε κείμενο του Γιάννη </w:t>
      </w:r>
      <w:proofErr w:type="spellStart"/>
      <w:r w:rsidRPr="004B2D43">
        <w:rPr>
          <w:rFonts w:ascii="Verdana" w:hAnsi="Verdana"/>
          <w:sz w:val="22"/>
          <w:szCs w:val="22"/>
        </w:rPr>
        <w:t>Σκαραγκά</w:t>
      </w:r>
      <w:proofErr w:type="spellEnd"/>
      <w:r w:rsidRPr="004B2D43">
        <w:rPr>
          <w:rFonts w:ascii="Verdana" w:hAnsi="Verdana"/>
          <w:sz w:val="22"/>
          <w:szCs w:val="22"/>
        </w:rPr>
        <w:t xml:space="preserve"> στο Μικρό Θέατρο της Αρχαίας Επιδαύρου</w:t>
      </w:r>
    </w:p>
    <w:p w14:paraId="0DECD2B8" w14:textId="77777777" w:rsidR="004B2D43" w:rsidRDefault="004B2D43" w:rsidP="004B2D43">
      <w:pPr>
        <w:pStyle w:val="Default"/>
        <w:spacing w:before="0" w:line="360" w:lineRule="auto"/>
        <w:jc w:val="both"/>
        <w:rPr>
          <w:rFonts w:ascii="Verdana" w:hAnsi="Verdana"/>
          <w:sz w:val="22"/>
          <w:szCs w:val="22"/>
        </w:rPr>
      </w:pPr>
    </w:p>
    <w:p w14:paraId="7A401933" w14:textId="793C4B59" w:rsidR="004B2D43" w:rsidRPr="004B2D43" w:rsidRDefault="004B2D43" w:rsidP="004B2D43">
      <w:pPr>
        <w:pStyle w:val="Default"/>
        <w:spacing w:line="360" w:lineRule="auto"/>
        <w:jc w:val="both"/>
        <w:rPr>
          <w:rStyle w:val="None"/>
          <w:rFonts w:ascii="Verdana" w:hAnsi="Verdana"/>
          <w:b/>
          <w:bCs/>
          <w:sz w:val="22"/>
          <w:szCs w:val="22"/>
        </w:rPr>
      </w:pPr>
      <w:r w:rsidRPr="004B2D43">
        <w:rPr>
          <w:rFonts w:ascii="Verdana" w:hAnsi="Verdana" w:cs="Open Sans"/>
          <w:color w:val="5B5B5B"/>
          <w:sz w:val="22"/>
          <w:szCs w:val="22"/>
          <w:highlight w:val="yellow"/>
          <w:u w:val="single"/>
        </w:rPr>
        <w:br/>
      </w:r>
      <w:r w:rsidRPr="004B2D43">
        <w:rPr>
          <w:rStyle w:val="None"/>
          <w:rFonts w:ascii="Verdana" w:hAnsi="Verdana"/>
          <w:b/>
          <w:bCs/>
          <w:sz w:val="22"/>
          <w:szCs w:val="22"/>
        </w:rPr>
        <w:t xml:space="preserve">Σκηνοθεσία </w:t>
      </w:r>
      <w:proofErr w:type="spellStart"/>
      <w:r w:rsidRPr="004B2D43">
        <w:rPr>
          <w:rStyle w:val="None"/>
          <w:rFonts w:ascii="Verdana" w:hAnsi="Verdana"/>
          <w:sz w:val="22"/>
          <w:szCs w:val="22"/>
        </w:rPr>
        <w:t>Έμιλυ</w:t>
      </w:r>
      <w:proofErr w:type="spellEnd"/>
      <w:r w:rsidRPr="004B2D43">
        <w:rPr>
          <w:rStyle w:val="None"/>
          <w:rFonts w:ascii="Verdana" w:hAnsi="Verdana"/>
          <w:sz w:val="22"/>
          <w:szCs w:val="22"/>
        </w:rPr>
        <w:t xml:space="preserve"> </w:t>
      </w:r>
      <w:proofErr w:type="spellStart"/>
      <w:r w:rsidRPr="004B2D43">
        <w:rPr>
          <w:rStyle w:val="None"/>
          <w:rFonts w:ascii="Verdana" w:hAnsi="Verdana"/>
          <w:sz w:val="22"/>
          <w:szCs w:val="22"/>
        </w:rPr>
        <w:t>Λουίζου</w:t>
      </w:r>
      <w:proofErr w:type="spellEnd"/>
    </w:p>
    <w:p w14:paraId="78E59FF3" w14:textId="14E6E718" w:rsidR="004B2D43" w:rsidRPr="004B2D43" w:rsidRDefault="004B2D43" w:rsidP="004B2D43">
      <w:pPr>
        <w:pStyle w:val="Default"/>
        <w:spacing w:line="360" w:lineRule="auto"/>
        <w:jc w:val="both"/>
        <w:rPr>
          <w:rStyle w:val="None"/>
          <w:rFonts w:ascii="Verdana" w:hAnsi="Verdana"/>
          <w:sz w:val="22"/>
          <w:szCs w:val="22"/>
        </w:rPr>
      </w:pPr>
      <w:r w:rsidRPr="004B2D43">
        <w:rPr>
          <w:rStyle w:val="None"/>
          <w:rFonts w:ascii="Verdana" w:hAnsi="Verdana"/>
          <w:b/>
          <w:bCs/>
          <w:sz w:val="22"/>
          <w:szCs w:val="22"/>
        </w:rPr>
        <w:t xml:space="preserve">Σκηνογραφία </w:t>
      </w:r>
      <w:r w:rsidRPr="004B2D43">
        <w:rPr>
          <w:rStyle w:val="None"/>
          <w:rFonts w:ascii="Verdana" w:hAnsi="Verdana"/>
          <w:sz w:val="22"/>
          <w:szCs w:val="22"/>
        </w:rPr>
        <w:t>Θάλεια Μέλισσα</w:t>
      </w:r>
    </w:p>
    <w:p w14:paraId="63DACC41" w14:textId="2C4CAF1E" w:rsidR="004B2D43" w:rsidRPr="004B2D43" w:rsidRDefault="004B2D43" w:rsidP="004B2D43">
      <w:pPr>
        <w:pStyle w:val="Default"/>
        <w:spacing w:line="360" w:lineRule="auto"/>
        <w:jc w:val="both"/>
        <w:rPr>
          <w:rStyle w:val="None"/>
          <w:rFonts w:ascii="Verdana" w:hAnsi="Verdana"/>
          <w:b/>
          <w:bCs/>
          <w:sz w:val="22"/>
          <w:szCs w:val="22"/>
        </w:rPr>
      </w:pPr>
      <w:r w:rsidRPr="004B2D43">
        <w:rPr>
          <w:rStyle w:val="None"/>
          <w:rFonts w:ascii="Verdana" w:hAnsi="Verdana"/>
          <w:b/>
          <w:bCs/>
          <w:sz w:val="22"/>
          <w:szCs w:val="22"/>
        </w:rPr>
        <w:t xml:space="preserve">Κοστούμια </w:t>
      </w:r>
      <w:r w:rsidRPr="004B2D43">
        <w:rPr>
          <w:rStyle w:val="None"/>
          <w:rFonts w:ascii="Verdana" w:hAnsi="Verdana"/>
          <w:sz w:val="22"/>
          <w:szCs w:val="22"/>
        </w:rPr>
        <w:t>Νίκη Ψυχογιού</w:t>
      </w:r>
    </w:p>
    <w:p w14:paraId="75789D61" w14:textId="0A4FA3D4" w:rsidR="004B2D43" w:rsidRPr="004B2D43" w:rsidRDefault="004B2D43" w:rsidP="004B2D43">
      <w:pPr>
        <w:pStyle w:val="Default"/>
        <w:spacing w:line="360" w:lineRule="auto"/>
        <w:jc w:val="both"/>
        <w:rPr>
          <w:rStyle w:val="None"/>
          <w:rFonts w:ascii="Verdana" w:hAnsi="Verdana"/>
          <w:b/>
          <w:bCs/>
          <w:sz w:val="22"/>
          <w:szCs w:val="22"/>
        </w:rPr>
      </w:pPr>
      <w:r w:rsidRPr="004B2D43">
        <w:rPr>
          <w:rStyle w:val="None"/>
          <w:rFonts w:ascii="Verdana" w:hAnsi="Verdana"/>
          <w:b/>
          <w:bCs/>
          <w:sz w:val="22"/>
          <w:szCs w:val="22"/>
        </w:rPr>
        <w:t xml:space="preserve">Μουσική σύνθεση </w:t>
      </w:r>
      <w:r w:rsidRPr="004B2D43">
        <w:rPr>
          <w:rStyle w:val="None"/>
          <w:rFonts w:ascii="Verdana" w:hAnsi="Verdana"/>
          <w:sz w:val="22"/>
          <w:szCs w:val="22"/>
        </w:rPr>
        <w:t xml:space="preserve">Ειρήνη </w:t>
      </w:r>
      <w:proofErr w:type="spellStart"/>
      <w:r w:rsidRPr="004B2D43">
        <w:rPr>
          <w:rStyle w:val="None"/>
          <w:rFonts w:ascii="Verdana" w:hAnsi="Verdana"/>
          <w:sz w:val="22"/>
          <w:szCs w:val="22"/>
        </w:rPr>
        <w:t>Σκυλακάκη</w:t>
      </w:r>
      <w:proofErr w:type="spellEnd"/>
    </w:p>
    <w:p w14:paraId="74DA2D2D" w14:textId="26CFBB42" w:rsidR="004B2D43" w:rsidRPr="004B2D43" w:rsidRDefault="004B2D43" w:rsidP="004B2D43">
      <w:pPr>
        <w:pStyle w:val="Default"/>
        <w:spacing w:line="360" w:lineRule="auto"/>
        <w:jc w:val="both"/>
        <w:rPr>
          <w:rStyle w:val="None"/>
          <w:rFonts w:ascii="Verdana" w:hAnsi="Verdana"/>
          <w:b/>
          <w:bCs/>
          <w:sz w:val="22"/>
          <w:szCs w:val="22"/>
        </w:rPr>
      </w:pPr>
      <w:r w:rsidRPr="004B2D43">
        <w:rPr>
          <w:rStyle w:val="None"/>
          <w:rFonts w:ascii="Verdana" w:hAnsi="Verdana"/>
          <w:b/>
          <w:bCs/>
          <w:sz w:val="22"/>
          <w:szCs w:val="22"/>
        </w:rPr>
        <w:t xml:space="preserve">Κίνηση </w:t>
      </w:r>
      <w:r w:rsidRPr="004B2D43">
        <w:rPr>
          <w:rStyle w:val="None"/>
          <w:rFonts w:ascii="Verdana" w:hAnsi="Verdana"/>
          <w:sz w:val="22"/>
          <w:szCs w:val="22"/>
        </w:rPr>
        <w:t xml:space="preserve">Ιόλη </w:t>
      </w:r>
      <w:proofErr w:type="spellStart"/>
      <w:r w:rsidRPr="004B2D43">
        <w:rPr>
          <w:rStyle w:val="None"/>
          <w:rFonts w:ascii="Verdana" w:hAnsi="Verdana"/>
          <w:sz w:val="22"/>
          <w:szCs w:val="22"/>
        </w:rPr>
        <w:t>Φιλιππακοπούλου</w:t>
      </w:r>
      <w:proofErr w:type="spellEnd"/>
    </w:p>
    <w:p w14:paraId="45336C1B" w14:textId="4B58C022" w:rsidR="004B2D43" w:rsidRPr="004B2D43" w:rsidRDefault="004B2D43" w:rsidP="004B2D43">
      <w:pPr>
        <w:pStyle w:val="Default"/>
        <w:spacing w:line="360" w:lineRule="auto"/>
        <w:jc w:val="both"/>
        <w:rPr>
          <w:rStyle w:val="None"/>
          <w:rFonts w:ascii="Verdana" w:hAnsi="Verdana"/>
          <w:b/>
          <w:bCs/>
          <w:sz w:val="22"/>
          <w:szCs w:val="22"/>
        </w:rPr>
      </w:pPr>
      <w:r w:rsidRPr="004B2D43">
        <w:rPr>
          <w:rStyle w:val="None"/>
          <w:rFonts w:ascii="Verdana" w:hAnsi="Verdana"/>
          <w:b/>
          <w:bCs/>
          <w:sz w:val="22"/>
          <w:szCs w:val="22"/>
        </w:rPr>
        <w:t xml:space="preserve">Φωτισμοί </w:t>
      </w:r>
      <w:r w:rsidRPr="004B2D43">
        <w:rPr>
          <w:rStyle w:val="None"/>
          <w:rFonts w:ascii="Verdana" w:hAnsi="Verdana"/>
          <w:sz w:val="22"/>
          <w:szCs w:val="22"/>
        </w:rPr>
        <w:t xml:space="preserve">Χριστίνα </w:t>
      </w:r>
      <w:proofErr w:type="spellStart"/>
      <w:r w:rsidRPr="004B2D43">
        <w:rPr>
          <w:rStyle w:val="None"/>
          <w:rFonts w:ascii="Verdana" w:hAnsi="Verdana"/>
          <w:sz w:val="22"/>
          <w:szCs w:val="22"/>
        </w:rPr>
        <w:t>Θανάσουλα</w:t>
      </w:r>
      <w:proofErr w:type="spellEnd"/>
    </w:p>
    <w:p w14:paraId="0CE285FF" w14:textId="754C39DB" w:rsidR="004B2D43" w:rsidRPr="004B2D43" w:rsidRDefault="004B2D43" w:rsidP="004B2D43">
      <w:pPr>
        <w:pStyle w:val="Default"/>
        <w:spacing w:line="360" w:lineRule="auto"/>
        <w:jc w:val="both"/>
        <w:rPr>
          <w:rStyle w:val="None"/>
          <w:rFonts w:ascii="Verdana" w:hAnsi="Verdana"/>
          <w:sz w:val="22"/>
          <w:szCs w:val="22"/>
        </w:rPr>
      </w:pPr>
      <w:r w:rsidRPr="004B2D43">
        <w:rPr>
          <w:rStyle w:val="None"/>
          <w:rFonts w:ascii="Verdana" w:hAnsi="Verdana"/>
          <w:b/>
          <w:bCs/>
          <w:sz w:val="22"/>
          <w:szCs w:val="22"/>
        </w:rPr>
        <w:t xml:space="preserve">Στίχοι τραγουδιών </w:t>
      </w:r>
      <w:r w:rsidRPr="004B2D43">
        <w:rPr>
          <w:rStyle w:val="None"/>
          <w:rFonts w:ascii="Verdana" w:hAnsi="Verdana"/>
          <w:sz w:val="22"/>
          <w:szCs w:val="22"/>
        </w:rPr>
        <w:t xml:space="preserve">Ειρήνη </w:t>
      </w:r>
      <w:proofErr w:type="spellStart"/>
      <w:r w:rsidRPr="004B2D43">
        <w:rPr>
          <w:rStyle w:val="None"/>
          <w:rFonts w:ascii="Verdana" w:hAnsi="Verdana"/>
          <w:sz w:val="22"/>
          <w:szCs w:val="22"/>
        </w:rPr>
        <w:t>Σκυλακάκη</w:t>
      </w:r>
      <w:proofErr w:type="spellEnd"/>
      <w:r w:rsidRPr="004B2D43">
        <w:rPr>
          <w:rStyle w:val="None"/>
          <w:rFonts w:ascii="Verdana" w:hAnsi="Verdana"/>
          <w:sz w:val="22"/>
          <w:szCs w:val="22"/>
        </w:rPr>
        <w:t xml:space="preserve">, Μελαχρινός Βελέντζας, </w:t>
      </w:r>
      <w:proofErr w:type="spellStart"/>
      <w:r w:rsidRPr="004B2D43">
        <w:rPr>
          <w:rStyle w:val="None"/>
          <w:rFonts w:ascii="Verdana" w:hAnsi="Verdana"/>
          <w:sz w:val="22"/>
          <w:szCs w:val="22"/>
        </w:rPr>
        <w:t>Έμιλυ</w:t>
      </w:r>
      <w:proofErr w:type="spellEnd"/>
      <w:r w:rsidRPr="004B2D43">
        <w:rPr>
          <w:rStyle w:val="None"/>
          <w:rFonts w:ascii="Verdana" w:hAnsi="Verdana"/>
          <w:sz w:val="22"/>
          <w:szCs w:val="22"/>
        </w:rPr>
        <w:t xml:space="preserve"> </w:t>
      </w:r>
      <w:proofErr w:type="spellStart"/>
      <w:r w:rsidRPr="004B2D43">
        <w:rPr>
          <w:rStyle w:val="None"/>
          <w:rFonts w:ascii="Verdana" w:hAnsi="Verdana"/>
          <w:sz w:val="22"/>
          <w:szCs w:val="22"/>
        </w:rPr>
        <w:t>Λουίζου</w:t>
      </w:r>
      <w:proofErr w:type="spellEnd"/>
      <w:r w:rsidRPr="004B2D43">
        <w:rPr>
          <w:rStyle w:val="None"/>
          <w:rFonts w:ascii="Verdana" w:hAnsi="Verdana"/>
          <w:sz w:val="22"/>
          <w:szCs w:val="22"/>
        </w:rPr>
        <w:t>, Αιμιλιανός Σταματάκης</w:t>
      </w:r>
    </w:p>
    <w:p w14:paraId="1CD33914" w14:textId="757BDFD5" w:rsidR="004B2D43" w:rsidRPr="004B2D43" w:rsidRDefault="004B2D43" w:rsidP="004B2D43">
      <w:pPr>
        <w:pStyle w:val="Default"/>
        <w:spacing w:line="360" w:lineRule="auto"/>
        <w:jc w:val="both"/>
        <w:rPr>
          <w:rStyle w:val="None"/>
          <w:rFonts w:ascii="Verdana" w:hAnsi="Verdana"/>
          <w:b/>
          <w:bCs/>
          <w:sz w:val="22"/>
          <w:szCs w:val="22"/>
        </w:rPr>
      </w:pPr>
      <w:r w:rsidRPr="004B2D43">
        <w:rPr>
          <w:rStyle w:val="None"/>
          <w:rFonts w:ascii="Verdana" w:hAnsi="Verdana"/>
          <w:b/>
          <w:bCs/>
          <w:sz w:val="22"/>
          <w:szCs w:val="22"/>
        </w:rPr>
        <w:t xml:space="preserve">Βοηθός </w:t>
      </w:r>
      <w:proofErr w:type="spellStart"/>
      <w:r w:rsidRPr="004B2D43">
        <w:rPr>
          <w:rStyle w:val="None"/>
          <w:rFonts w:ascii="Verdana" w:hAnsi="Verdana"/>
          <w:b/>
          <w:bCs/>
          <w:sz w:val="22"/>
          <w:szCs w:val="22"/>
        </w:rPr>
        <w:t>σκηνοθέτιδας</w:t>
      </w:r>
      <w:proofErr w:type="spellEnd"/>
      <w:r w:rsidRPr="004B2D43">
        <w:rPr>
          <w:rStyle w:val="None"/>
          <w:rFonts w:ascii="Verdana" w:hAnsi="Verdana"/>
          <w:b/>
          <w:bCs/>
          <w:sz w:val="22"/>
          <w:szCs w:val="22"/>
        </w:rPr>
        <w:t xml:space="preserve"> </w:t>
      </w:r>
      <w:proofErr w:type="spellStart"/>
      <w:r w:rsidRPr="004B2D43">
        <w:rPr>
          <w:rStyle w:val="None"/>
          <w:rFonts w:ascii="Verdana" w:hAnsi="Verdana"/>
          <w:sz w:val="22"/>
          <w:szCs w:val="22"/>
        </w:rPr>
        <w:t>Νίνα</w:t>
      </w:r>
      <w:proofErr w:type="spellEnd"/>
      <w:r w:rsidRPr="004B2D43">
        <w:rPr>
          <w:rStyle w:val="None"/>
          <w:rFonts w:ascii="Verdana" w:hAnsi="Verdana"/>
          <w:sz w:val="22"/>
          <w:szCs w:val="22"/>
        </w:rPr>
        <w:t xml:space="preserve"> </w:t>
      </w:r>
      <w:proofErr w:type="spellStart"/>
      <w:r w:rsidRPr="004B2D43">
        <w:rPr>
          <w:rStyle w:val="None"/>
          <w:rFonts w:ascii="Verdana" w:hAnsi="Verdana"/>
          <w:sz w:val="22"/>
          <w:szCs w:val="22"/>
        </w:rPr>
        <w:t>Φραντζεσκάκη</w:t>
      </w:r>
      <w:proofErr w:type="spellEnd"/>
    </w:p>
    <w:p w14:paraId="62858408" w14:textId="6745A29A" w:rsidR="004B2D43" w:rsidRPr="004B2D43" w:rsidRDefault="004B2D43" w:rsidP="004B2D43">
      <w:pPr>
        <w:pStyle w:val="Default"/>
        <w:spacing w:line="360" w:lineRule="auto"/>
        <w:jc w:val="both"/>
        <w:rPr>
          <w:rStyle w:val="None"/>
          <w:rFonts w:ascii="Verdana" w:hAnsi="Verdana"/>
          <w:b/>
          <w:bCs/>
          <w:sz w:val="22"/>
          <w:szCs w:val="22"/>
        </w:rPr>
      </w:pPr>
      <w:r w:rsidRPr="004B2D43">
        <w:rPr>
          <w:rStyle w:val="None"/>
          <w:rFonts w:ascii="Verdana" w:hAnsi="Verdana"/>
          <w:b/>
          <w:bCs/>
          <w:sz w:val="22"/>
          <w:szCs w:val="22"/>
        </w:rPr>
        <w:t xml:space="preserve">Βοηθός σκηνογράφου </w:t>
      </w:r>
      <w:r w:rsidRPr="004B2D43">
        <w:rPr>
          <w:rStyle w:val="None"/>
          <w:rFonts w:ascii="Verdana" w:hAnsi="Verdana"/>
          <w:sz w:val="22"/>
          <w:szCs w:val="22"/>
        </w:rPr>
        <w:t>Έλλη Παπαδάκη</w:t>
      </w:r>
    </w:p>
    <w:p w14:paraId="7298BFE9" w14:textId="347E2B08" w:rsidR="004B2D43" w:rsidRPr="004B2D43" w:rsidRDefault="004B2D43" w:rsidP="004B2D43">
      <w:pPr>
        <w:pStyle w:val="Default"/>
        <w:spacing w:line="360" w:lineRule="auto"/>
        <w:jc w:val="both"/>
        <w:rPr>
          <w:rStyle w:val="None"/>
          <w:rFonts w:ascii="Verdana" w:hAnsi="Verdana"/>
          <w:b/>
          <w:bCs/>
          <w:sz w:val="22"/>
          <w:szCs w:val="22"/>
        </w:rPr>
      </w:pPr>
      <w:r w:rsidRPr="004B2D43">
        <w:rPr>
          <w:rStyle w:val="None"/>
          <w:rFonts w:ascii="Verdana" w:hAnsi="Verdana"/>
          <w:b/>
          <w:bCs/>
          <w:sz w:val="22"/>
          <w:szCs w:val="22"/>
        </w:rPr>
        <w:t xml:space="preserve">Βοηθός </w:t>
      </w:r>
      <w:proofErr w:type="spellStart"/>
      <w:r w:rsidRPr="004B2D43">
        <w:rPr>
          <w:rStyle w:val="None"/>
          <w:rFonts w:ascii="Verdana" w:hAnsi="Verdana"/>
          <w:b/>
          <w:bCs/>
          <w:sz w:val="22"/>
          <w:szCs w:val="22"/>
        </w:rPr>
        <w:t>φωτίστριας</w:t>
      </w:r>
      <w:proofErr w:type="spellEnd"/>
      <w:r w:rsidRPr="004B2D43">
        <w:rPr>
          <w:rStyle w:val="None"/>
          <w:rFonts w:ascii="Verdana" w:hAnsi="Verdana"/>
          <w:b/>
          <w:bCs/>
          <w:sz w:val="22"/>
          <w:szCs w:val="22"/>
        </w:rPr>
        <w:t xml:space="preserve"> </w:t>
      </w:r>
      <w:proofErr w:type="spellStart"/>
      <w:r w:rsidRPr="004B2D43">
        <w:rPr>
          <w:rStyle w:val="None"/>
          <w:rFonts w:ascii="Verdana" w:hAnsi="Verdana"/>
          <w:sz w:val="22"/>
          <w:szCs w:val="22"/>
        </w:rPr>
        <w:t>Σεμίνα</w:t>
      </w:r>
      <w:proofErr w:type="spellEnd"/>
      <w:r w:rsidRPr="004B2D43">
        <w:rPr>
          <w:rStyle w:val="None"/>
          <w:rFonts w:ascii="Verdana" w:hAnsi="Verdana"/>
          <w:sz w:val="22"/>
          <w:szCs w:val="22"/>
        </w:rPr>
        <w:t xml:space="preserve"> </w:t>
      </w:r>
      <w:proofErr w:type="spellStart"/>
      <w:r w:rsidRPr="004B2D43">
        <w:rPr>
          <w:rStyle w:val="None"/>
          <w:rFonts w:ascii="Verdana" w:hAnsi="Verdana"/>
          <w:sz w:val="22"/>
          <w:szCs w:val="22"/>
        </w:rPr>
        <w:t>Παπαλεξανδροπούλου</w:t>
      </w:r>
      <w:proofErr w:type="spellEnd"/>
    </w:p>
    <w:p w14:paraId="59398475" w14:textId="2279C4C3" w:rsidR="004B2D43" w:rsidRPr="004B2D43" w:rsidRDefault="004B2D43" w:rsidP="004B2D43">
      <w:pPr>
        <w:pStyle w:val="Default"/>
        <w:spacing w:line="360" w:lineRule="auto"/>
        <w:jc w:val="both"/>
        <w:rPr>
          <w:rStyle w:val="None"/>
          <w:rFonts w:ascii="Verdana" w:hAnsi="Verdana"/>
          <w:b/>
          <w:bCs/>
          <w:sz w:val="22"/>
          <w:szCs w:val="22"/>
        </w:rPr>
      </w:pPr>
      <w:r w:rsidRPr="004B2D43">
        <w:rPr>
          <w:rStyle w:val="None"/>
          <w:rFonts w:ascii="Verdana" w:hAnsi="Verdana"/>
          <w:b/>
          <w:bCs/>
          <w:sz w:val="22"/>
          <w:szCs w:val="22"/>
        </w:rPr>
        <w:lastRenderedPageBreak/>
        <w:t xml:space="preserve">Φωτογράφος </w:t>
      </w:r>
      <w:proofErr w:type="spellStart"/>
      <w:r w:rsidRPr="004B2D43">
        <w:rPr>
          <w:rStyle w:val="None"/>
          <w:rFonts w:ascii="Verdana" w:hAnsi="Verdana"/>
          <w:sz w:val="22"/>
          <w:szCs w:val="22"/>
        </w:rPr>
        <w:t>Μαρίζα</w:t>
      </w:r>
      <w:proofErr w:type="spellEnd"/>
      <w:r w:rsidRPr="004B2D43">
        <w:rPr>
          <w:rStyle w:val="None"/>
          <w:rFonts w:ascii="Verdana" w:hAnsi="Verdana"/>
          <w:sz w:val="22"/>
          <w:szCs w:val="22"/>
        </w:rPr>
        <w:t xml:space="preserve"> </w:t>
      </w:r>
      <w:proofErr w:type="spellStart"/>
      <w:r w:rsidRPr="004B2D43">
        <w:rPr>
          <w:rStyle w:val="None"/>
          <w:rFonts w:ascii="Verdana" w:hAnsi="Verdana"/>
          <w:sz w:val="22"/>
          <w:szCs w:val="22"/>
        </w:rPr>
        <w:t>Καψαμπέλη</w:t>
      </w:r>
      <w:proofErr w:type="spellEnd"/>
    </w:p>
    <w:p w14:paraId="77E7A42A" w14:textId="395977E2" w:rsidR="004B2D43" w:rsidRPr="004B2D43" w:rsidRDefault="004B2D43" w:rsidP="004B2D43">
      <w:pPr>
        <w:pStyle w:val="Default"/>
        <w:spacing w:line="360" w:lineRule="auto"/>
        <w:jc w:val="both"/>
        <w:rPr>
          <w:rStyle w:val="None"/>
          <w:rFonts w:ascii="Verdana" w:hAnsi="Verdana"/>
          <w:b/>
          <w:bCs/>
          <w:sz w:val="22"/>
          <w:szCs w:val="22"/>
        </w:rPr>
      </w:pPr>
      <w:r w:rsidRPr="004B2D43">
        <w:rPr>
          <w:rStyle w:val="None"/>
          <w:rFonts w:ascii="Verdana" w:hAnsi="Verdana"/>
          <w:b/>
          <w:bCs/>
          <w:sz w:val="22"/>
          <w:szCs w:val="22"/>
        </w:rPr>
        <w:t xml:space="preserve">Σχεδιασμός μακιγιάζ παράστασης </w:t>
      </w:r>
      <w:r w:rsidRPr="004B2D43">
        <w:rPr>
          <w:rStyle w:val="None"/>
          <w:rFonts w:ascii="Verdana" w:hAnsi="Verdana"/>
          <w:sz w:val="22"/>
          <w:szCs w:val="22"/>
        </w:rPr>
        <w:t>Ρούλα Λιανού</w:t>
      </w:r>
    </w:p>
    <w:p w14:paraId="51C3B45F" w14:textId="1531FA3B" w:rsidR="004B2D43" w:rsidRPr="004B2D43" w:rsidRDefault="004B2D43" w:rsidP="004B2D43">
      <w:pPr>
        <w:pStyle w:val="Default"/>
        <w:spacing w:line="360" w:lineRule="auto"/>
        <w:jc w:val="both"/>
        <w:rPr>
          <w:rStyle w:val="None"/>
          <w:rFonts w:ascii="Verdana" w:hAnsi="Verdana"/>
          <w:b/>
          <w:bCs/>
          <w:sz w:val="22"/>
          <w:szCs w:val="22"/>
        </w:rPr>
      </w:pPr>
      <w:r w:rsidRPr="004B2D43">
        <w:rPr>
          <w:rStyle w:val="None"/>
          <w:rFonts w:ascii="Verdana" w:hAnsi="Verdana"/>
          <w:b/>
          <w:bCs/>
          <w:sz w:val="22"/>
          <w:szCs w:val="22"/>
        </w:rPr>
        <w:t xml:space="preserve">Σχεδιασμός μακιγιάζ προωθητικής φωτογράφισης </w:t>
      </w:r>
      <w:proofErr w:type="spellStart"/>
      <w:r w:rsidRPr="004B2D43">
        <w:rPr>
          <w:rStyle w:val="None"/>
          <w:rFonts w:ascii="Verdana" w:hAnsi="Verdana"/>
          <w:sz w:val="22"/>
          <w:szCs w:val="22"/>
        </w:rPr>
        <w:t>Olga</w:t>
      </w:r>
      <w:proofErr w:type="spellEnd"/>
      <w:r w:rsidRPr="004B2D43">
        <w:rPr>
          <w:rStyle w:val="None"/>
          <w:rFonts w:ascii="Verdana" w:hAnsi="Verdana"/>
          <w:sz w:val="22"/>
          <w:szCs w:val="22"/>
        </w:rPr>
        <w:t xml:space="preserve"> </w:t>
      </w:r>
      <w:proofErr w:type="spellStart"/>
      <w:r w:rsidRPr="004B2D43">
        <w:rPr>
          <w:rStyle w:val="None"/>
          <w:rFonts w:ascii="Verdana" w:hAnsi="Verdana"/>
          <w:sz w:val="22"/>
          <w:szCs w:val="22"/>
        </w:rPr>
        <w:t>Faleichyk</w:t>
      </w:r>
      <w:proofErr w:type="spellEnd"/>
    </w:p>
    <w:p w14:paraId="74F53287" w14:textId="6E56DB8F" w:rsidR="004B2D43" w:rsidRPr="004B2D43" w:rsidRDefault="004B2D43" w:rsidP="004B2D43">
      <w:pPr>
        <w:pStyle w:val="Default"/>
        <w:spacing w:line="360" w:lineRule="auto"/>
        <w:jc w:val="both"/>
        <w:rPr>
          <w:rStyle w:val="None"/>
          <w:rFonts w:ascii="Verdana" w:hAnsi="Verdana"/>
          <w:b/>
          <w:bCs/>
          <w:sz w:val="22"/>
          <w:szCs w:val="22"/>
        </w:rPr>
      </w:pPr>
      <w:r w:rsidRPr="004B2D43">
        <w:rPr>
          <w:rStyle w:val="None"/>
          <w:rFonts w:ascii="Verdana" w:hAnsi="Verdana"/>
          <w:b/>
          <w:bCs/>
          <w:sz w:val="22"/>
          <w:szCs w:val="22"/>
        </w:rPr>
        <w:t xml:space="preserve">Ηχοληψία </w:t>
      </w:r>
      <w:r w:rsidRPr="004B2D43">
        <w:rPr>
          <w:rStyle w:val="None"/>
          <w:rFonts w:ascii="Verdana" w:hAnsi="Verdana"/>
          <w:sz w:val="22"/>
          <w:szCs w:val="22"/>
        </w:rPr>
        <w:t>Κωστής Παυλόπουλος</w:t>
      </w:r>
    </w:p>
    <w:p w14:paraId="0A70750F" w14:textId="35613C66" w:rsidR="004B2D43" w:rsidRPr="004B2D43" w:rsidRDefault="004B2D43" w:rsidP="004B2D43">
      <w:pPr>
        <w:pStyle w:val="Default"/>
        <w:spacing w:line="360" w:lineRule="auto"/>
        <w:jc w:val="both"/>
        <w:rPr>
          <w:rStyle w:val="None"/>
          <w:rFonts w:ascii="Verdana" w:hAnsi="Verdana"/>
          <w:b/>
          <w:bCs/>
          <w:sz w:val="22"/>
          <w:szCs w:val="22"/>
        </w:rPr>
      </w:pPr>
      <w:r w:rsidRPr="004B2D43">
        <w:rPr>
          <w:rStyle w:val="None"/>
          <w:rFonts w:ascii="Verdana" w:hAnsi="Verdana"/>
          <w:b/>
          <w:bCs/>
          <w:sz w:val="22"/>
          <w:szCs w:val="22"/>
        </w:rPr>
        <w:t xml:space="preserve">Τεχνικός συντονιστής παραγωγής </w:t>
      </w:r>
      <w:r w:rsidRPr="004B2D43">
        <w:rPr>
          <w:rStyle w:val="None"/>
          <w:rFonts w:ascii="Verdana" w:hAnsi="Verdana"/>
          <w:sz w:val="22"/>
          <w:szCs w:val="22"/>
        </w:rPr>
        <w:t>Νίκος Χαραλαμπίδης</w:t>
      </w:r>
    </w:p>
    <w:p w14:paraId="17476CBC" w14:textId="77777777" w:rsidR="004B2D43" w:rsidRPr="004B2D43" w:rsidRDefault="004B2D43" w:rsidP="004B2D43">
      <w:pPr>
        <w:pStyle w:val="Default"/>
        <w:spacing w:line="360" w:lineRule="auto"/>
        <w:jc w:val="both"/>
        <w:rPr>
          <w:rStyle w:val="None"/>
          <w:rFonts w:ascii="Verdana" w:hAnsi="Verdana"/>
          <w:b/>
          <w:bCs/>
          <w:sz w:val="22"/>
          <w:szCs w:val="22"/>
        </w:rPr>
      </w:pPr>
      <w:r w:rsidRPr="004B2D43">
        <w:rPr>
          <w:rStyle w:val="None"/>
          <w:rFonts w:ascii="Verdana" w:hAnsi="Verdana"/>
          <w:b/>
          <w:bCs/>
          <w:sz w:val="22"/>
          <w:szCs w:val="22"/>
        </w:rPr>
        <w:t xml:space="preserve">Κατασκευή Σκηνικού </w:t>
      </w:r>
      <w:r w:rsidRPr="004B2D43">
        <w:rPr>
          <w:rStyle w:val="None"/>
          <w:rFonts w:ascii="Verdana" w:hAnsi="Verdana"/>
          <w:sz w:val="22"/>
          <w:szCs w:val="22"/>
        </w:rPr>
        <w:t>Στέλιος Λαμπαδάριος</w:t>
      </w:r>
    </w:p>
    <w:p w14:paraId="2A232930" w14:textId="77777777" w:rsidR="004B2D43" w:rsidRPr="004B2D43" w:rsidRDefault="004B2D43" w:rsidP="004B2D43">
      <w:pPr>
        <w:pStyle w:val="Default"/>
        <w:spacing w:line="360" w:lineRule="auto"/>
        <w:jc w:val="both"/>
        <w:rPr>
          <w:rStyle w:val="None"/>
          <w:rFonts w:ascii="Verdana" w:hAnsi="Verdana"/>
          <w:b/>
          <w:bCs/>
          <w:sz w:val="22"/>
          <w:szCs w:val="22"/>
        </w:rPr>
      </w:pPr>
    </w:p>
    <w:p w14:paraId="21EFD574" w14:textId="77777777" w:rsidR="004B2D43" w:rsidRPr="004B2D43" w:rsidRDefault="004B2D43" w:rsidP="004B2D43">
      <w:pPr>
        <w:pStyle w:val="Default"/>
        <w:spacing w:line="360" w:lineRule="auto"/>
        <w:jc w:val="both"/>
        <w:rPr>
          <w:rStyle w:val="None"/>
          <w:rFonts w:ascii="Verdana" w:hAnsi="Verdana"/>
          <w:b/>
          <w:bCs/>
          <w:sz w:val="22"/>
          <w:szCs w:val="22"/>
        </w:rPr>
      </w:pPr>
      <w:r w:rsidRPr="004B2D43">
        <w:rPr>
          <w:rStyle w:val="None"/>
          <w:rFonts w:ascii="Verdana" w:hAnsi="Verdana"/>
          <w:b/>
          <w:bCs/>
          <w:sz w:val="22"/>
          <w:szCs w:val="22"/>
        </w:rPr>
        <w:t xml:space="preserve">Παίζουν (αλφαβητικά) </w:t>
      </w:r>
      <w:r w:rsidRPr="004B2D43">
        <w:rPr>
          <w:rStyle w:val="None"/>
          <w:rFonts w:ascii="Verdana" w:hAnsi="Verdana"/>
          <w:sz w:val="22"/>
          <w:szCs w:val="22"/>
        </w:rPr>
        <w:t xml:space="preserve">Μελαχρινός Βελέντζας (Απόλλωνας), Σύρμω Κεκέ (Πυθία), Νεφέλη Κουρή (Ηλέκτρα), Χριστίνα </w:t>
      </w:r>
      <w:proofErr w:type="spellStart"/>
      <w:r w:rsidRPr="004B2D43">
        <w:rPr>
          <w:rStyle w:val="None"/>
          <w:rFonts w:ascii="Verdana" w:hAnsi="Verdana"/>
          <w:sz w:val="22"/>
          <w:szCs w:val="22"/>
        </w:rPr>
        <w:t>Μαξούρη</w:t>
      </w:r>
      <w:proofErr w:type="spellEnd"/>
      <w:r w:rsidRPr="004B2D43">
        <w:rPr>
          <w:rStyle w:val="None"/>
          <w:rFonts w:ascii="Verdana" w:hAnsi="Verdana"/>
          <w:sz w:val="22"/>
          <w:szCs w:val="22"/>
        </w:rPr>
        <w:t xml:space="preserve"> (</w:t>
      </w:r>
      <w:proofErr w:type="spellStart"/>
      <w:r w:rsidRPr="004B2D43">
        <w:rPr>
          <w:rStyle w:val="None"/>
          <w:rFonts w:ascii="Verdana" w:hAnsi="Verdana"/>
          <w:sz w:val="22"/>
          <w:szCs w:val="22"/>
        </w:rPr>
        <w:t>Χρυσόθεμις</w:t>
      </w:r>
      <w:proofErr w:type="spellEnd"/>
      <w:r w:rsidRPr="004B2D43">
        <w:rPr>
          <w:rStyle w:val="None"/>
          <w:rFonts w:ascii="Verdana" w:hAnsi="Verdana"/>
          <w:sz w:val="22"/>
          <w:szCs w:val="22"/>
        </w:rPr>
        <w:t xml:space="preserve">), Ελένη </w:t>
      </w:r>
      <w:proofErr w:type="spellStart"/>
      <w:r w:rsidRPr="004B2D43">
        <w:rPr>
          <w:rStyle w:val="None"/>
          <w:rFonts w:ascii="Verdana" w:hAnsi="Verdana"/>
          <w:sz w:val="22"/>
          <w:szCs w:val="22"/>
        </w:rPr>
        <w:t>Μπούκλη</w:t>
      </w:r>
      <w:proofErr w:type="spellEnd"/>
      <w:r w:rsidRPr="004B2D43">
        <w:rPr>
          <w:rStyle w:val="None"/>
          <w:rFonts w:ascii="Verdana" w:hAnsi="Verdana"/>
          <w:sz w:val="22"/>
          <w:szCs w:val="22"/>
        </w:rPr>
        <w:t xml:space="preserve"> (Ερμιόνη), Αιμιλιανός Σταματάκης (Ορέστης) , Ιόλη </w:t>
      </w:r>
      <w:proofErr w:type="spellStart"/>
      <w:r w:rsidRPr="004B2D43">
        <w:rPr>
          <w:rStyle w:val="None"/>
          <w:rFonts w:ascii="Verdana" w:hAnsi="Verdana"/>
          <w:sz w:val="22"/>
          <w:szCs w:val="22"/>
        </w:rPr>
        <w:t>Φιλιππακοπούλου</w:t>
      </w:r>
      <w:proofErr w:type="spellEnd"/>
      <w:r w:rsidRPr="004B2D43">
        <w:rPr>
          <w:rStyle w:val="None"/>
          <w:rFonts w:ascii="Verdana" w:hAnsi="Verdana"/>
          <w:sz w:val="22"/>
          <w:szCs w:val="22"/>
        </w:rPr>
        <w:t xml:space="preserve"> (Κλυταιμνήστρα)</w:t>
      </w:r>
    </w:p>
    <w:p w14:paraId="08DC93C4" w14:textId="77777777" w:rsidR="004B2D43" w:rsidRPr="004B2D43" w:rsidRDefault="004B2D43" w:rsidP="004B2D43">
      <w:pPr>
        <w:pStyle w:val="Default"/>
        <w:spacing w:line="360" w:lineRule="auto"/>
        <w:jc w:val="both"/>
        <w:rPr>
          <w:rStyle w:val="None"/>
          <w:rFonts w:ascii="Verdana" w:hAnsi="Verdana"/>
          <w:b/>
          <w:bCs/>
          <w:sz w:val="22"/>
          <w:szCs w:val="22"/>
        </w:rPr>
      </w:pPr>
    </w:p>
    <w:p w14:paraId="2A6593F1" w14:textId="52C89D6D" w:rsidR="004B2D43" w:rsidRPr="004B2D43" w:rsidRDefault="004B2D43" w:rsidP="004B2D43">
      <w:pPr>
        <w:pStyle w:val="Default"/>
        <w:spacing w:before="0" w:line="360" w:lineRule="auto"/>
        <w:jc w:val="both"/>
        <w:rPr>
          <w:rStyle w:val="None"/>
          <w:rFonts w:ascii="Verdana" w:hAnsi="Verdana"/>
          <w:sz w:val="22"/>
          <w:szCs w:val="22"/>
        </w:rPr>
      </w:pPr>
      <w:r w:rsidRPr="004B2D43">
        <w:rPr>
          <w:rStyle w:val="None"/>
          <w:rFonts w:ascii="Verdana" w:hAnsi="Verdana"/>
          <w:b/>
          <w:bCs/>
          <w:sz w:val="22"/>
          <w:szCs w:val="22"/>
        </w:rPr>
        <w:t xml:space="preserve">Εκτέλεση παραγωγής </w:t>
      </w:r>
      <w:proofErr w:type="spellStart"/>
      <w:r w:rsidRPr="004B2D43">
        <w:rPr>
          <w:rStyle w:val="None"/>
          <w:rFonts w:ascii="Verdana" w:hAnsi="Verdana"/>
          <w:sz w:val="22"/>
          <w:szCs w:val="22"/>
        </w:rPr>
        <w:t>Polyplanity</w:t>
      </w:r>
      <w:proofErr w:type="spellEnd"/>
      <w:r w:rsidRPr="004B2D43">
        <w:rPr>
          <w:rStyle w:val="None"/>
          <w:rFonts w:ascii="Verdana" w:hAnsi="Verdana"/>
          <w:sz w:val="22"/>
          <w:szCs w:val="22"/>
        </w:rPr>
        <w:t xml:space="preserve"> </w:t>
      </w:r>
      <w:proofErr w:type="spellStart"/>
      <w:r w:rsidRPr="004B2D43">
        <w:rPr>
          <w:rStyle w:val="None"/>
          <w:rFonts w:ascii="Verdana" w:hAnsi="Verdana"/>
          <w:sz w:val="22"/>
          <w:szCs w:val="22"/>
        </w:rPr>
        <w:t>Productions</w:t>
      </w:r>
      <w:proofErr w:type="spellEnd"/>
      <w:r w:rsidRPr="004B2D43">
        <w:rPr>
          <w:rStyle w:val="None"/>
          <w:rFonts w:ascii="Verdana" w:hAnsi="Verdana"/>
          <w:sz w:val="22"/>
          <w:szCs w:val="22"/>
        </w:rPr>
        <w:t xml:space="preserve"> / </w:t>
      </w:r>
      <w:proofErr w:type="spellStart"/>
      <w:r w:rsidRPr="004B2D43">
        <w:rPr>
          <w:rStyle w:val="None"/>
          <w:rFonts w:ascii="Verdana" w:hAnsi="Verdana"/>
          <w:sz w:val="22"/>
          <w:szCs w:val="22"/>
        </w:rPr>
        <w:t>Γιολάντα</w:t>
      </w:r>
      <w:proofErr w:type="spellEnd"/>
      <w:r w:rsidRPr="004B2D43">
        <w:rPr>
          <w:rStyle w:val="None"/>
          <w:rFonts w:ascii="Verdana" w:hAnsi="Verdana"/>
          <w:sz w:val="22"/>
          <w:szCs w:val="22"/>
        </w:rPr>
        <w:t xml:space="preserve"> Μαρκοπούλου, Βίκυ Στρατάκ</w:t>
      </w:r>
      <w:r>
        <w:rPr>
          <w:rStyle w:val="None"/>
          <w:rFonts w:ascii="Verdana" w:hAnsi="Verdana"/>
          <w:sz w:val="22"/>
          <w:szCs w:val="22"/>
        </w:rPr>
        <w:t>η</w:t>
      </w:r>
    </w:p>
    <w:p w14:paraId="08B18FA0" w14:textId="77777777" w:rsidR="004B2D43" w:rsidRPr="004B2D43" w:rsidRDefault="004B2D43" w:rsidP="004B2D43">
      <w:pPr>
        <w:spacing w:line="360" w:lineRule="auto"/>
        <w:rPr>
          <w:rFonts w:ascii="Verdana" w:hAnsi="Verdana"/>
          <w:b/>
          <w:bCs/>
          <w:sz w:val="22"/>
          <w:szCs w:val="22"/>
          <w:lang w:val="el-GR"/>
        </w:rPr>
      </w:pPr>
    </w:p>
    <w:bookmarkEnd w:id="0"/>
    <w:p w14:paraId="367863D0" w14:textId="6DE633E3" w:rsidR="003B0677" w:rsidRPr="004B2D43" w:rsidRDefault="003B0677" w:rsidP="004B2D43">
      <w:pPr>
        <w:spacing w:line="360" w:lineRule="auto"/>
        <w:jc w:val="center"/>
        <w:rPr>
          <w:rFonts w:ascii="Verdana" w:hAnsi="Verdana"/>
          <w:b/>
          <w:bCs/>
          <w:sz w:val="22"/>
          <w:szCs w:val="22"/>
          <w:shd w:val="clear" w:color="auto" w:fill="FFFFFF"/>
          <w:lang w:val="el-GR"/>
        </w:rPr>
      </w:pPr>
      <w:r w:rsidRPr="004B2D43">
        <w:rPr>
          <w:rStyle w:val="None"/>
          <w:rFonts w:ascii="Verdana" w:hAnsi="Verdana"/>
          <w:b/>
          <w:bCs/>
          <w:sz w:val="22"/>
          <w:szCs w:val="22"/>
          <w:shd w:val="clear" w:color="auto" w:fill="FFFFFF"/>
          <w:lang w:val="el-GR"/>
        </w:rPr>
        <w:t>*</w:t>
      </w:r>
    </w:p>
    <w:p w14:paraId="4399FBBA" w14:textId="77777777" w:rsidR="003B0677" w:rsidRPr="004B2D43" w:rsidRDefault="003B0677" w:rsidP="004B2D43">
      <w:pPr>
        <w:pStyle w:val="xmsonormal"/>
        <w:spacing w:before="0" w:beforeAutospacing="0" w:after="0" w:afterAutospacing="0" w:line="360" w:lineRule="auto"/>
        <w:jc w:val="both"/>
        <w:rPr>
          <w:rFonts w:ascii="Verdana" w:hAnsi="Verdana"/>
          <w:b/>
          <w:bCs/>
          <w:color w:val="201F1E"/>
          <w:sz w:val="22"/>
          <w:szCs w:val="22"/>
          <w:bdr w:val="none" w:sz="0" w:space="0" w:color="auto" w:frame="1"/>
          <w:lang w:val="el-GR"/>
        </w:rPr>
      </w:pPr>
    </w:p>
    <w:p w14:paraId="055AEE42" w14:textId="77777777" w:rsidR="003B0677" w:rsidRPr="004B2D43" w:rsidRDefault="003B0677" w:rsidP="004B2D43">
      <w:pPr>
        <w:pStyle w:val="xmsonormal"/>
        <w:spacing w:before="0" w:beforeAutospacing="0" w:after="0" w:afterAutospacing="0" w:line="360" w:lineRule="auto"/>
        <w:jc w:val="both"/>
        <w:rPr>
          <w:rFonts w:ascii="Verdana" w:hAnsi="Verdana"/>
          <w:color w:val="201F1E"/>
          <w:sz w:val="22"/>
          <w:szCs w:val="22"/>
          <w:bdr w:val="none" w:sz="0" w:space="0" w:color="auto" w:frame="1"/>
          <w:lang w:val="el-GR"/>
        </w:rPr>
      </w:pPr>
      <w:r w:rsidRPr="004B2D43">
        <w:rPr>
          <w:rFonts w:ascii="Verdana" w:hAnsi="Verdana"/>
          <w:b/>
          <w:bCs/>
          <w:color w:val="201F1E"/>
          <w:sz w:val="22"/>
          <w:szCs w:val="22"/>
          <w:bdr w:val="none" w:sz="0" w:space="0" w:color="auto" w:frame="1"/>
          <w:lang w:val="el-GR"/>
        </w:rPr>
        <w:t>Πληροφορίες εισιτηρίων:</w:t>
      </w:r>
      <w:r w:rsidRPr="004B2D43">
        <w:rPr>
          <w:rFonts w:ascii="Verdana" w:hAnsi="Verdana"/>
          <w:color w:val="201F1E"/>
          <w:sz w:val="22"/>
          <w:szCs w:val="22"/>
          <w:bdr w:val="none" w:sz="0" w:space="0" w:color="auto" w:frame="1"/>
          <w:lang w:val="el-GR"/>
        </w:rPr>
        <w:t xml:space="preserve"> </w:t>
      </w:r>
      <w:hyperlink r:id="rId8" w:history="1">
        <w:r w:rsidRPr="004B2D43">
          <w:rPr>
            <w:rStyle w:val="-"/>
            <w:rFonts w:ascii="Verdana" w:hAnsi="Verdana"/>
            <w:sz w:val="22"/>
            <w:szCs w:val="22"/>
            <w:bdr w:val="none" w:sz="0" w:space="0" w:color="auto" w:frame="1"/>
          </w:rPr>
          <w:t>http</w:t>
        </w:r>
        <w:r w:rsidRPr="004B2D43">
          <w:rPr>
            <w:rStyle w:val="-"/>
            <w:rFonts w:ascii="Verdana" w:hAnsi="Verdana"/>
            <w:sz w:val="22"/>
            <w:szCs w:val="22"/>
            <w:bdr w:val="none" w:sz="0" w:space="0" w:color="auto" w:frame="1"/>
            <w:lang w:val="el-GR"/>
          </w:rPr>
          <w:t>://</w:t>
        </w:r>
        <w:proofErr w:type="spellStart"/>
        <w:r w:rsidRPr="004B2D43">
          <w:rPr>
            <w:rStyle w:val="-"/>
            <w:rFonts w:ascii="Verdana" w:hAnsi="Verdana"/>
            <w:sz w:val="22"/>
            <w:szCs w:val="22"/>
            <w:bdr w:val="none" w:sz="0" w:space="0" w:color="auto" w:frame="1"/>
          </w:rPr>
          <w:t>aefestival</w:t>
        </w:r>
        <w:proofErr w:type="spellEnd"/>
        <w:r w:rsidRPr="004B2D43">
          <w:rPr>
            <w:rStyle w:val="-"/>
            <w:rFonts w:ascii="Verdana" w:hAnsi="Verdana"/>
            <w:sz w:val="22"/>
            <w:szCs w:val="22"/>
            <w:bdr w:val="none" w:sz="0" w:space="0" w:color="auto" w:frame="1"/>
            <w:lang w:val="el-GR"/>
          </w:rPr>
          <w:t>.</w:t>
        </w:r>
        <w:r w:rsidRPr="004B2D43">
          <w:rPr>
            <w:rStyle w:val="-"/>
            <w:rFonts w:ascii="Verdana" w:hAnsi="Verdana"/>
            <w:sz w:val="22"/>
            <w:szCs w:val="22"/>
            <w:bdr w:val="none" w:sz="0" w:space="0" w:color="auto" w:frame="1"/>
          </w:rPr>
          <w:t>gr</w:t>
        </w:r>
        <w:r w:rsidRPr="004B2D43">
          <w:rPr>
            <w:rStyle w:val="-"/>
            <w:rFonts w:ascii="Verdana" w:hAnsi="Verdana"/>
            <w:sz w:val="22"/>
            <w:szCs w:val="22"/>
            <w:bdr w:val="none" w:sz="0" w:space="0" w:color="auto" w:frame="1"/>
            <w:lang w:val="el-GR"/>
          </w:rPr>
          <w:t>/</w:t>
        </w:r>
        <w:proofErr w:type="spellStart"/>
        <w:r w:rsidRPr="004B2D43">
          <w:rPr>
            <w:rStyle w:val="-"/>
            <w:rFonts w:ascii="Verdana" w:hAnsi="Verdana"/>
            <w:sz w:val="22"/>
            <w:szCs w:val="22"/>
            <w:bdr w:val="none" w:sz="0" w:space="0" w:color="auto" w:frame="1"/>
          </w:rPr>
          <w:t>plirofories</w:t>
        </w:r>
        <w:proofErr w:type="spellEnd"/>
        <w:r w:rsidRPr="004B2D43">
          <w:rPr>
            <w:rStyle w:val="-"/>
            <w:rFonts w:ascii="Verdana" w:hAnsi="Verdana"/>
            <w:sz w:val="22"/>
            <w:szCs w:val="22"/>
            <w:bdr w:val="none" w:sz="0" w:space="0" w:color="auto" w:frame="1"/>
            <w:lang w:val="el-GR"/>
          </w:rPr>
          <w:t>-</w:t>
        </w:r>
        <w:proofErr w:type="spellStart"/>
        <w:r w:rsidRPr="004B2D43">
          <w:rPr>
            <w:rStyle w:val="-"/>
            <w:rFonts w:ascii="Verdana" w:hAnsi="Verdana"/>
            <w:sz w:val="22"/>
            <w:szCs w:val="22"/>
            <w:bdr w:val="none" w:sz="0" w:space="0" w:color="auto" w:frame="1"/>
          </w:rPr>
          <w:t>eisitirion</w:t>
        </w:r>
        <w:proofErr w:type="spellEnd"/>
        <w:r w:rsidRPr="004B2D43">
          <w:rPr>
            <w:rStyle w:val="-"/>
            <w:rFonts w:ascii="Verdana" w:hAnsi="Verdana"/>
            <w:sz w:val="22"/>
            <w:szCs w:val="22"/>
            <w:bdr w:val="none" w:sz="0" w:space="0" w:color="auto" w:frame="1"/>
            <w:lang w:val="el-GR"/>
          </w:rPr>
          <w:t>/</w:t>
        </w:r>
      </w:hyperlink>
      <w:r w:rsidRPr="004B2D43">
        <w:rPr>
          <w:rFonts w:ascii="Verdana" w:hAnsi="Verdana"/>
          <w:color w:val="201F1E"/>
          <w:sz w:val="22"/>
          <w:szCs w:val="22"/>
          <w:bdr w:val="none" w:sz="0" w:space="0" w:color="auto" w:frame="1"/>
        </w:rPr>
        <w:t> </w:t>
      </w:r>
    </w:p>
    <w:p w14:paraId="0C730BBC" w14:textId="77777777" w:rsidR="003B0677" w:rsidRPr="004B2D43" w:rsidRDefault="003B0677" w:rsidP="004B2D43">
      <w:pPr>
        <w:pStyle w:val="xmsonormal"/>
        <w:spacing w:before="0" w:beforeAutospacing="0" w:after="0" w:afterAutospacing="0" w:line="360" w:lineRule="auto"/>
        <w:jc w:val="both"/>
        <w:rPr>
          <w:rFonts w:ascii="Verdana" w:hAnsi="Verdana"/>
          <w:b/>
          <w:bCs/>
          <w:color w:val="201F1E"/>
          <w:sz w:val="22"/>
          <w:szCs w:val="22"/>
          <w:bdr w:val="none" w:sz="0" w:space="0" w:color="auto" w:frame="1"/>
          <w:lang w:val="el-GR"/>
        </w:rPr>
      </w:pPr>
      <w:r w:rsidRPr="004B2D43">
        <w:rPr>
          <w:rFonts w:ascii="Verdana" w:hAnsi="Verdana"/>
          <w:b/>
          <w:bCs/>
          <w:color w:val="201F1E"/>
          <w:sz w:val="22"/>
          <w:szCs w:val="22"/>
          <w:bdr w:val="none" w:sz="0" w:space="0" w:color="auto" w:frame="1"/>
          <w:lang w:val="el-GR"/>
        </w:rPr>
        <w:t>Αγορά εισιτηρίων:</w:t>
      </w:r>
    </w:p>
    <w:p w14:paraId="3495CFCA" w14:textId="77777777" w:rsidR="003B0677" w:rsidRPr="004B2D43" w:rsidRDefault="003B0677" w:rsidP="004B2D43">
      <w:pPr>
        <w:pStyle w:val="xmsonormal"/>
        <w:spacing w:before="0" w:beforeAutospacing="0" w:after="0" w:afterAutospacing="0" w:line="360" w:lineRule="auto"/>
        <w:jc w:val="both"/>
        <w:rPr>
          <w:rFonts w:ascii="Verdana" w:hAnsi="Verdana"/>
          <w:color w:val="201F1E"/>
          <w:sz w:val="22"/>
          <w:szCs w:val="22"/>
          <w:bdr w:val="none" w:sz="0" w:space="0" w:color="auto" w:frame="1"/>
          <w:lang w:val="el-GR"/>
        </w:rPr>
      </w:pPr>
      <w:proofErr w:type="spellStart"/>
      <w:r w:rsidRPr="004B2D43">
        <w:rPr>
          <w:rFonts w:ascii="Verdana" w:hAnsi="Verdana"/>
          <w:color w:val="201F1E"/>
          <w:sz w:val="22"/>
          <w:szCs w:val="22"/>
          <w:bdr w:val="none" w:sz="0" w:space="0" w:color="auto" w:frame="1"/>
        </w:rPr>
        <w:t>aefestival</w:t>
      </w:r>
      <w:proofErr w:type="spellEnd"/>
      <w:r w:rsidRPr="004B2D43">
        <w:rPr>
          <w:rFonts w:ascii="Verdana" w:hAnsi="Verdana"/>
          <w:color w:val="201F1E"/>
          <w:sz w:val="22"/>
          <w:szCs w:val="22"/>
          <w:bdr w:val="none" w:sz="0" w:space="0" w:color="auto" w:frame="1"/>
          <w:lang w:val="el-GR"/>
        </w:rPr>
        <w:t>.</w:t>
      </w:r>
      <w:r w:rsidRPr="004B2D43">
        <w:rPr>
          <w:rFonts w:ascii="Verdana" w:hAnsi="Verdana"/>
          <w:color w:val="201F1E"/>
          <w:sz w:val="22"/>
          <w:szCs w:val="22"/>
          <w:bdr w:val="none" w:sz="0" w:space="0" w:color="auto" w:frame="1"/>
        </w:rPr>
        <w:t>gr</w:t>
      </w:r>
      <w:r w:rsidRPr="004B2D43">
        <w:rPr>
          <w:rFonts w:ascii="Verdana" w:hAnsi="Verdana"/>
          <w:color w:val="201F1E"/>
          <w:sz w:val="22"/>
          <w:szCs w:val="22"/>
          <w:bdr w:val="none" w:sz="0" w:space="0" w:color="auto" w:frame="1"/>
          <w:lang w:val="el-GR"/>
        </w:rPr>
        <w:t xml:space="preserve">, </w:t>
      </w:r>
      <w:r w:rsidRPr="004B2D43">
        <w:rPr>
          <w:rFonts w:ascii="Verdana" w:hAnsi="Verdana"/>
          <w:color w:val="201F1E"/>
          <w:sz w:val="22"/>
          <w:szCs w:val="22"/>
          <w:bdr w:val="none" w:sz="0" w:space="0" w:color="auto" w:frame="1"/>
        </w:rPr>
        <w:t>viva</w:t>
      </w:r>
      <w:r w:rsidRPr="004B2D43">
        <w:rPr>
          <w:rFonts w:ascii="Verdana" w:hAnsi="Verdana"/>
          <w:color w:val="201F1E"/>
          <w:sz w:val="22"/>
          <w:szCs w:val="22"/>
          <w:bdr w:val="none" w:sz="0" w:space="0" w:color="auto" w:frame="1"/>
          <w:lang w:val="el-GR"/>
        </w:rPr>
        <w:t>.</w:t>
      </w:r>
      <w:r w:rsidRPr="004B2D43">
        <w:rPr>
          <w:rFonts w:ascii="Verdana" w:hAnsi="Verdana"/>
          <w:color w:val="201F1E"/>
          <w:sz w:val="22"/>
          <w:szCs w:val="22"/>
          <w:bdr w:val="none" w:sz="0" w:space="0" w:color="auto" w:frame="1"/>
        </w:rPr>
        <w:t>gr</w:t>
      </w:r>
      <w:r w:rsidRPr="004B2D43">
        <w:rPr>
          <w:rFonts w:ascii="Verdana" w:hAnsi="Verdana"/>
          <w:color w:val="201F1E"/>
          <w:sz w:val="22"/>
          <w:szCs w:val="22"/>
          <w:bdr w:val="none" w:sz="0" w:space="0" w:color="auto" w:frame="1"/>
          <w:lang w:val="el-GR"/>
        </w:rPr>
        <w:t xml:space="preserve"> &amp; </w:t>
      </w:r>
      <w:r w:rsidRPr="004B2D43">
        <w:rPr>
          <w:rFonts w:ascii="Verdana" w:hAnsi="Verdana"/>
          <w:color w:val="201F1E"/>
          <w:sz w:val="22"/>
          <w:szCs w:val="22"/>
          <w:bdr w:val="none" w:sz="0" w:space="0" w:color="auto" w:frame="1"/>
        </w:rPr>
        <w:t>public</w:t>
      </w:r>
      <w:r w:rsidRPr="004B2D43">
        <w:rPr>
          <w:rFonts w:ascii="Verdana" w:hAnsi="Verdana"/>
          <w:color w:val="201F1E"/>
          <w:sz w:val="22"/>
          <w:szCs w:val="22"/>
          <w:bdr w:val="none" w:sz="0" w:space="0" w:color="auto" w:frame="1"/>
          <w:lang w:val="el-GR"/>
        </w:rPr>
        <w:t>.</w:t>
      </w:r>
      <w:r w:rsidRPr="004B2D43">
        <w:rPr>
          <w:rFonts w:ascii="Verdana" w:hAnsi="Verdana"/>
          <w:color w:val="201F1E"/>
          <w:sz w:val="22"/>
          <w:szCs w:val="22"/>
          <w:bdr w:val="none" w:sz="0" w:space="0" w:color="auto" w:frame="1"/>
        </w:rPr>
        <w:t>gr  </w:t>
      </w:r>
    </w:p>
    <w:p w14:paraId="72513D77" w14:textId="6EABDCA3" w:rsidR="003B0677" w:rsidRPr="004B2D43" w:rsidRDefault="003B0677" w:rsidP="004B2D43">
      <w:pPr>
        <w:pStyle w:val="xmsonormal"/>
        <w:spacing w:before="0" w:beforeAutospacing="0" w:after="0" w:afterAutospacing="0" w:line="360" w:lineRule="auto"/>
        <w:jc w:val="both"/>
        <w:rPr>
          <w:rFonts w:ascii="Verdana" w:hAnsi="Verdana"/>
          <w:color w:val="201F1E"/>
          <w:sz w:val="22"/>
          <w:szCs w:val="22"/>
          <w:bdr w:val="none" w:sz="0" w:space="0" w:color="auto" w:frame="1"/>
          <w:lang w:val="el-GR"/>
        </w:rPr>
      </w:pPr>
      <w:r w:rsidRPr="004B2D43">
        <w:rPr>
          <w:rFonts w:ascii="Verdana" w:hAnsi="Verdana"/>
          <w:color w:val="201F1E"/>
          <w:sz w:val="22"/>
          <w:szCs w:val="22"/>
          <w:bdr w:val="none" w:sz="0" w:space="0" w:color="auto" w:frame="1"/>
          <w:lang w:val="el-GR"/>
        </w:rPr>
        <w:t>ΚΕΝΤΡΙΚΑ ΕΚΔΟΤΗΡΙΑ: Πλατεία Συντάγματος (</w:t>
      </w:r>
      <w:proofErr w:type="spellStart"/>
      <w:r w:rsidRPr="004B2D43">
        <w:rPr>
          <w:rFonts w:ascii="Verdana" w:hAnsi="Verdana"/>
          <w:color w:val="201F1E"/>
          <w:sz w:val="22"/>
          <w:szCs w:val="22"/>
          <w:bdr w:val="none" w:sz="0" w:space="0" w:color="auto" w:frame="1"/>
          <w:lang w:val="el-GR"/>
        </w:rPr>
        <w:t>info</w:t>
      </w:r>
      <w:proofErr w:type="spellEnd"/>
      <w:r w:rsidRPr="004B2D43">
        <w:rPr>
          <w:rFonts w:ascii="Verdana" w:hAnsi="Verdana"/>
          <w:color w:val="201F1E"/>
          <w:sz w:val="22"/>
          <w:szCs w:val="22"/>
          <w:bdr w:val="none" w:sz="0" w:space="0" w:color="auto" w:frame="1"/>
          <w:lang w:val="el-GR"/>
        </w:rPr>
        <w:t xml:space="preserve"> </w:t>
      </w:r>
      <w:proofErr w:type="spellStart"/>
      <w:r w:rsidRPr="004B2D43">
        <w:rPr>
          <w:rFonts w:ascii="Verdana" w:hAnsi="Verdana"/>
          <w:color w:val="201F1E"/>
          <w:sz w:val="22"/>
          <w:szCs w:val="22"/>
          <w:bdr w:val="none" w:sz="0" w:space="0" w:color="auto" w:frame="1"/>
          <w:lang w:val="el-GR"/>
        </w:rPr>
        <w:t>point</w:t>
      </w:r>
      <w:proofErr w:type="spellEnd"/>
      <w:r w:rsidRPr="004B2D43">
        <w:rPr>
          <w:rFonts w:ascii="Verdana" w:hAnsi="Verdana"/>
          <w:color w:val="201F1E"/>
          <w:sz w:val="22"/>
          <w:szCs w:val="22"/>
          <w:bdr w:val="none" w:sz="0" w:space="0" w:color="auto" w:frame="1"/>
          <w:lang w:val="el-GR"/>
        </w:rPr>
        <w:t xml:space="preserve"> Δήμου Αθηναίων)| Δε-</w:t>
      </w:r>
      <w:proofErr w:type="spellStart"/>
      <w:r w:rsidRPr="004B2D43">
        <w:rPr>
          <w:rFonts w:ascii="Verdana" w:hAnsi="Verdana"/>
          <w:color w:val="201F1E"/>
          <w:sz w:val="22"/>
          <w:szCs w:val="22"/>
          <w:bdr w:val="none" w:sz="0" w:space="0" w:color="auto" w:frame="1"/>
          <w:lang w:val="el-GR"/>
        </w:rPr>
        <w:t>Πα</w:t>
      </w:r>
      <w:proofErr w:type="spellEnd"/>
      <w:r w:rsidRPr="004B2D43">
        <w:rPr>
          <w:rFonts w:ascii="Verdana" w:hAnsi="Verdana"/>
          <w:color w:val="201F1E"/>
          <w:sz w:val="22"/>
          <w:szCs w:val="22"/>
          <w:bdr w:val="none" w:sz="0" w:space="0" w:color="auto" w:frame="1"/>
          <w:lang w:val="el-GR"/>
        </w:rPr>
        <w:t xml:space="preserve"> 10:00-18:00 - ΤΗΛΕΦΩΝΙΚΗ ΑΓΟΡΑ: +30 2118008181 | Δε-</w:t>
      </w:r>
      <w:proofErr w:type="spellStart"/>
      <w:r w:rsidRPr="004B2D43">
        <w:rPr>
          <w:rFonts w:ascii="Verdana" w:hAnsi="Verdana"/>
          <w:color w:val="201F1E"/>
          <w:sz w:val="22"/>
          <w:szCs w:val="22"/>
          <w:bdr w:val="none" w:sz="0" w:space="0" w:color="auto" w:frame="1"/>
          <w:lang w:val="el-GR"/>
        </w:rPr>
        <w:t>Πα</w:t>
      </w:r>
      <w:proofErr w:type="spellEnd"/>
      <w:r w:rsidRPr="004B2D43">
        <w:rPr>
          <w:rFonts w:ascii="Verdana" w:hAnsi="Verdana"/>
          <w:color w:val="201F1E"/>
          <w:sz w:val="22"/>
          <w:szCs w:val="22"/>
          <w:bdr w:val="none" w:sz="0" w:space="0" w:color="auto" w:frame="1"/>
          <w:lang w:val="el-GR"/>
        </w:rPr>
        <w:t xml:space="preserve"> 10:00-18:00 - ΑΜΕΑ: +30 210 3221 897 | Δε-</w:t>
      </w:r>
      <w:proofErr w:type="spellStart"/>
      <w:r w:rsidRPr="004B2D43">
        <w:rPr>
          <w:rFonts w:ascii="Verdana" w:hAnsi="Verdana"/>
          <w:color w:val="201F1E"/>
          <w:sz w:val="22"/>
          <w:szCs w:val="22"/>
          <w:bdr w:val="none" w:sz="0" w:space="0" w:color="auto" w:frame="1"/>
          <w:lang w:val="el-GR"/>
        </w:rPr>
        <w:t>Πα</w:t>
      </w:r>
      <w:proofErr w:type="spellEnd"/>
      <w:r w:rsidRPr="004B2D43">
        <w:rPr>
          <w:rFonts w:ascii="Verdana" w:hAnsi="Verdana"/>
          <w:color w:val="201F1E"/>
          <w:sz w:val="22"/>
          <w:szCs w:val="22"/>
          <w:bdr w:val="none" w:sz="0" w:space="0" w:color="auto" w:frame="1"/>
          <w:lang w:val="el-GR"/>
        </w:rPr>
        <w:t xml:space="preserve"> 10:00-17:0</w:t>
      </w:r>
      <w:r w:rsidR="004B2D43" w:rsidRPr="004B2D43">
        <w:rPr>
          <w:rFonts w:ascii="Verdana" w:hAnsi="Verdana"/>
          <w:color w:val="201F1E"/>
          <w:sz w:val="22"/>
          <w:szCs w:val="22"/>
          <w:bdr w:val="none" w:sz="0" w:space="0" w:color="auto" w:frame="1"/>
          <w:lang w:val="el-GR"/>
        </w:rPr>
        <w:t>0</w:t>
      </w:r>
    </w:p>
    <w:p w14:paraId="35E975BB" w14:textId="77777777" w:rsidR="00E874F6" w:rsidRPr="004B2D43" w:rsidRDefault="00E874F6" w:rsidP="004B2D43">
      <w:pPr>
        <w:spacing w:line="360" w:lineRule="auto"/>
        <w:jc w:val="both"/>
        <w:rPr>
          <w:rFonts w:ascii="Verdana" w:hAnsi="Verdana"/>
          <w:sz w:val="22"/>
          <w:szCs w:val="22"/>
          <w:lang w:val="el-GR"/>
        </w:rPr>
      </w:pPr>
    </w:p>
    <w:sectPr w:rsidR="00E874F6" w:rsidRPr="004B2D4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50CA7" w14:textId="77777777" w:rsidR="006A69C5" w:rsidRDefault="006A69C5">
      <w:r>
        <w:separator/>
      </w:r>
    </w:p>
  </w:endnote>
  <w:endnote w:type="continuationSeparator" w:id="0">
    <w:p w14:paraId="7A00CA56" w14:textId="77777777" w:rsidR="006A69C5" w:rsidRDefault="006A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DAF7" w14:textId="77777777" w:rsidR="00C45454" w:rsidRDefault="0000000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1455" w14:textId="77777777" w:rsidR="00C45454" w:rsidRDefault="0000000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5F14" w14:textId="77777777" w:rsidR="00C45454"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418EC" w14:textId="77777777" w:rsidR="006A69C5" w:rsidRDefault="006A69C5">
      <w:r>
        <w:separator/>
      </w:r>
    </w:p>
  </w:footnote>
  <w:footnote w:type="continuationSeparator" w:id="0">
    <w:p w14:paraId="0A7D4283" w14:textId="77777777" w:rsidR="006A69C5" w:rsidRDefault="006A6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EA34" w14:textId="77777777" w:rsidR="00C45454" w:rsidRDefault="00000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766A" w14:textId="77777777" w:rsidR="00C45454" w:rsidRDefault="00000000">
    <w:pPr>
      <w:pStyle w:val="a3"/>
      <w:rPr>
        <w:lang w:eastAsia="en-GB"/>
      </w:rPr>
    </w:pPr>
    <w:r>
      <w:rPr>
        <w:noProof/>
        <w:lang w:eastAsia="en-US"/>
      </w:rPr>
      <w:drawing>
        <wp:anchor distT="0" distB="0" distL="114935" distR="114935" simplePos="0" relativeHeight="251659264" behindDoc="0" locked="0" layoutInCell="1" allowOverlap="1" wp14:anchorId="6E2A981C" wp14:editId="731A4FB2">
          <wp:simplePos x="0" y="0"/>
          <wp:positionH relativeFrom="page">
            <wp:posOffset>0</wp:posOffset>
          </wp:positionH>
          <wp:positionV relativeFrom="paragraph">
            <wp:posOffset>-457835</wp:posOffset>
          </wp:positionV>
          <wp:extent cx="7771130" cy="103251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17" t="-125" r="-17" b="-125"/>
                  <a:stretch>
                    <a:fillRect/>
                  </a:stretch>
                </pic:blipFill>
                <pic:spPr bwMode="auto">
                  <a:xfrm>
                    <a:off x="0" y="0"/>
                    <a:ext cx="7771130" cy="10325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6AE5" w14:textId="77777777" w:rsidR="00C45454" w:rsidRDefault="000000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677"/>
    <w:rsid w:val="000F64EE"/>
    <w:rsid w:val="00244010"/>
    <w:rsid w:val="002B14D9"/>
    <w:rsid w:val="002E05B1"/>
    <w:rsid w:val="002E0B8F"/>
    <w:rsid w:val="00384D57"/>
    <w:rsid w:val="003B0677"/>
    <w:rsid w:val="0040305F"/>
    <w:rsid w:val="00433DB9"/>
    <w:rsid w:val="004A20A0"/>
    <w:rsid w:val="004B2D43"/>
    <w:rsid w:val="005D3251"/>
    <w:rsid w:val="0061053D"/>
    <w:rsid w:val="00612372"/>
    <w:rsid w:val="0064557F"/>
    <w:rsid w:val="00696F71"/>
    <w:rsid w:val="006A69C5"/>
    <w:rsid w:val="007454FC"/>
    <w:rsid w:val="007E5215"/>
    <w:rsid w:val="007E61D8"/>
    <w:rsid w:val="00812705"/>
    <w:rsid w:val="00975A92"/>
    <w:rsid w:val="00985BE6"/>
    <w:rsid w:val="009F2ABB"/>
    <w:rsid w:val="00AB575A"/>
    <w:rsid w:val="00BB1BEB"/>
    <w:rsid w:val="00BB5C1B"/>
    <w:rsid w:val="00C31FE6"/>
    <w:rsid w:val="00CB05FE"/>
    <w:rsid w:val="00CD2BFE"/>
    <w:rsid w:val="00CD3BCB"/>
    <w:rsid w:val="00D466EB"/>
    <w:rsid w:val="00DC1771"/>
    <w:rsid w:val="00DE1343"/>
    <w:rsid w:val="00DE672D"/>
    <w:rsid w:val="00E10CD3"/>
    <w:rsid w:val="00E874F6"/>
    <w:rsid w:val="00F04CE7"/>
    <w:rsid w:val="00F06A88"/>
    <w:rsid w:val="00F90B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2BC6"/>
  <w15:chartTrackingRefBased/>
  <w15:docId w15:val="{2B2471B8-CA7C-8D45-82F7-8351C6D3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05F"/>
    <w:pPr>
      <w:suppressAutoHyphens/>
    </w:pPr>
    <w:rPr>
      <w:rFonts w:ascii="Times New Roman" w:eastAsia="Times New Roman" w:hAnsi="Times New Roman" w:cs="Times New Roman"/>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3B0677"/>
    <w:rPr>
      <w:u w:val="single"/>
    </w:rPr>
  </w:style>
  <w:style w:type="character" w:customStyle="1" w:styleId="None">
    <w:name w:val="None"/>
    <w:rsid w:val="003B0677"/>
  </w:style>
  <w:style w:type="paragraph" w:customStyle="1" w:styleId="xmsonormal">
    <w:name w:val="x_msonormal"/>
    <w:basedOn w:val="a"/>
    <w:rsid w:val="003B0677"/>
    <w:pPr>
      <w:suppressAutoHyphens w:val="0"/>
      <w:spacing w:before="100" w:beforeAutospacing="1" w:after="100" w:afterAutospacing="1"/>
    </w:pPr>
    <w:rPr>
      <w:lang w:eastAsia="en-GB"/>
    </w:rPr>
  </w:style>
  <w:style w:type="paragraph" w:styleId="a3">
    <w:name w:val="header"/>
    <w:basedOn w:val="a"/>
    <w:link w:val="Char"/>
    <w:rsid w:val="003B0677"/>
    <w:pPr>
      <w:tabs>
        <w:tab w:val="center" w:pos="4680"/>
        <w:tab w:val="right" w:pos="9360"/>
      </w:tabs>
    </w:pPr>
    <w:rPr>
      <w:rFonts w:ascii="Calibri" w:eastAsia="Calibri" w:hAnsi="Calibri"/>
      <w:sz w:val="22"/>
      <w:szCs w:val="22"/>
    </w:rPr>
  </w:style>
  <w:style w:type="character" w:customStyle="1" w:styleId="Char">
    <w:name w:val="Κεφαλίδα Char"/>
    <w:basedOn w:val="a0"/>
    <w:link w:val="a3"/>
    <w:rsid w:val="003B0677"/>
    <w:rPr>
      <w:rFonts w:ascii="Calibri" w:eastAsia="Calibri" w:hAnsi="Calibri" w:cs="Times New Roman"/>
      <w:sz w:val="22"/>
      <w:szCs w:val="22"/>
      <w:lang w:val="en-US" w:eastAsia="zh-CN"/>
    </w:rPr>
  </w:style>
  <w:style w:type="paragraph" w:styleId="a4">
    <w:name w:val="footer"/>
    <w:basedOn w:val="a"/>
    <w:link w:val="Char0"/>
    <w:rsid w:val="003B0677"/>
    <w:pPr>
      <w:suppressLineNumbers/>
      <w:tabs>
        <w:tab w:val="center" w:pos="4680"/>
        <w:tab w:val="right" w:pos="9360"/>
      </w:tabs>
    </w:pPr>
  </w:style>
  <w:style w:type="character" w:customStyle="1" w:styleId="Char0">
    <w:name w:val="Υποσέλιδο Char"/>
    <w:basedOn w:val="a0"/>
    <w:link w:val="a4"/>
    <w:rsid w:val="003B0677"/>
    <w:rPr>
      <w:rFonts w:ascii="Times New Roman" w:eastAsia="Times New Roman" w:hAnsi="Times New Roman" w:cs="Times New Roman"/>
      <w:lang w:val="en-US" w:eastAsia="zh-CN"/>
    </w:rPr>
  </w:style>
  <w:style w:type="character" w:styleId="a5">
    <w:name w:val="Emphasis"/>
    <w:basedOn w:val="a0"/>
    <w:uiPriority w:val="20"/>
    <w:qFormat/>
    <w:rsid w:val="00812705"/>
    <w:rPr>
      <w:i/>
      <w:iCs/>
    </w:rPr>
  </w:style>
  <w:style w:type="paragraph" w:styleId="-HTML">
    <w:name w:val="HTML Preformatted"/>
    <w:basedOn w:val="a"/>
    <w:link w:val="-HTMLChar"/>
    <w:uiPriority w:val="99"/>
    <w:semiHidden/>
    <w:unhideWhenUsed/>
    <w:rsid w:val="009F2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GB"/>
    </w:rPr>
  </w:style>
  <w:style w:type="character" w:customStyle="1" w:styleId="-HTMLChar">
    <w:name w:val="Προ-διαμορφωμένο HTML Char"/>
    <w:basedOn w:val="a0"/>
    <w:link w:val="-HTML"/>
    <w:uiPriority w:val="99"/>
    <w:semiHidden/>
    <w:rsid w:val="009F2ABB"/>
    <w:rPr>
      <w:rFonts w:ascii="Courier New" w:eastAsia="Times New Roman" w:hAnsi="Courier New" w:cs="Courier New"/>
      <w:sz w:val="20"/>
      <w:szCs w:val="20"/>
      <w:lang w:eastAsia="en-GB"/>
    </w:rPr>
  </w:style>
  <w:style w:type="character" w:customStyle="1" w:styleId="y2iqfc">
    <w:name w:val="y2iqfc"/>
    <w:basedOn w:val="a0"/>
    <w:rsid w:val="009F2ABB"/>
  </w:style>
  <w:style w:type="paragraph" w:customStyle="1" w:styleId="Default">
    <w:name w:val="Default"/>
    <w:rsid w:val="004B2D43"/>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character" w:styleId="a6">
    <w:name w:val="Unresolved Mention"/>
    <w:basedOn w:val="a0"/>
    <w:uiPriority w:val="99"/>
    <w:semiHidden/>
    <w:unhideWhenUsed/>
    <w:rsid w:val="00645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42219">
      <w:bodyDiv w:val="1"/>
      <w:marLeft w:val="0"/>
      <w:marRight w:val="0"/>
      <w:marTop w:val="0"/>
      <w:marBottom w:val="0"/>
      <w:divBdr>
        <w:top w:val="none" w:sz="0" w:space="0" w:color="auto"/>
        <w:left w:val="none" w:sz="0" w:space="0" w:color="auto"/>
        <w:bottom w:val="none" w:sz="0" w:space="0" w:color="auto"/>
        <w:right w:val="none" w:sz="0" w:space="0" w:color="auto"/>
      </w:divBdr>
    </w:div>
    <w:div w:id="754206048">
      <w:bodyDiv w:val="1"/>
      <w:marLeft w:val="0"/>
      <w:marRight w:val="0"/>
      <w:marTop w:val="0"/>
      <w:marBottom w:val="0"/>
      <w:divBdr>
        <w:top w:val="none" w:sz="0" w:space="0" w:color="auto"/>
        <w:left w:val="none" w:sz="0" w:space="0" w:color="auto"/>
        <w:bottom w:val="none" w:sz="0" w:space="0" w:color="auto"/>
        <w:right w:val="none" w:sz="0" w:space="0" w:color="auto"/>
      </w:divBdr>
    </w:div>
    <w:div w:id="160919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efestival.gr/plirofories-eisitir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youtube.com/watch?v=36deuAtJ69Q"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DA748-7718-423C-8885-A70DA0A0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987</Words>
  <Characters>5332</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 ts</dc:creator>
  <cp:keywords/>
  <dc:description/>
  <cp:lastModifiedBy>Giovanni Rumma</cp:lastModifiedBy>
  <cp:revision>3</cp:revision>
  <dcterms:created xsi:type="dcterms:W3CDTF">2023-07-07T13:15:00Z</dcterms:created>
  <dcterms:modified xsi:type="dcterms:W3CDTF">2023-07-07T13:18:00Z</dcterms:modified>
</cp:coreProperties>
</file>