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1E67" w14:textId="77777777" w:rsidR="00D160A2" w:rsidRPr="006019CF" w:rsidRDefault="00D160A2" w:rsidP="00221686">
      <w:pPr>
        <w:spacing w:line="360" w:lineRule="auto"/>
        <w:jc w:val="center"/>
        <w:rPr>
          <w:rFonts w:ascii="Verdana" w:hAnsi="Verdana" w:cs="Helvetica"/>
          <w:lang w:val="el-GR"/>
        </w:rPr>
      </w:pPr>
    </w:p>
    <w:p w14:paraId="4DC94F51" w14:textId="2F6D57D3" w:rsidR="00D160A2" w:rsidRPr="006019CF" w:rsidRDefault="00221686" w:rsidP="00221686">
      <w:pPr>
        <w:spacing w:line="360" w:lineRule="auto"/>
        <w:jc w:val="center"/>
        <w:rPr>
          <w:rFonts w:ascii="Verdana" w:hAnsi="Verdana" w:cs="Helvetica"/>
          <w:b/>
          <w:bCs/>
          <w:lang w:val="el-GR"/>
        </w:rPr>
      </w:pPr>
      <w:bookmarkStart w:id="0" w:name="_Hlk130983484"/>
      <w:r w:rsidRPr="006019CF">
        <w:rPr>
          <w:rFonts w:ascii="Verdana" w:hAnsi="Verdana" w:cs="Helvetica"/>
          <w:b/>
          <w:bCs/>
          <w:lang w:val="el-GR"/>
        </w:rPr>
        <w:t>Φεστιβάλ Αθηνών Επιδαύρου 2024</w:t>
      </w:r>
    </w:p>
    <w:p w14:paraId="10CF0F60" w14:textId="77777777" w:rsidR="00E0266F" w:rsidRPr="006019CF" w:rsidRDefault="00E0266F" w:rsidP="00221686">
      <w:pPr>
        <w:spacing w:line="360" w:lineRule="auto"/>
        <w:jc w:val="center"/>
        <w:rPr>
          <w:rFonts w:ascii="Verdana" w:hAnsi="Verdana" w:cs="Helvetica"/>
          <w:b/>
          <w:bCs/>
          <w:lang w:val="el-GR"/>
        </w:rPr>
      </w:pPr>
    </w:p>
    <w:p w14:paraId="578E1C63" w14:textId="77777777" w:rsidR="006019CF" w:rsidRDefault="00AC5FF0" w:rsidP="00AC5FF0">
      <w:pPr>
        <w:spacing w:line="360" w:lineRule="auto"/>
        <w:jc w:val="center"/>
        <w:rPr>
          <w:rFonts w:ascii="Verdana" w:hAnsi="Verdana" w:cs="Helvetica"/>
          <w:b/>
          <w:bCs/>
          <w:lang w:val="el-GR"/>
        </w:rPr>
      </w:pPr>
      <w:r w:rsidRPr="006019CF">
        <w:rPr>
          <w:rFonts w:ascii="Verdana" w:hAnsi="Verdana" w:cs="Helvetica"/>
          <w:b/>
          <w:bCs/>
          <w:lang w:val="el-GR"/>
        </w:rPr>
        <w:t xml:space="preserve">Ο </w:t>
      </w:r>
      <w:proofErr w:type="spellStart"/>
      <w:r w:rsidRPr="006019CF">
        <w:rPr>
          <w:rFonts w:ascii="Verdana" w:hAnsi="Verdana" w:cs="Helvetica"/>
          <w:b/>
          <w:bCs/>
          <w:lang w:val="el-GR"/>
        </w:rPr>
        <w:t>Τιμοφέι</w:t>
      </w:r>
      <w:proofErr w:type="spellEnd"/>
      <w:r w:rsidRPr="006019CF">
        <w:rPr>
          <w:rFonts w:ascii="Verdana" w:hAnsi="Verdana" w:cs="Helvetica"/>
          <w:b/>
          <w:bCs/>
          <w:lang w:val="el-GR"/>
        </w:rPr>
        <w:t xml:space="preserve"> </w:t>
      </w:r>
      <w:proofErr w:type="spellStart"/>
      <w:r w:rsidRPr="006019CF">
        <w:rPr>
          <w:rFonts w:ascii="Verdana" w:hAnsi="Verdana" w:cs="Helvetica"/>
          <w:b/>
          <w:bCs/>
          <w:lang w:val="el-GR"/>
        </w:rPr>
        <w:t>Κουλιάμπιν</w:t>
      </w:r>
      <w:proofErr w:type="spellEnd"/>
      <w:r w:rsidRPr="006019CF">
        <w:rPr>
          <w:rFonts w:ascii="Verdana" w:hAnsi="Verdana" w:cs="Helvetica"/>
          <w:b/>
          <w:bCs/>
          <w:lang w:val="el-GR"/>
        </w:rPr>
        <w:t xml:space="preserve"> ανοίγει τα φετινά </w:t>
      </w:r>
      <w:proofErr w:type="spellStart"/>
      <w:r w:rsidRPr="006019CF">
        <w:rPr>
          <w:rFonts w:ascii="Verdana" w:hAnsi="Verdana" w:cs="Helvetica"/>
          <w:b/>
          <w:bCs/>
          <w:lang w:val="el-GR"/>
        </w:rPr>
        <w:t>Επιδαύρια</w:t>
      </w:r>
      <w:proofErr w:type="spellEnd"/>
      <w:r w:rsidRPr="006019CF">
        <w:rPr>
          <w:rFonts w:ascii="Verdana" w:hAnsi="Verdana" w:cs="Helvetica"/>
          <w:b/>
          <w:bCs/>
          <w:lang w:val="el-GR"/>
        </w:rPr>
        <w:t xml:space="preserve"> </w:t>
      </w:r>
    </w:p>
    <w:p w14:paraId="3BD66186" w14:textId="71A16434" w:rsidR="00AC5FF0" w:rsidRDefault="00AC5FF0" w:rsidP="00AC5FF0">
      <w:pPr>
        <w:spacing w:line="360" w:lineRule="auto"/>
        <w:jc w:val="center"/>
        <w:rPr>
          <w:rFonts w:ascii="Verdana" w:hAnsi="Verdana" w:cs="Helvetica"/>
          <w:b/>
          <w:bCs/>
          <w:i/>
          <w:iCs/>
          <w:lang w:val="el-GR"/>
        </w:rPr>
      </w:pPr>
      <w:r w:rsidRPr="006019CF">
        <w:rPr>
          <w:rFonts w:ascii="Verdana" w:hAnsi="Verdana" w:cs="Helvetica"/>
          <w:b/>
          <w:bCs/>
          <w:lang w:val="el-GR"/>
        </w:rPr>
        <w:t xml:space="preserve">με </w:t>
      </w:r>
      <w:r w:rsidRPr="006019CF">
        <w:rPr>
          <w:rFonts w:ascii="Verdana" w:hAnsi="Verdana" w:cs="Helvetica"/>
          <w:b/>
          <w:bCs/>
          <w:i/>
          <w:iCs/>
          <w:lang w:val="el-GR"/>
        </w:rPr>
        <w:t xml:space="preserve">Ιφιγένεια εν </w:t>
      </w:r>
      <w:proofErr w:type="spellStart"/>
      <w:r w:rsidRPr="006019CF">
        <w:rPr>
          <w:rFonts w:ascii="Verdana" w:hAnsi="Verdana" w:cs="Helvetica"/>
          <w:b/>
          <w:bCs/>
          <w:i/>
          <w:iCs/>
          <w:lang w:val="el-GR"/>
        </w:rPr>
        <w:t>Αυλίδι</w:t>
      </w:r>
      <w:proofErr w:type="spellEnd"/>
    </w:p>
    <w:p w14:paraId="1C99C957" w14:textId="77777777" w:rsidR="006019CF" w:rsidRPr="006019CF" w:rsidRDefault="006019CF" w:rsidP="00AC5FF0">
      <w:pPr>
        <w:spacing w:line="360" w:lineRule="auto"/>
        <w:jc w:val="center"/>
        <w:rPr>
          <w:rFonts w:ascii="Verdana" w:hAnsi="Verdana" w:cs="Helvetica"/>
          <w:b/>
          <w:bCs/>
          <w:lang w:val="el-GR"/>
        </w:rPr>
      </w:pPr>
    </w:p>
    <w:p w14:paraId="67A5D115" w14:textId="0DFDE92F" w:rsidR="00996D2E" w:rsidRPr="006019CF" w:rsidRDefault="00BE571C" w:rsidP="00221686">
      <w:pPr>
        <w:spacing w:line="360" w:lineRule="auto"/>
        <w:jc w:val="center"/>
        <w:rPr>
          <w:rFonts w:ascii="Verdana" w:hAnsi="Verdana" w:cs="Helvetica"/>
          <w:b/>
          <w:bCs/>
          <w:lang w:val="el-GR"/>
        </w:rPr>
      </w:pPr>
      <w:r w:rsidRPr="006019CF">
        <w:rPr>
          <w:rFonts w:ascii="Verdana" w:hAnsi="Verdana" w:cs="Helvetica"/>
          <w:b/>
          <w:bCs/>
          <w:lang w:val="el-GR"/>
        </w:rPr>
        <w:t>Παγκόσμια π</w:t>
      </w:r>
      <w:r w:rsidR="00996D2E" w:rsidRPr="006019CF">
        <w:rPr>
          <w:rFonts w:ascii="Verdana" w:hAnsi="Verdana" w:cs="Helvetica"/>
          <w:b/>
          <w:bCs/>
          <w:lang w:val="el-GR"/>
        </w:rPr>
        <w:t xml:space="preserve">ρεμιέρα στην Επίδαυρο με </w:t>
      </w:r>
      <w:r w:rsidR="00E81547" w:rsidRPr="006019CF">
        <w:rPr>
          <w:rFonts w:ascii="Verdana" w:hAnsi="Verdana" w:cs="Helvetica"/>
          <w:b/>
          <w:bCs/>
          <w:lang w:val="el-GR"/>
        </w:rPr>
        <w:t>έναν λαμπ</w:t>
      </w:r>
      <w:r w:rsidR="00AB225D" w:rsidRPr="006019CF">
        <w:rPr>
          <w:rFonts w:ascii="Verdana" w:hAnsi="Verdana" w:cs="Helvetica"/>
          <w:b/>
          <w:bCs/>
          <w:lang w:val="el-GR"/>
        </w:rPr>
        <w:t>ε</w:t>
      </w:r>
      <w:r w:rsidR="00E81547" w:rsidRPr="006019CF">
        <w:rPr>
          <w:rFonts w:ascii="Verdana" w:hAnsi="Verdana" w:cs="Helvetica"/>
          <w:b/>
          <w:bCs/>
          <w:lang w:val="el-GR"/>
        </w:rPr>
        <w:t>ρό θίασο Ελλήνων ηθοποιών</w:t>
      </w:r>
    </w:p>
    <w:bookmarkEnd w:id="0"/>
    <w:p w14:paraId="342A4266" w14:textId="77777777" w:rsidR="00AC5FF0" w:rsidRPr="006019CF" w:rsidRDefault="00AC5FF0" w:rsidP="00CA3564">
      <w:pPr>
        <w:spacing w:line="360" w:lineRule="auto"/>
        <w:jc w:val="both"/>
        <w:rPr>
          <w:rFonts w:ascii="Verdana" w:hAnsi="Verdana" w:cs="Helvetica"/>
          <w:color w:val="242424"/>
          <w:lang w:val="el-GR" w:eastAsia="en-GB"/>
        </w:rPr>
      </w:pPr>
    </w:p>
    <w:p w14:paraId="6DD56365" w14:textId="1D6CC982" w:rsidR="00AC5FF0" w:rsidRPr="006019CF" w:rsidRDefault="00CA3564" w:rsidP="00AC5FF0">
      <w:pPr>
        <w:shd w:val="clear" w:color="auto" w:fill="FFFFFF"/>
        <w:spacing w:line="360" w:lineRule="auto"/>
        <w:jc w:val="both"/>
        <w:rPr>
          <w:rFonts w:ascii="Verdana" w:hAnsi="Verdana" w:cs="Helvetica"/>
          <w:b/>
          <w:bCs/>
          <w:color w:val="242424"/>
          <w:lang w:val="el-GR" w:eastAsia="en-GB"/>
        </w:rPr>
      </w:pPr>
      <w:r w:rsidRPr="006019CF">
        <w:rPr>
          <w:rFonts w:ascii="Verdana" w:hAnsi="Verdana"/>
          <w:shd w:val="clear" w:color="auto" w:fill="FFFFFF"/>
          <w:lang w:val="el-GR"/>
        </w:rPr>
        <w:t xml:space="preserve">Μετά τις αριστουργηματικές </w:t>
      </w:r>
      <w:r w:rsidRPr="006019CF">
        <w:rPr>
          <w:rFonts w:ascii="Verdana" w:hAnsi="Verdana"/>
          <w:i/>
          <w:iCs/>
          <w:shd w:val="clear" w:color="auto" w:fill="FFFFFF"/>
          <w:lang w:val="el-GR"/>
        </w:rPr>
        <w:t>Τρεις αδερφές</w:t>
      </w:r>
      <w:r w:rsidRPr="006019CF">
        <w:rPr>
          <w:rFonts w:ascii="Verdana" w:hAnsi="Verdana"/>
          <w:shd w:val="clear" w:color="auto" w:fill="FFFFFF"/>
          <w:lang w:val="el-GR"/>
        </w:rPr>
        <w:t xml:space="preserve"> (2018), που θα μας μείνουν αξέχαστες λόγω της εξ ολοκλήρου απόδοσης του </w:t>
      </w:r>
      <w:proofErr w:type="spellStart"/>
      <w:r w:rsidRPr="006019CF">
        <w:rPr>
          <w:rFonts w:ascii="Verdana" w:hAnsi="Verdana"/>
          <w:shd w:val="clear" w:color="auto" w:fill="FFFFFF"/>
          <w:lang w:val="el-GR"/>
        </w:rPr>
        <w:t>τσεχοφικού</w:t>
      </w:r>
      <w:proofErr w:type="spellEnd"/>
      <w:r w:rsidRPr="006019CF">
        <w:rPr>
          <w:rFonts w:ascii="Verdana" w:hAnsi="Verdana"/>
          <w:shd w:val="clear" w:color="auto" w:fill="FFFFFF"/>
          <w:lang w:val="el-GR"/>
        </w:rPr>
        <w:t xml:space="preserve"> έργου στη νοηματική γλώσσα, ο πρωτοπόρος Ρώσος σκηνοθέτης </w:t>
      </w:r>
      <w:proofErr w:type="spellStart"/>
      <w:r w:rsidRPr="006019CF">
        <w:rPr>
          <w:rFonts w:ascii="Verdana" w:hAnsi="Verdana"/>
          <w:shd w:val="clear" w:color="auto" w:fill="FFFFFF"/>
          <w:lang w:val="el-GR"/>
        </w:rPr>
        <w:t>Τιμοφέι</w:t>
      </w:r>
      <w:proofErr w:type="spellEnd"/>
      <w:r w:rsidRPr="006019CF">
        <w:rPr>
          <w:rFonts w:ascii="Verdana" w:hAnsi="Verdana"/>
          <w:shd w:val="clear" w:color="auto" w:fill="FFFFFF"/>
          <w:lang w:val="el-GR"/>
        </w:rPr>
        <w:t xml:space="preserve"> </w:t>
      </w:r>
      <w:proofErr w:type="spellStart"/>
      <w:r w:rsidRPr="006019CF">
        <w:rPr>
          <w:rFonts w:ascii="Verdana" w:hAnsi="Verdana"/>
          <w:shd w:val="clear" w:color="auto" w:fill="FFFFFF"/>
          <w:lang w:val="el-GR"/>
        </w:rPr>
        <w:t>Κουλιάμπιν</w:t>
      </w:r>
      <w:proofErr w:type="spellEnd"/>
      <w:r w:rsidRPr="006019CF">
        <w:rPr>
          <w:rFonts w:ascii="Verdana" w:hAnsi="Verdana"/>
          <w:lang w:val="el-GR"/>
        </w:rPr>
        <w:t xml:space="preserve"> </w:t>
      </w:r>
      <w:r w:rsidRPr="006019CF">
        <w:rPr>
          <w:rFonts w:ascii="Verdana" w:hAnsi="Verdana"/>
          <w:shd w:val="clear" w:color="auto" w:fill="FFFFFF"/>
          <w:lang w:val="el-GR"/>
        </w:rPr>
        <w:t xml:space="preserve">επανέρχεται στο Φεστιβάλ Αθηνών Επιδαύρου, που τον σύστησε στο ελληνικό κοινό. </w:t>
      </w:r>
      <w:r w:rsidR="00E81547" w:rsidRPr="006019CF">
        <w:rPr>
          <w:rFonts w:ascii="Verdana" w:hAnsi="Verdana"/>
          <w:shd w:val="clear" w:color="auto" w:fill="FFFFFF"/>
          <w:lang w:val="el-GR"/>
        </w:rPr>
        <w:t xml:space="preserve">Ο </w:t>
      </w:r>
      <w:r w:rsidR="008866EF" w:rsidRPr="006019CF">
        <w:rPr>
          <w:rFonts w:ascii="Verdana" w:hAnsi="Verdana"/>
          <w:shd w:val="clear" w:color="auto" w:fill="FFFFFF"/>
          <w:lang w:val="el-GR"/>
        </w:rPr>
        <w:t>διεθνώς</w:t>
      </w:r>
      <w:r w:rsidRPr="006019CF">
        <w:rPr>
          <w:rFonts w:ascii="Verdana" w:hAnsi="Verdana"/>
          <w:shd w:val="clear" w:color="auto" w:fill="FFFFFF"/>
          <w:lang w:val="el-GR"/>
        </w:rPr>
        <w:t xml:space="preserve"> αναγνωρισμένος για την ποιητική σκηνοθετική ματιά του </w:t>
      </w:r>
      <w:proofErr w:type="spellStart"/>
      <w:r w:rsidRPr="006019CF">
        <w:rPr>
          <w:rFonts w:ascii="Verdana" w:hAnsi="Verdana"/>
          <w:shd w:val="clear" w:color="auto" w:fill="FFFFFF"/>
          <w:lang w:val="el-GR"/>
        </w:rPr>
        <w:t>Κουλιάμπιν</w:t>
      </w:r>
      <w:proofErr w:type="spellEnd"/>
      <w:r w:rsidRPr="006019CF">
        <w:rPr>
          <w:rFonts w:ascii="Verdana" w:hAnsi="Verdana"/>
          <w:shd w:val="clear" w:color="auto" w:fill="FFFFFF"/>
          <w:lang w:val="el-GR"/>
        </w:rPr>
        <w:t xml:space="preserve"> θα </w:t>
      </w:r>
      <w:r w:rsidRPr="006019CF">
        <w:rPr>
          <w:rFonts w:ascii="Verdana" w:hAnsi="Verdana" w:cs="Helvetica"/>
          <w:color w:val="242424"/>
          <w:lang w:val="el-GR" w:eastAsia="en-GB"/>
        </w:rPr>
        <w:t xml:space="preserve">ανοίξει τα φετινά </w:t>
      </w:r>
      <w:proofErr w:type="spellStart"/>
      <w:r w:rsidRPr="006019CF">
        <w:rPr>
          <w:rFonts w:ascii="Verdana" w:hAnsi="Verdana" w:cs="Helvetica"/>
          <w:color w:val="242424"/>
          <w:lang w:val="el-GR" w:eastAsia="en-GB"/>
        </w:rPr>
        <w:t>Επιδαύρια</w:t>
      </w:r>
      <w:proofErr w:type="spellEnd"/>
      <w:r w:rsidR="00B07FC5" w:rsidRPr="006019CF">
        <w:rPr>
          <w:rFonts w:ascii="Verdana" w:hAnsi="Verdana" w:cs="Helvetica"/>
          <w:color w:val="242424"/>
          <w:lang w:val="el-GR" w:eastAsia="en-GB"/>
        </w:rPr>
        <w:t xml:space="preserve">, στις </w:t>
      </w:r>
      <w:r w:rsidR="006008FE" w:rsidRPr="006019CF">
        <w:rPr>
          <w:rFonts w:ascii="Verdana" w:hAnsi="Verdana" w:cs="Helvetica"/>
          <w:color w:val="242424"/>
          <w:lang w:val="el-GR" w:eastAsia="en-GB"/>
        </w:rPr>
        <w:t>5 και 6 Ιουλίου</w:t>
      </w:r>
      <w:r w:rsidR="00B07FC5" w:rsidRPr="006019CF">
        <w:rPr>
          <w:rFonts w:ascii="Verdana" w:hAnsi="Verdana" w:cs="Helvetica"/>
          <w:color w:val="242424"/>
          <w:lang w:val="el-GR" w:eastAsia="en-GB"/>
        </w:rPr>
        <w:t>,</w:t>
      </w:r>
      <w:r w:rsidR="006008FE" w:rsidRPr="006019CF">
        <w:rPr>
          <w:rFonts w:ascii="Verdana" w:hAnsi="Verdana" w:cs="Helvetica"/>
          <w:color w:val="242424"/>
          <w:lang w:val="el-GR" w:eastAsia="en-GB"/>
        </w:rPr>
        <w:t xml:space="preserve"> </w:t>
      </w:r>
      <w:r w:rsidRPr="006019CF">
        <w:rPr>
          <w:rFonts w:ascii="Verdana" w:hAnsi="Verdana" w:cs="Helvetica"/>
          <w:color w:val="242424"/>
          <w:lang w:val="el-GR" w:eastAsia="en-GB"/>
        </w:rPr>
        <w:t xml:space="preserve">με την </w:t>
      </w:r>
      <w:r w:rsidRPr="006019CF">
        <w:rPr>
          <w:rFonts w:ascii="Verdana" w:hAnsi="Verdana" w:cs="Helvetica"/>
          <w:i/>
          <w:iCs/>
          <w:color w:val="242424"/>
          <w:lang w:val="el-GR" w:eastAsia="en-GB"/>
        </w:rPr>
        <w:t xml:space="preserve">Ιφιγένεια εν </w:t>
      </w:r>
      <w:proofErr w:type="spellStart"/>
      <w:r w:rsidRPr="006019CF">
        <w:rPr>
          <w:rFonts w:ascii="Verdana" w:hAnsi="Verdana" w:cs="Helvetica"/>
          <w:i/>
          <w:iCs/>
          <w:color w:val="242424"/>
          <w:lang w:val="el-GR" w:eastAsia="en-GB"/>
        </w:rPr>
        <w:t>Αυλίδι</w:t>
      </w:r>
      <w:proofErr w:type="spellEnd"/>
      <w:r w:rsidRPr="006019CF">
        <w:rPr>
          <w:rFonts w:ascii="Verdana" w:hAnsi="Verdana" w:cs="Helvetica"/>
          <w:color w:val="242424"/>
          <w:lang w:val="el-GR" w:eastAsia="en-GB"/>
        </w:rPr>
        <w:t xml:space="preserve"> του Ευριπίδη, σε μια διεθνή παραγωγή του Φεστιβάλ. </w:t>
      </w:r>
      <w:r w:rsidRPr="006019CF">
        <w:rPr>
          <w:rFonts w:ascii="Verdana" w:hAnsi="Verdana"/>
          <w:shd w:val="clear" w:color="auto" w:fill="FFFFFF"/>
          <w:lang w:val="el-GR"/>
        </w:rPr>
        <w:t>Σπουδαίοι *</w:t>
      </w:r>
      <w:proofErr w:type="spellStart"/>
      <w:r w:rsidRPr="006019CF">
        <w:rPr>
          <w:rFonts w:ascii="Verdana" w:hAnsi="Verdana"/>
          <w:shd w:val="clear" w:color="auto" w:fill="FFFFFF"/>
          <w:lang w:val="el-GR"/>
        </w:rPr>
        <w:t>ες</w:t>
      </w:r>
      <w:proofErr w:type="spellEnd"/>
      <w:r w:rsidRPr="006019CF">
        <w:rPr>
          <w:rFonts w:ascii="Verdana" w:hAnsi="Verdana"/>
          <w:shd w:val="clear" w:color="auto" w:fill="FFFFFF"/>
          <w:lang w:val="el-GR"/>
        </w:rPr>
        <w:t xml:space="preserve"> Έλληνες και Ελληνίδες </w:t>
      </w:r>
      <w:r w:rsidR="002E22E4" w:rsidRPr="006019CF">
        <w:rPr>
          <w:rFonts w:ascii="Verdana" w:hAnsi="Verdana"/>
          <w:shd w:val="clear" w:color="auto" w:fill="FFFFFF"/>
          <w:lang w:val="el-GR"/>
        </w:rPr>
        <w:t>ηθοποιοί</w:t>
      </w:r>
      <w:r w:rsidRPr="006019CF">
        <w:rPr>
          <w:rFonts w:ascii="Verdana" w:hAnsi="Verdana"/>
          <w:shd w:val="clear" w:color="auto" w:fill="FFFFFF"/>
          <w:lang w:val="el-GR"/>
        </w:rPr>
        <w:t xml:space="preserve"> απαρτίζουν τον θίασο, δίνοντας σάρκα και οστά στο κορυφαίο αυτό </w:t>
      </w:r>
      <w:r w:rsidR="002872EE" w:rsidRPr="006019CF">
        <w:rPr>
          <w:rFonts w:ascii="Verdana" w:hAnsi="Verdana"/>
          <w:shd w:val="clear" w:color="auto" w:fill="FFFFFF"/>
          <w:lang w:val="el-GR"/>
        </w:rPr>
        <w:t xml:space="preserve">καλλιτεχνικό </w:t>
      </w:r>
      <w:r w:rsidRPr="006019CF">
        <w:rPr>
          <w:rFonts w:ascii="Verdana" w:hAnsi="Verdana"/>
          <w:shd w:val="clear" w:color="auto" w:fill="FFFFFF"/>
          <w:lang w:val="el-GR"/>
        </w:rPr>
        <w:t>εγχείρημα.</w:t>
      </w:r>
      <w:r w:rsidR="00AC5FF0" w:rsidRPr="006019CF">
        <w:rPr>
          <w:rFonts w:ascii="Verdana" w:hAnsi="Verdana"/>
          <w:shd w:val="clear" w:color="auto" w:fill="FFFFFF"/>
          <w:lang w:val="el-GR"/>
        </w:rPr>
        <w:t xml:space="preserve"> </w:t>
      </w:r>
      <w:r w:rsidR="00AC5FF0" w:rsidRPr="006019CF">
        <w:rPr>
          <w:rFonts w:ascii="Verdana" w:hAnsi="Verdana" w:cs="Helvetica"/>
          <w:color w:val="242424"/>
          <w:lang w:val="el-GR" w:eastAsia="en-GB"/>
        </w:rPr>
        <w:t xml:space="preserve">Πρωταγωνιστούν (αλφαβητικά): </w:t>
      </w:r>
      <w:r w:rsidR="00AC5FF0" w:rsidRPr="006019CF">
        <w:rPr>
          <w:rFonts w:ascii="Verdana" w:hAnsi="Verdana" w:cs="Helvetica"/>
          <w:b/>
          <w:bCs/>
          <w:color w:val="242424"/>
          <w:lang w:val="el-GR" w:eastAsia="en-GB"/>
        </w:rPr>
        <w:t xml:space="preserve">Ανθή </w:t>
      </w:r>
      <w:proofErr w:type="spellStart"/>
      <w:r w:rsidR="00AC5FF0" w:rsidRPr="006019CF">
        <w:rPr>
          <w:rFonts w:ascii="Verdana" w:hAnsi="Verdana" w:cs="Helvetica"/>
          <w:b/>
          <w:bCs/>
          <w:color w:val="242424"/>
          <w:lang w:val="el-GR" w:eastAsia="en-GB"/>
        </w:rPr>
        <w:t>Ευστρατιάδου</w:t>
      </w:r>
      <w:proofErr w:type="spellEnd"/>
      <w:r w:rsidR="00AC5FF0" w:rsidRPr="006019CF">
        <w:rPr>
          <w:rFonts w:ascii="Verdana" w:hAnsi="Verdana" w:cs="Helvetica"/>
          <w:b/>
          <w:bCs/>
          <w:color w:val="242424"/>
          <w:lang w:val="el-GR" w:eastAsia="en-GB"/>
        </w:rPr>
        <w:t xml:space="preserve"> </w:t>
      </w:r>
      <w:r w:rsidR="00AC5FF0" w:rsidRPr="006019CF">
        <w:rPr>
          <w:rFonts w:ascii="Verdana" w:hAnsi="Verdana" w:cs="Helvetica"/>
          <w:b/>
          <w:bCs/>
          <w:i/>
          <w:iCs/>
          <w:color w:val="242424"/>
          <w:lang w:val="el-GR" w:eastAsia="en-GB"/>
        </w:rPr>
        <w:t>Ιφιγένεια</w:t>
      </w:r>
      <w:r w:rsidR="00AC5FF0" w:rsidRPr="006019CF">
        <w:rPr>
          <w:rFonts w:ascii="Verdana" w:hAnsi="Verdana" w:cs="Helvetica"/>
          <w:b/>
          <w:bCs/>
          <w:color w:val="242424"/>
          <w:lang w:val="el-GR" w:eastAsia="en-GB"/>
        </w:rPr>
        <w:t xml:space="preserve">, Μαρία </w:t>
      </w:r>
      <w:proofErr w:type="spellStart"/>
      <w:r w:rsidR="00AC5FF0" w:rsidRPr="006019CF">
        <w:rPr>
          <w:rFonts w:ascii="Verdana" w:hAnsi="Verdana" w:cs="Helvetica"/>
          <w:b/>
          <w:bCs/>
          <w:color w:val="242424"/>
          <w:lang w:val="el-GR" w:eastAsia="en-GB"/>
        </w:rPr>
        <w:t>Ναυπλιώτου</w:t>
      </w:r>
      <w:proofErr w:type="spellEnd"/>
      <w:r w:rsidR="00AC5FF0" w:rsidRPr="006019CF">
        <w:rPr>
          <w:rFonts w:ascii="Verdana" w:hAnsi="Verdana" w:cs="Helvetica"/>
          <w:b/>
          <w:bCs/>
          <w:color w:val="242424"/>
          <w:lang w:val="el-GR" w:eastAsia="en-GB"/>
        </w:rPr>
        <w:t xml:space="preserve"> </w:t>
      </w:r>
      <w:r w:rsidR="00AC5FF0" w:rsidRPr="006019CF">
        <w:rPr>
          <w:rFonts w:ascii="Verdana" w:hAnsi="Verdana" w:cs="Helvetica"/>
          <w:b/>
          <w:bCs/>
          <w:i/>
          <w:iCs/>
          <w:color w:val="242424"/>
          <w:lang w:val="el-GR" w:eastAsia="en-GB"/>
        </w:rPr>
        <w:t>Κλυταιμνήστρα</w:t>
      </w:r>
      <w:r w:rsidR="00AC5FF0" w:rsidRPr="006019CF">
        <w:rPr>
          <w:rFonts w:ascii="Verdana" w:hAnsi="Verdana" w:cs="Helvetica"/>
          <w:b/>
          <w:bCs/>
          <w:color w:val="242424"/>
          <w:lang w:val="el-GR" w:eastAsia="en-GB"/>
        </w:rPr>
        <w:t xml:space="preserve">, Νικόλας Παπαγιάννης </w:t>
      </w:r>
      <w:r w:rsidR="00AC5FF0" w:rsidRPr="006019CF">
        <w:rPr>
          <w:rFonts w:ascii="Verdana" w:hAnsi="Verdana" w:cs="Helvetica"/>
          <w:b/>
          <w:bCs/>
          <w:i/>
          <w:iCs/>
          <w:color w:val="242424"/>
          <w:lang w:val="el-GR" w:eastAsia="en-GB"/>
        </w:rPr>
        <w:t>Μενέλαος</w:t>
      </w:r>
      <w:r w:rsidR="00AC5FF0" w:rsidRPr="006019CF">
        <w:rPr>
          <w:rFonts w:ascii="Verdana" w:hAnsi="Verdana" w:cs="Helvetica"/>
          <w:b/>
          <w:bCs/>
          <w:color w:val="242424"/>
          <w:lang w:val="el-GR" w:eastAsia="en-GB"/>
        </w:rPr>
        <w:t xml:space="preserve">, Δημήτρης Παπανικολάου </w:t>
      </w:r>
      <w:r w:rsidR="00AC5FF0" w:rsidRPr="006019CF">
        <w:rPr>
          <w:rFonts w:ascii="Verdana" w:hAnsi="Verdana" w:cs="Helvetica"/>
          <w:b/>
          <w:bCs/>
          <w:i/>
          <w:iCs/>
          <w:color w:val="242424"/>
          <w:lang w:val="el-GR" w:eastAsia="en-GB"/>
        </w:rPr>
        <w:t>Πρεσβύτης</w:t>
      </w:r>
      <w:r w:rsidR="00AC5FF0" w:rsidRPr="006019CF">
        <w:rPr>
          <w:rFonts w:ascii="Verdana" w:hAnsi="Verdana" w:cs="Helvetica"/>
          <w:b/>
          <w:bCs/>
          <w:color w:val="242424"/>
          <w:lang w:val="el-GR" w:eastAsia="en-GB"/>
        </w:rPr>
        <w:t xml:space="preserve">, Θάνος </w:t>
      </w:r>
      <w:proofErr w:type="spellStart"/>
      <w:r w:rsidR="00AC5FF0" w:rsidRPr="006019CF">
        <w:rPr>
          <w:rFonts w:ascii="Verdana" w:hAnsi="Verdana" w:cs="Helvetica"/>
          <w:b/>
          <w:bCs/>
          <w:color w:val="242424"/>
          <w:lang w:val="el-GR" w:eastAsia="en-GB"/>
        </w:rPr>
        <w:t>Τοκάκης</w:t>
      </w:r>
      <w:proofErr w:type="spellEnd"/>
      <w:r w:rsidR="00AC5FF0" w:rsidRPr="006019CF">
        <w:rPr>
          <w:rFonts w:ascii="Verdana" w:hAnsi="Verdana" w:cs="Helvetica"/>
          <w:b/>
          <w:bCs/>
          <w:color w:val="242424"/>
          <w:lang w:val="el-GR" w:eastAsia="en-GB"/>
        </w:rPr>
        <w:t xml:space="preserve"> </w:t>
      </w:r>
      <w:r w:rsidR="00AC5FF0" w:rsidRPr="006019CF">
        <w:rPr>
          <w:rFonts w:ascii="Verdana" w:hAnsi="Verdana" w:cs="Helvetica"/>
          <w:b/>
          <w:bCs/>
          <w:i/>
          <w:iCs/>
          <w:color w:val="242424"/>
          <w:lang w:val="el-GR" w:eastAsia="en-GB"/>
        </w:rPr>
        <w:t>Αχιλλέας</w:t>
      </w:r>
      <w:r w:rsidR="00AC5FF0" w:rsidRPr="006019CF">
        <w:rPr>
          <w:rFonts w:ascii="Verdana" w:hAnsi="Verdana" w:cs="Helvetica"/>
          <w:b/>
          <w:bCs/>
          <w:color w:val="242424"/>
          <w:lang w:val="el-GR" w:eastAsia="en-GB"/>
        </w:rPr>
        <w:t xml:space="preserve">, Νίκος Ψαρράς </w:t>
      </w:r>
      <w:r w:rsidR="00AC5FF0" w:rsidRPr="006019CF">
        <w:rPr>
          <w:rFonts w:ascii="Verdana" w:hAnsi="Verdana" w:cs="Helvetica"/>
          <w:b/>
          <w:bCs/>
          <w:i/>
          <w:iCs/>
          <w:color w:val="242424"/>
          <w:lang w:val="el-GR" w:eastAsia="en-GB"/>
        </w:rPr>
        <w:t>Αγαμέμνων</w:t>
      </w:r>
      <w:r w:rsidR="008866EF" w:rsidRPr="006019CF">
        <w:rPr>
          <w:rFonts w:ascii="Verdana" w:hAnsi="Verdana" w:cs="Helvetica"/>
          <w:b/>
          <w:bCs/>
          <w:color w:val="242424"/>
          <w:lang w:val="el-GR" w:eastAsia="en-GB"/>
        </w:rPr>
        <w:t>.</w:t>
      </w:r>
      <w:r w:rsidR="00AC5FF0" w:rsidRPr="006019CF">
        <w:rPr>
          <w:rFonts w:ascii="Verdana" w:hAnsi="Verdana" w:cs="Helvetica"/>
          <w:b/>
          <w:bCs/>
          <w:color w:val="242424"/>
          <w:lang w:val="el-GR" w:eastAsia="en-GB"/>
        </w:rPr>
        <w:t xml:space="preserve"> </w:t>
      </w:r>
      <w:r w:rsidR="00AC5FF0" w:rsidRPr="006019CF">
        <w:rPr>
          <w:rFonts w:ascii="Verdana" w:hAnsi="Verdana" w:cs="Helvetica"/>
          <w:color w:val="242424"/>
          <w:lang w:val="el-GR" w:eastAsia="en-GB"/>
        </w:rPr>
        <w:t>Χορός:</w:t>
      </w:r>
      <w:r w:rsidR="00AC5FF0" w:rsidRPr="006019CF">
        <w:rPr>
          <w:rFonts w:ascii="Verdana" w:hAnsi="Verdana" w:cs="Helvetica"/>
          <w:b/>
          <w:bCs/>
          <w:color w:val="242424"/>
          <w:lang w:val="el-GR" w:eastAsia="en-GB"/>
        </w:rPr>
        <w:t xml:space="preserve"> Δημήτρης Γεωργιάδης, Χρήστος </w:t>
      </w:r>
      <w:proofErr w:type="spellStart"/>
      <w:r w:rsidR="00AC5FF0" w:rsidRPr="006019CF">
        <w:rPr>
          <w:rFonts w:ascii="Verdana" w:hAnsi="Verdana" w:cs="Helvetica"/>
          <w:b/>
          <w:bCs/>
          <w:color w:val="242424"/>
          <w:lang w:val="el-GR" w:eastAsia="en-GB"/>
        </w:rPr>
        <w:t>Διαμαντούδης</w:t>
      </w:r>
      <w:proofErr w:type="spellEnd"/>
      <w:r w:rsidR="00AC5FF0" w:rsidRPr="006019CF">
        <w:rPr>
          <w:rFonts w:ascii="Verdana" w:hAnsi="Verdana" w:cs="Helvetica"/>
          <w:b/>
          <w:bCs/>
          <w:color w:val="242424"/>
          <w:lang w:val="el-GR" w:eastAsia="en-GB"/>
        </w:rPr>
        <w:t xml:space="preserve">, Μάριος </w:t>
      </w:r>
      <w:proofErr w:type="spellStart"/>
      <w:r w:rsidR="00AC5FF0" w:rsidRPr="006019CF">
        <w:rPr>
          <w:rFonts w:ascii="Verdana" w:hAnsi="Verdana" w:cs="Helvetica"/>
          <w:b/>
          <w:bCs/>
          <w:color w:val="242424"/>
          <w:lang w:val="el-GR" w:eastAsia="en-GB"/>
        </w:rPr>
        <w:t>Κρητικόπουλος</w:t>
      </w:r>
      <w:proofErr w:type="spellEnd"/>
      <w:r w:rsidR="00AC5FF0" w:rsidRPr="006019CF">
        <w:rPr>
          <w:rFonts w:ascii="Verdana" w:hAnsi="Verdana" w:cs="Helvetica"/>
          <w:b/>
          <w:bCs/>
          <w:color w:val="242424"/>
          <w:lang w:val="el-GR" w:eastAsia="en-GB"/>
        </w:rPr>
        <w:t xml:space="preserve">, Αλέξανδρος </w:t>
      </w:r>
      <w:proofErr w:type="spellStart"/>
      <w:r w:rsidR="00AC5FF0" w:rsidRPr="006019CF">
        <w:rPr>
          <w:rFonts w:ascii="Verdana" w:hAnsi="Verdana" w:cs="Helvetica"/>
          <w:b/>
          <w:bCs/>
          <w:color w:val="242424"/>
          <w:lang w:val="el-GR" w:eastAsia="en-GB"/>
        </w:rPr>
        <w:t>Πιεχόβιακ</w:t>
      </w:r>
      <w:proofErr w:type="spellEnd"/>
      <w:r w:rsidR="00AC5FF0" w:rsidRPr="006019CF">
        <w:rPr>
          <w:rFonts w:ascii="Verdana" w:hAnsi="Verdana" w:cs="Helvetica"/>
          <w:b/>
          <w:bCs/>
          <w:color w:val="242424"/>
          <w:lang w:val="el-GR" w:eastAsia="en-GB"/>
        </w:rPr>
        <w:t>.</w:t>
      </w:r>
    </w:p>
    <w:p w14:paraId="7E4B40B8" w14:textId="2E5314CD" w:rsidR="00CA3564" w:rsidRPr="006019CF" w:rsidRDefault="00CA3564" w:rsidP="00CA3564">
      <w:pPr>
        <w:spacing w:line="360" w:lineRule="auto"/>
        <w:jc w:val="both"/>
        <w:rPr>
          <w:rFonts w:ascii="Verdana" w:hAnsi="Verdana"/>
          <w:shd w:val="clear" w:color="auto" w:fill="FFFFFF"/>
          <w:lang w:val="el-GR"/>
        </w:rPr>
      </w:pPr>
    </w:p>
    <w:p w14:paraId="3B7BBE38" w14:textId="77777777" w:rsidR="006019CF" w:rsidRDefault="00C04993" w:rsidP="00A67B6D">
      <w:pPr>
        <w:shd w:val="clear" w:color="auto" w:fill="FFFFFF"/>
        <w:spacing w:line="360" w:lineRule="auto"/>
        <w:jc w:val="both"/>
        <w:rPr>
          <w:rFonts w:ascii="Verdana" w:hAnsi="Verdana" w:cs="Helvetica"/>
          <w:color w:val="242424"/>
          <w:lang w:val="el-GR" w:eastAsia="en-GB"/>
        </w:rPr>
      </w:pPr>
      <w:r w:rsidRPr="006019CF">
        <w:rPr>
          <w:rFonts w:ascii="Verdana" w:hAnsi="Verdana" w:cs="Helvetica"/>
          <w:color w:val="242424"/>
          <w:lang w:val="el-GR" w:eastAsia="en-GB"/>
        </w:rPr>
        <w:t>Α</w:t>
      </w:r>
      <w:r w:rsidR="00221686" w:rsidRPr="006019CF">
        <w:rPr>
          <w:rFonts w:ascii="Verdana" w:hAnsi="Verdana" w:cs="Helvetica"/>
          <w:color w:val="242424"/>
          <w:lang w:val="el-GR" w:eastAsia="en-GB"/>
        </w:rPr>
        <w:t>ναφερόμενος</w:t>
      </w:r>
      <w:r w:rsidRPr="006019CF">
        <w:rPr>
          <w:rFonts w:ascii="Verdana" w:hAnsi="Verdana" w:cs="Helvetica"/>
          <w:color w:val="242424"/>
          <w:lang w:val="el-GR" w:eastAsia="en-GB"/>
        </w:rPr>
        <w:t xml:space="preserve"> </w:t>
      </w:r>
      <w:r w:rsidR="00221686" w:rsidRPr="006019CF">
        <w:rPr>
          <w:rFonts w:ascii="Verdana" w:hAnsi="Verdana" w:cs="Helvetica"/>
          <w:color w:val="242424"/>
          <w:lang w:val="el-GR" w:eastAsia="en-GB"/>
        </w:rPr>
        <w:t>στην επιλογή του</w:t>
      </w:r>
      <w:r w:rsidR="009162E5" w:rsidRPr="006019CF">
        <w:rPr>
          <w:rFonts w:ascii="Verdana" w:hAnsi="Verdana" w:cs="Helvetica"/>
          <w:color w:val="242424"/>
          <w:lang w:val="el-GR" w:eastAsia="en-GB"/>
        </w:rPr>
        <w:t xml:space="preserve"> να</w:t>
      </w:r>
      <w:r w:rsidR="00221686" w:rsidRPr="006019CF">
        <w:rPr>
          <w:rFonts w:ascii="Verdana" w:hAnsi="Verdana" w:cs="Helvetica"/>
          <w:color w:val="242424"/>
          <w:lang w:val="el-GR" w:eastAsia="en-GB"/>
        </w:rPr>
        <w:t xml:space="preserve"> </w:t>
      </w:r>
      <w:r w:rsidR="009162E5" w:rsidRPr="006019CF">
        <w:rPr>
          <w:rFonts w:ascii="Verdana" w:hAnsi="Verdana"/>
          <w:shd w:val="clear" w:color="auto" w:fill="FFFFFF"/>
          <w:lang w:val="el-GR"/>
        </w:rPr>
        <w:t xml:space="preserve">αναμετρηθεί με την </w:t>
      </w:r>
      <w:r w:rsidR="009162E5" w:rsidRPr="006019CF">
        <w:rPr>
          <w:rFonts w:ascii="Verdana" w:hAnsi="Verdana"/>
          <w:i/>
          <w:iCs/>
          <w:shd w:val="clear" w:color="auto" w:fill="FFFFFF"/>
          <w:lang w:val="el-GR"/>
        </w:rPr>
        <w:t xml:space="preserve">Ιφιγένεια εν </w:t>
      </w:r>
      <w:proofErr w:type="spellStart"/>
      <w:r w:rsidR="009162E5" w:rsidRPr="006019CF">
        <w:rPr>
          <w:rFonts w:ascii="Verdana" w:hAnsi="Verdana"/>
          <w:i/>
          <w:iCs/>
          <w:shd w:val="clear" w:color="auto" w:fill="FFFFFF"/>
          <w:lang w:val="el-GR"/>
        </w:rPr>
        <w:t>Αυλίδι</w:t>
      </w:r>
      <w:proofErr w:type="spellEnd"/>
      <w:r w:rsidR="009162E5" w:rsidRPr="006019CF">
        <w:rPr>
          <w:rFonts w:ascii="Verdana" w:hAnsi="Verdana"/>
          <w:shd w:val="clear" w:color="auto" w:fill="FFFFFF"/>
          <w:lang w:val="el-GR"/>
        </w:rPr>
        <w:t xml:space="preserve"> του Ευριπίδη</w:t>
      </w:r>
      <w:r w:rsidRPr="006019CF">
        <w:rPr>
          <w:rFonts w:ascii="Verdana" w:hAnsi="Verdana" w:cs="Helvetica"/>
          <w:color w:val="242424"/>
          <w:lang w:val="el-GR" w:eastAsia="en-GB"/>
        </w:rPr>
        <w:t>,</w:t>
      </w:r>
      <w:r w:rsidR="00287ED0" w:rsidRPr="006019CF">
        <w:rPr>
          <w:rFonts w:ascii="Verdana" w:hAnsi="Verdana" w:cs="Helvetica"/>
          <w:color w:val="242424"/>
          <w:lang w:val="el-GR" w:eastAsia="en-GB"/>
        </w:rPr>
        <w:t xml:space="preserve"> </w:t>
      </w:r>
      <w:r w:rsidR="00B51EBE" w:rsidRPr="006019CF">
        <w:rPr>
          <w:rFonts w:ascii="Verdana" w:hAnsi="Verdana" w:cs="Helvetica"/>
          <w:lang w:val="el-GR"/>
        </w:rPr>
        <w:t xml:space="preserve">ο </w:t>
      </w:r>
      <w:proofErr w:type="spellStart"/>
      <w:r w:rsidR="00B51EBE" w:rsidRPr="006019CF">
        <w:rPr>
          <w:rFonts w:ascii="Verdana" w:hAnsi="Verdana" w:cs="Helvetica"/>
          <w:color w:val="242424"/>
          <w:lang w:val="el-GR" w:eastAsia="en-GB"/>
        </w:rPr>
        <w:t>Κουλιάμπιν</w:t>
      </w:r>
      <w:proofErr w:type="spellEnd"/>
      <w:r w:rsidR="00B51EBE" w:rsidRPr="006019CF">
        <w:rPr>
          <w:rFonts w:ascii="Verdana" w:hAnsi="Verdana" w:cs="Helvetica"/>
          <w:color w:val="242424"/>
          <w:lang w:val="el-GR" w:eastAsia="en-GB"/>
        </w:rPr>
        <w:t xml:space="preserve"> </w:t>
      </w:r>
      <w:r w:rsidR="00221686" w:rsidRPr="006019CF">
        <w:rPr>
          <w:rFonts w:ascii="Verdana" w:hAnsi="Verdana" w:cs="Helvetica"/>
          <w:color w:val="242424"/>
          <w:lang w:val="el-GR" w:eastAsia="en-GB"/>
        </w:rPr>
        <w:t xml:space="preserve">τονίζει: </w:t>
      </w:r>
      <w:r w:rsidRPr="006019CF">
        <w:rPr>
          <w:rFonts w:ascii="Verdana" w:hAnsi="Verdana" w:cs="Helvetica"/>
          <w:color w:val="242424"/>
          <w:lang w:val="el-GR" w:eastAsia="en-GB"/>
        </w:rPr>
        <w:t>«</w:t>
      </w:r>
      <w:r w:rsidR="00F15129" w:rsidRPr="006019CF">
        <w:rPr>
          <w:rFonts w:ascii="Verdana" w:hAnsi="Verdana" w:cs="Helvetica"/>
          <w:color w:val="242424"/>
          <w:lang w:val="el-GR" w:eastAsia="en-GB"/>
        </w:rPr>
        <w:t xml:space="preserve">Όταν </w:t>
      </w:r>
      <w:r w:rsidR="00F03EAB" w:rsidRPr="006019CF">
        <w:rPr>
          <w:rFonts w:ascii="Verdana" w:hAnsi="Verdana" w:cs="Helvetica"/>
          <w:color w:val="242424"/>
          <w:lang w:val="el-GR" w:eastAsia="en-GB"/>
        </w:rPr>
        <w:t>μου έγινε η πρόταση</w:t>
      </w:r>
      <w:r w:rsidR="00B51EBE" w:rsidRPr="006019CF">
        <w:rPr>
          <w:rFonts w:ascii="Verdana" w:hAnsi="Verdana" w:cs="Helvetica"/>
          <w:color w:val="242424"/>
          <w:lang w:val="el-GR" w:eastAsia="en-GB"/>
        </w:rPr>
        <w:t xml:space="preserve"> </w:t>
      </w:r>
      <w:r w:rsidR="00F03EAB" w:rsidRPr="006019CF">
        <w:rPr>
          <w:rFonts w:ascii="Verdana" w:hAnsi="Verdana" w:cs="Helvetica"/>
          <w:color w:val="242424"/>
          <w:lang w:val="el-GR" w:eastAsia="en-GB"/>
        </w:rPr>
        <w:t xml:space="preserve">να </w:t>
      </w:r>
      <w:r w:rsidR="00B51EBE" w:rsidRPr="006019CF">
        <w:rPr>
          <w:rFonts w:ascii="Verdana" w:hAnsi="Verdana" w:cs="Helvetica"/>
          <w:color w:val="242424"/>
          <w:lang w:val="el-GR" w:eastAsia="en-GB"/>
        </w:rPr>
        <w:t>σκηνοθετήσω</w:t>
      </w:r>
      <w:r w:rsidR="00F03EAB" w:rsidRPr="006019CF">
        <w:rPr>
          <w:rFonts w:ascii="Verdana" w:hAnsi="Verdana" w:cs="Helvetica"/>
          <w:color w:val="242424"/>
          <w:lang w:val="el-GR" w:eastAsia="en-GB"/>
        </w:rPr>
        <w:t xml:space="preserve"> στην Επίδαυρο, δεν δίστασα</w:t>
      </w:r>
      <w:r w:rsidR="00A67B6D" w:rsidRPr="006019CF">
        <w:rPr>
          <w:rFonts w:ascii="Verdana" w:hAnsi="Verdana" w:cs="Helvetica"/>
          <w:color w:val="242424"/>
          <w:lang w:val="el-GR" w:eastAsia="en-GB"/>
        </w:rPr>
        <w:t xml:space="preserve">. </w:t>
      </w:r>
      <w:r w:rsidR="00AB225D" w:rsidRPr="006019CF">
        <w:rPr>
          <w:rFonts w:ascii="Verdana" w:hAnsi="Verdana" w:cs="Helvetica"/>
          <w:color w:val="242424"/>
          <w:lang w:val="el-GR" w:eastAsia="en-GB"/>
        </w:rPr>
        <w:t xml:space="preserve">Η </w:t>
      </w:r>
      <w:r w:rsidR="00AB225D" w:rsidRPr="006019CF">
        <w:rPr>
          <w:rFonts w:ascii="Verdana" w:hAnsi="Verdana" w:cs="Helvetica"/>
          <w:i/>
          <w:iCs/>
          <w:color w:val="242424"/>
          <w:lang w:val="el-GR" w:eastAsia="en-GB"/>
        </w:rPr>
        <w:t>Ιφιγένεια</w:t>
      </w:r>
      <w:r w:rsidR="00AB225D" w:rsidRPr="006019CF">
        <w:rPr>
          <w:rFonts w:ascii="Verdana" w:hAnsi="Verdana" w:cs="Helvetica"/>
          <w:color w:val="242424"/>
          <w:lang w:val="el-GR" w:eastAsia="en-GB"/>
        </w:rPr>
        <w:t xml:space="preserve"> ε</w:t>
      </w:r>
      <w:r w:rsidR="00287ED0" w:rsidRPr="006019CF">
        <w:rPr>
          <w:rFonts w:ascii="Verdana" w:hAnsi="Verdana" w:cs="Helvetica"/>
          <w:color w:val="242424"/>
          <w:lang w:val="el-GR" w:eastAsia="en-GB"/>
        </w:rPr>
        <w:t xml:space="preserve">ίναι ένα από τα πιο σύνθετα και ταυτόχρονα συναρπαστικά κείμενα της αρχαίας δραματουργίας. </w:t>
      </w:r>
      <w:r w:rsidR="00B91527" w:rsidRPr="006019CF">
        <w:rPr>
          <w:rFonts w:ascii="Verdana" w:hAnsi="Verdana" w:cs="Helvetica"/>
          <w:color w:val="242424"/>
          <w:lang w:val="el-GR" w:eastAsia="en-GB"/>
        </w:rPr>
        <w:t xml:space="preserve">Η </w:t>
      </w:r>
      <w:r w:rsidR="00A67B6D" w:rsidRPr="006019CF">
        <w:rPr>
          <w:rFonts w:ascii="Verdana" w:hAnsi="Verdana" w:cs="Helvetica"/>
          <w:color w:val="242424"/>
          <w:lang w:val="el-GR" w:eastAsia="en-GB"/>
        </w:rPr>
        <w:t>βασική συνθήκη του έργου</w:t>
      </w:r>
      <w:r w:rsidR="00B91527" w:rsidRPr="006019CF">
        <w:rPr>
          <w:rFonts w:ascii="Verdana" w:hAnsi="Verdana" w:cs="Helvetica"/>
          <w:color w:val="242424"/>
          <w:lang w:val="el-GR" w:eastAsia="en-GB"/>
        </w:rPr>
        <w:t xml:space="preserve"> είναι ο πόλεμος</w:t>
      </w:r>
      <w:r w:rsidR="00A67B6D" w:rsidRPr="006019CF">
        <w:rPr>
          <w:rFonts w:ascii="Verdana" w:hAnsi="Verdana" w:cs="Helvetica"/>
          <w:color w:val="242424"/>
          <w:lang w:val="el-GR" w:eastAsia="en-GB"/>
        </w:rPr>
        <w:t xml:space="preserve">. Δεν βλέπουμε μάχες, </w:t>
      </w:r>
    </w:p>
    <w:p w14:paraId="66D2DA42" w14:textId="77777777" w:rsidR="006019CF" w:rsidRDefault="006019CF" w:rsidP="00A67B6D">
      <w:pPr>
        <w:shd w:val="clear" w:color="auto" w:fill="FFFFFF"/>
        <w:spacing w:line="360" w:lineRule="auto"/>
        <w:jc w:val="both"/>
        <w:rPr>
          <w:rFonts w:ascii="Verdana" w:hAnsi="Verdana" w:cs="Helvetica"/>
          <w:color w:val="242424"/>
          <w:lang w:val="el-GR" w:eastAsia="en-GB"/>
        </w:rPr>
      </w:pPr>
    </w:p>
    <w:p w14:paraId="4E947076" w14:textId="153D2C22" w:rsidR="00A67B6D" w:rsidRPr="006019CF" w:rsidRDefault="008B1D39" w:rsidP="00A67B6D">
      <w:pPr>
        <w:shd w:val="clear" w:color="auto" w:fill="FFFFFF"/>
        <w:spacing w:line="360" w:lineRule="auto"/>
        <w:jc w:val="both"/>
        <w:rPr>
          <w:rFonts w:ascii="Verdana" w:hAnsi="Verdana" w:cs="Helvetica"/>
          <w:color w:val="242424"/>
          <w:lang w:val="el-GR" w:eastAsia="en-GB"/>
        </w:rPr>
      </w:pPr>
      <w:r w:rsidRPr="006019CF">
        <w:rPr>
          <w:rFonts w:ascii="Verdana" w:hAnsi="Verdana" w:cs="Helvetica"/>
          <w:color w:val="242424"/>
          <w:lang w:val="el-GR" w:eastAsia="en-GB"/>
        </w:rPr>
        <w:t xml:space="preserve">αισθανόμαστε όμως τη </w:t>
      </w:r>
      <w:r w:rsidR="00A67B6D" w:rsidRPr="006019CF">
        <w:rPr>
          <w:rFonts w:ascii="Verdana" w:hAnsi="Verdana" w:cs="Helvetica"/>
          <w:color w:val="242424"/>
          <w:lang w:val="el-GR" w:eastAsia="en-GB"/>
        </w:rPr>
        <w:t xml:space="preserve">μυρωδιά του πολέμου που επίκειται. Όλα είναι έτοιμα: τα στρατεύματα, τα όπλα. </w:t>
      </w:r>
      <w:r w:rsidRPr="006019CF">
        <w:rPr>
          <w:rFonts w:ascii="Verdana" w:hAnsi="Verdana" w:cs="Helvetica"/>
          <w:color w:val="242424"/>
          <w:lang w:val="el-GR" w:eastAsia="en-GB"/>
        </w:rPr>
        <w:t>Χρειάζεται μόνο μια μικρή ώθηση για να πάρει μπρος</w:t>
      </w:r>
      <w:r w:rsidR="00A67B6D" w:rsidRPr="006019CF">
        <w:rPr>
          <w:rFonts w:ascii="Verdana" w:hAnsi="Verdana" w:cs="Helvetica"/>
          <w:color w:val="242424"/>
          <w:lang w:val="el-GR" w:eastAsia="en-GB"/>
        </w:rPr>
        <w:t xml:space="preserve">. Είναι ενδιαφέρον να δούμε πώς αυτό </w:t>
      </w:r>
      <w:r w:rsidRPr="006019CF">
        <w:rPr>
          <w:rFonts w:ascii="Verdana" w:hAnsi="Verdana" w:cs="Helvetica"/>
          <w:color w:val="242424"/>
          <w:lang w:val="el-GR" w:eastAsia="en-GB"/>
        </w:rPr>
        <w:t xml:space="preserve">μεταφέρεται </w:t>
      </w:r>
      <w:r w:rsidR="00A67B6D" w:rsidRPr="006019CF">
        <w:rPr>
          <w:rFonts w:ascii="Verdana" w:hAnsi="Verdana" w:cs="Helvetica"/>
          <w:color w:val="242424"/>
          <w:lang w:val="el-GR" w:eastAsia="en-GB"/>
        </w:rPr>
        <w:t xml:space="preserve">στο σήμερα. Στο έργο δεν υπάρχει το ερώτημα </w:t>
      </w:r>
      <w:r w:rsidR="00A67B6D" w:rsidRPr="006019CF">
        <w:rPr>
          <w:rFonts w:ascii="Verdana" w:hAnsi="Verdana" w:cs="Helvetica"/>
          <w:i/>
          <w:iCs/>
          <w:color w:val="242424"/>
          <w:lang w:val="el-GR" w:eastAsia="en-GB"/>
        </w:rPr>
        <w:t>αν</w:t>
      </w:r>
      <w:r w:rsidR="00A67B6D" w:rsidRPr="006019CF">
        <w:rPr>
          <w:rFonts w:ascii="Verdana" w:hAnsi="Verdana" w:cs="Helvetica"/>
          <w:color w:val="242424"/>
          <w:lang w:val="el-GR" w:eastAsia="en-GB"/>
        </w:rPr>
        <w:t xml:space="preserve"> θα γίνει ο πόλεμος αλλά </w:t>
      </w:r>
      <w:r w:rsidR="00A67B6D" w:rsidRPr="006019CF">
        <w:rPr>
          <w:rFonts w:ascii="Verdana" w:hAnsi="Verdana" w:cs="Helvetica"/>
          <w:i/>
          <w:iCs/>
          <w:color w:val="242424"/>
          <w:lang w:val="el-GR" w:eastAsia="en-GB"/>
        </w:rPr>
        <w:t>πότε</w:t>
      </w:r>
      <w:r w:rsidR="00A67B6D" w:rsidRPr="006019CF">
        <w:rPr>
          <w:rFonts w:ascii="Verdana" w:hAnsi="Verdana" w:cs="Helvetica"/>
          <w:color w:val="242424"/>
          <w:lang w:val="el-GR" w:eastAsia="en-GB"/>
        </w:rPr>
        <w:t>. Για μένα όλα έχουν να κάνουν με τις τεχνολογίες του πολέμου, την πολιτική, τα ΜΜΕ</w:t>
      </w:r>
      <w:r w:rsidRPr="006019CF">
        <w:rPr>
          <w:rFonts w:ascii="Verdana" w:hAnsi="Verdana" w:cs="Helvetica"/>
          <w:color w:val="242424"/>
          <w:lang w:val="el-GR" w:eastAsia="en-GB"/>
        </w:rPr>
        <w:t>…</w:t>
      </w:r>
      <w:r w:rsidR="00A67B6D" w:rsidRPr="006019CF">
        <w:rPr>
          <w:rFonts w:ascii="Verdana" w:hAnsi="Verdana" w:cs="Helvetica"/>
          <w:color w:val="242424"/>
          <w:lang w:val="el-GR" w:eastAsia="en-GB"/>
        </w:rPr>
        <w:t xml:space="preserve"> Σήμερα δυστυχώς ο πόλεμος </w:t>
      </w:r>
      <w:r w:rsidR="009162E5" w:rsidRPr="006019CF">
        <w:rPr>
          <w:rFonts w:ascii="Verdana" w:hAnsi="Verdana" w:cs="Helvetica"/>
          <w:color w:val="242424"/>
          <w:lang w:val="el-GR" w:eastAsia="en-GB"/>
        </w:rPr>
        <w:t xml:space="preserve">είναι </w:t>
      </w:r>
      <w:r w:rsidRPr="006019CF">
        <w:rPr>
          <w:rFonts w:ascii="Verdana" w:hAnsi="Verdana" w:cs="Helvetica"/>
          <w:color w:val="242424"/>
          <w:lang w:val="el-GR" w:eastAsia="en-GB"/>
        </w:rPr>
        <w:t xml:space="preserve">πάλι </w:t>
      </w:r>
      <w:r w:rsidR="009162E5" w:rsidRPr="006019CF">
        <w:rPr>
          <w:rFonts w:ascii="Verdana" w:hAnsi="Verdana" w:cs="Helvetica"/>
          <w:color w:val="242424"/>
          <w:lang w:val="el-GR" w:eastAsia="en-GB"/>
        </w:rPr>
        <w:t>παρών</w:t>
      </w:r>
      <w:r w:rsidR="00A67B6D" w:rsidRPr="006019CF">
        <w:rPr>
          <w:rFonts w:ascii="Verdana" w:hAnsi="Verdana" w:cs="Helvetica"/>
          <w:color w:val="242424"/>
          <w:lang w:val="el-GR" w:eastAsia="en-GB"/>
        </w:rPr>
        <w:t xml:space="preserve"> στη ζωή μας. Παραδόξως –και παρά την ιστορική εμπειρία– εμείς οι άνθρωποι κάνουμε πράγματα που νομίζαμε ότι </w:t>
      </w:r>
      <w:r w:rsidR="00703B7E" w:rsidRPr="006019CF">
        <w:rPr>
          <w:rFonts w:ascii="Verdana" w:hAnsi="Verdana" w:cs="Helvetica"/>
          <w:color w:val="242424"/>
          <w:lang w:val="el-GR" w:eastAsia="en-GB"/>
        </w:rPr>
        <w:t xml:space="preserve">ποτέ </w:t>
      </w:r>
      <w:r w:rsidR="00A67B6D" w:rsidRPr="006019CF">
        <w:rPr>
          <w:rFonts w:ascii="Verdana" w:hAnsi="Verdana" w:cs="Helvetica"/>
          <w:color w:val="242424"/>
          <w:lang w:val="el-GR" w:eastAsia="en-GB"/>
        </w:rPr>
        <w:t xml:space="preserve">δεν θα ξαναγίνουν». </w:t>
      </w:r>
    </w:p>
    <w:p w14:paraId="20425F34" w14:textId="77777777" w:rsidR="004A3E0E" w:rsidRPr="006019CF" w:rsidRDefault="004A3E0E" w:rsidP="00221686">
      <w:pPr>
        <w:shd w:val="clear" w:color="auto" w:fill="FFFFFF"/>
        <w:spacing w:line="360" w:lineRule="auto"/>
        <w:jc w:val="both"/>
        <w:rPr>
          <w:rFonts w:ascii="Verdana" w:hAnsi="Verdana" w:cs="Helvetica"/>
          <w:color w:val="242424"/>
          <w:lang w:val="el-GR" w:eastAsia="en-GB"/>
        </w:rPr>
      </w:pPr>
    </w:p>
    <w:p w14:paraId="36954D9F" w14:textId="640EA0F9" w:rsidR="00221686" w:rsidRPr="006019CF" w:rsidRDefault="00F15129" w:rsidP="00221686">
      <w:pPr>
        <w:shd w:val="clear" w:color="auto" w:fill="FFFFFF"/>
        <w:spacing w:line="360" w:lineRule="auto"/>
        <w:jc w:val="both"/>
        <w:rPr>
          <w:rFonts w:ascii="Verdana" w:hAnsi="Verdana" w:cs="Helvetica"/>
          <w:lang w:val="el-GR"/>
        </w:rPr>
      </w:pPr>
      <w:r w:rsidRPr="006019CF">
        <w:rPr>
          <w:rFonts w:ascii="Verdana" w:hAnsi="Verdana" w:cs="Helvetica"/>
          <w:color w:val="242424"/>
          <w:lang w:val="el-GR" w:eastAsia="en-GB"/>
        </w:rPr>
        <w:t>Ό</w:t>
      </w:r>
      <w:r w:rsidR="00221686" w:rsidRPr="006019CF">
        <w:rPr>
          <w:rFonts w:ascii="Verdana" w:hAnsi="Verdana" w:cs="Helvetica"/>
          <w:color w:val="242424"/>
          <w:lang w:val="el-GR" w:eastAsia="en-GB"/>
        </w:rPr>
        <w:t xml:space="preserve">πως </w:t>
      </w:r>
      <w:r w:rsidR="00287ED0" w:rsidRPr="006019CF">
        <w:rPr>
          <w:rFonts w:ascii="Verdana" w:hAnsi="Verdana" w:cs="Helvetica"/>
          <w:color w:val="242424"/>
          <w:lang w:val="el-GR" w:eastAsia="en-GB"/>
        </w:rPr>
        <w:t>εξηγεί</w:t>
      </w:r>
      <w:r w:rsidR="00221686" w:rsidRPr="006019CF">
        <w:rPr>
          <w:rFonts w:ascii="Verdana" w:hAnsi="Verdana" w:cs="Helvetica"/>
          <w:color w:val="242424"/>
          <w:lang w:val="el-GR" w:eastAsia="en-GB"/>
        </w:rPr>
        <w:t xml:space="preserve"> ο </w:t>
      </w:r>
      <w:proofErr w:type="spellStart"/>
      <w:r w:rsidR="00221686" w:rsidRPr="006019CF">
        <w:rPr>
          <w:rFonts w:ascii="Verdana" w:hAnsi="Verdana" w:cs="Helvetica"/>
          <w:color w:val="242424"/>
          <w:lang w:val="el-GR" w:eastAsia="en-GB"/>
        </w:rPr>
        <w:t>δραματολόγος</w:t>
      </w:r>
      <w:proofErr w:type="spellEnd"/>
      <w:r w:rsidR="00221686" w:rsidRPr="006019CF">
        <w:rPr>
          <w:rFonts w:ascii="Verdana" w:hAnsi="Verdana" w:cs="Helvetica"/>
          <w:color w:val="242424"/>
          <w:lang w:val="el-GR" w:eastAsia="en-GB"/>
        </w:rPr>
        <w:t xml:space="preserve"> </w:t>
      </w:r>
      <w:r w:rsidR="00221686" w:rsidRPr="006019CF">
        <w:rPr>
          <w:rFonts w:ascii="Verdana" w:hAnsi="Verdana" w:cs="Helvetica"/>
        </w:rPr>
        <w:t>Roman</w:t>
      </w:r>
      <w:r w:rsidR="00221686" w:rsidRPr="006019CF">
        <w:rPr>
          <w:rFonts w:ascii="Verdana" w:hAnsi="Verdana" w:cs="Helvetica"/>
          <w:lang w:val="el-GR"/>
        </w:rPr>
        <w:t xml:space="preserve"> </w:t>
      </w:r>
      <w:proofErr w:type="spellStart"/>
      <w:r w:rsidR="00221686" w:rsidRPr="006019CF">
        <w:rPr>
          <w:rFonts w:ascii="Verdana" w:hAnsi="Verdana" w:cs="Helvetica"/>
        </w:rPr>
        <w:t>Dolzhanskiy</w:t>
      </w:r>
      <w:proofErr w:type="spellEnd"/>
      <w:r w:rsidRPr="006019CF">
        <w:rPr>
          <w:rFonts w:ascii="Verdana" w:hAnsi="Verdana" w:cs="Helvetica"/>
          <w:lang w:val="el-GR"/>
        </w:rPr>
        <w:t xml:space="preserve">, η παράσταση θα </w:t>
      </w:r>
      <w:r w:rsidRPr="006019CF">
        <w:rPr>
          <w:rFonts w:ascii="Verdana" w:hAnsi="Verdana" w:cs="Helvetica"/>
          <w:color w:val="242424"/>
          <w:lang w:val="el-GR" w:eastAsia="en-GB"/>
        </w:rPr>
        <w:t>εστιάσει στο θέμα του πολέμου αλλά και της θυσίας</w:t>
      </w:r>
      <w:r w:rsidR="00221686" w:rsidRPr="006019CF">
        <w:rPr>
          <w:rFonts w:ascii="Verdana" w:hAnsi="Verdana" w:cs="Helvetica"/>
          <w:lang w:val="el-GR"/>
        </w:rPr>
        <w:t>:</w:t>
      </w:r>
      <w:r w:rsidR="00AC5FF0" w:rsidRPr="006019CF">
        <w:rPr>
          <w:rFonts w:ascii="Verdana" w:hAnsi="Verdana" w:cs="Helvetica"/>
          <w:lang w:val="el-GR"/>
        </w:rPr>
        <w:t xml:space="preserve"> </w:t>
      </w:r>
      <w:r w:rsidR="00221686" w:rsidRPr="006019CF">
        <w:rPr>
          <w:rFonts w:ascii="Verdana" w:hAnsi="Verdana" w:cs="Helvetica"/>
          <w:lang w:val="el-GR"/>
        </w:rPr>
        <w:t xml:space="preserve">«Στην </w:t>
      </w:r>
      <w:r w:rsidR="00221686" w:rsidRPr="006019CF">
        <w:rPr>
          <w:rFonts w:ascii="Verdana" w:hAnsi="Verdana" w:cs="Helvetica"/>
          <w:i/>
          <w:iCs/>
          <w:lang w:val="el-GR"/>
        </w:rPr>
        <w:t xml:space="preserve">Ιφιγένεια εν </w:t>
      </w:r>
      <w:proofErr w:type="spellStart"/>
      <w:r w:rsidR="00221686" w:rsidRPr="006019CF">
        <w:rPr>
          <w:rFonts w:ascii="Verdana" w:hAnsi="Verdana" w:cs="Helvetica"/>
          <w:i/>
          <w:iCs/>
          <w:lang w:val="el-GR"/>
        </w:rPr>
        <w:t>Αυλίδι</w:t>
      </w:r>
      <w:proofErr w:type="spellEnd"/>
      <w:r w:rsidR="00221686" w:rsidRPr="006019CF">
        <w:rPr>
          <w:rFonts w:ascii="Verdana" w:hAnsi="Verdana" w:cs="Helvetica"/>
          <w:lang w:val="el-GR"/>
        </w:rPr>
        <w:t xml:space="preserve">, πρέπει να γίνει μια </w:t>
      </w:r>
      <w:r w:rsidR="00CA3564" w:rsidRPr="006019CF">
        <w:rPr>
          <w:rFonts w:ascii="Verdana" w:hAnsi="Verdana" w:cs="Helvetica"/>
          <w:lang w:val="el-GR"/>
        </w:rPr>
        <w:t>αδιανόητη</w:t>
      </w:r>
      <w:r w:rsidR="00221686" w:rsidRPr="006019CF">
        <w:rPr>
          <w:rFonts w:ascii="Verdana" w:hAnsi="Verdana" w:cs="Helvetica"/>
          <w:lang w:val="el-GR"/>
        </w:rPr>
        <w:t xml:space="preserve"> θυσία </w:t>
      </w:r>
      <w:r w:rsidR="00703B7E" w:rsidRPr="006019CF">
        <w:rPr>
          <w:rFonts w:ascii="Verdana" w:hAnsi="Verdana" w:cs="Helvetica"/>
          <w:lang w:val="el-GR"/>
        </w:rPr>
        <w:t>για να ξεκινήσει ο πόλεμος.</w:t>
      </w:r>
      <w:r w:rsidR="00221686" w:rsidRPr="006019CF">
        <w:rPr>
          <w:rFonts w:ascii="Verdana" w:hAnsi="Verdana" w:cs="Helvetica"/>
          <w:lang w:val="el-GR"/>
        </w:rPr>
        <w:t xml:space="preserve"> Υπάρχει ταυτόχρονα και μια οικογενειακή ιστορία πίσω από αυτή τη θυσία. Και μια οικογενειακή προδοσία. Μια προδοσία που αποδεικνύει περίτρανα πως ο πόλεμος είναι ικανός να καταστρέψει κάθε ανθρώπινη συμπεριφορά, κάθε αξία. Η αρχαία τραγωδία αναδεικνύει εδώ </w:t>
      </w:r>
      <w:r w:rsidR="00703B7E" w:rsidRPr="006019CF">
        <w:rPr>
          <w:rFonts w:ascii="Verdana" w:hAnsi="Verdana" w:cs="Helvetica"/>
          <w:lang w:val="el-GR"/>
        </w:rPr>
        <w:t xml:space="preserve">πόσο "φυσικά" μπορεί να επιβληθεί </w:t>
      </w:r>
      <w:r w:rsidR="00221686" w:rsidRPr="006019CF">
        <w:rPr>
          <w:rFonts w:ascii="Verdana" w:hAnsi="Verdana" w:cs="Helvetica"/>
          <w:lang w:val="el-GR"/>
        </w:rPr>
        <w:t xml:space="preserve">μια </w:t>
      </w:r>
      <w:r w:rsidR="00773D81" w:rsidRPr="006019CF">
        <w:rPr>
          <w:rFonts w:ascii="Verdana" w:hAnsi="Verdana" w:cs="Helvetica"/>
          <w:lang w:val="el-GR"/>
        </w:rPr>
        <w:t>"</w:t>
      </w:r>
      <w:r w:rsidR="00221686" w:rsidRPr="006019CF">
        <w:rPr>
          <w:rFonts w:ascii="Verdana" w:hAnsi="Verdana" w:cs="Helvetica"/>
          <w:lang w:val="el-GR"/>
        </w:rPr>
        <w:t>αφύσικη</w:t>
      </w:r>
      <w:r w:rsidR="00773D81" w:rsidRPr="006019CF">
        <w:rPr>
          <w:rFonts w:ascii="Verdana" w:hAnsi="Verdana" w:cs="Helvetica"/>
          <w:lang w:val="el-GR"/>
        </w:rPr>
        <w:t>"</w:t>
      </w:r>
      <w:r w:rsidR="00221686" w:rsidRPr="006019CF">
        <w:rPr>
          <w:rFonts w:ascii="Verdana" w:hAnsi="Verdana" w:cs="Helvetica"/>
          <w:lang w:val="el-GR"/>
        </w:rPr>
        <w:t xml:space="preserve"> θυσία που δεν </w:t>
      </w:r>
      <w:r w:rsidR="00703B7E" w:rsidRPr="006019CF">
        <w:rPr>
          <w:rFonts w:ascii="Verdana" w:hAnsi="Verdana" w:cs="Helvetica"/>
          <w:lang w:val="el-GR"/>
        </w:rPr>
        <w:t xml:space="preserve">τη χωρά </w:t>
      </w:r>
      <w:r w:rsidR="00221686" w:rsidRPr="006019CF">
        <w:rPr>
          <w:rFonts w:ascii="Verdana" w:hAnsi="Verdana" w:cs="Helvetica"/>
          <w:lang w:val="el-GR"/>
        </w:rPr>
        <w:t>ο ανθρώπινος νους».</w:t>
      </w:r>
    </w:p>
    <w:p w14:paraId="6D7072A1" w14:textId="77777777" w:rsidR="00221686" w:rsidRPr="006019CF" w:rsidRDefault="00221686" w:rsidP="00221686">
      <w:pPr>
        <w:pStyle w:val="xmsonormal"/>
        <w:shd w:val="clear" w:color="auto" w:fill="FFFFFF"/>
        <w:spacing w:before="0" w:beforeAutospacing="0" w:after="0" w:afterAutospacing="0" w:line="360" w:lineRule="auto"/>
        <w:jc w:val="both"/>
        <w:rPr>
          <w:rFonts w:ascii="Verdana" w:hAnsi="Verdana" w:cs="Helvetica"/>
          <w:color w:val="242424"/>
          <w:lang w:val="el-GR"/>
        </w:rPr>
      </w:pPr>
    </w:p>
    <w:p w14:paraId="4C4D0958" w14:textId="4D64B495" w:rsidR="003D6974" w:rsidRPr="006019CF" w:rsidRDefault="00876550" w:rsidP="003D6974">
      <w:pPr>
        <w:shd w:val="clear" w:color="auto" w:fill="FFFFFF"/>
        <w:spacing w:line="360" w:lineRule="auto"/>
        <w:jc w:val="both"/>
        <w:rPr>
          <w:rFonts w:ascii="Verdana" w:hAnsi="Verdana" w:cs="Helvetica"/>
          <w:lang w:val="el-GR"/>
        </w:rPr>
      </w:pPr>
      <w:r w:rsidRPr="006019CF">
        <w:rPr>
          <w:rFonts w:ascii="Verdana" w:hAnsi="Verdana" w:cs="Helvetica"/>
          <w:color w:val="000000"/>
          <w:spacing w:val="5"/>
          <w:lang w:val="el-GR"/>
        </w:rPr>
        <w:t xml:space="preserve">Έχοντας πρόσφατα ανεβάσει, σε συνεργασία με τον ίδιο </w:t>
      </w:r>
      <w:proofErr w:type="spellStart"/>
      <w:r w:rsidRPr="006019CF">
        <w:rPr>
          <w:rFonts w:ascii="Verdana" w:hAnsi="Verdana" w:cs="Helvetica"/>
          <w:color w:val="000000"/>
          <w:spacing w:val="5"/>
          <w:lang w:val="el-GR"/>
        </w:rPr>
        <w:t>δραματολόγο</w:t>
      </w:r>
      <w:proofErr w:type="spellEnd"/>
      <w:r w:rsidRPr="006019CF">
        <w:rPr>
          <w:rFonts w:ascii="Verdana" w:hAnsi="Verdana" w:cs="Helvetica"/>
          <w:color w:val="000000"/>
          <w:spacing w:val="5"/>
          <w:lang w:val="el-GR"/>
        </w:rPr>
        <w:t xml:space="preserve">, </w:t>
      </w:r>
      <w:r w:rsidRPr="006019CF">
        <w:rPr>
          <w:rFonts w:ascii="Verdana" w:hAnsi="Verdana" w:cs="Helvetica"/>
          <w:color w:val="242424"/>
          <w:lang w:val="el-GR" w:eastAsia="en-GB"/>
        </w:rPr>
        <w:t xml:space="preserve">την </w:t>
      </w:r>
      <w:r w:rsidRPr="006019CF">
        <w:rPr>
          <w:rFonts w:ascii="Verdana" w:hAnsi="Verdana" w:cs="Helvetica"/>
          <w:i/>
          <w:iCs/>
          <w:color w:val="242424"/>
          <w:lang w:val="el-GR" w:eastAsia="en-GB"/>
        </w:rPr>
        <w:t>Ηλέκτρα</w:t>
      </w:r>
      <w:r w:rsidRPr="006019CF">
        <w:rPr>
          <w:rFonts w:ascii="Verdana" w:hAnsi="Verdana" w:cs="Helvetica"/>
          <w:color w:val="242424"/>
          <w:lang w:val="el-GR" w:eastAsia="en-GB"/>
        </w:rPr>
        <w:t xml:space="preserve"> του Ευριπίδη στο Θέατρο των Εθνών της Μόσχας, ο </w:t>
      </w:r>
      <w:proofErr w:type="spellStart"/>
      <w:r w:rsidRPr="006019CF">
        <w:rPr>
          <w:rFonts w:ascii="Verdana" w:hAnsi="Verdana" w:cs="Helvetica"/>
          <w:color w:val="242424"/>
          <w:lang w:val="el-GR" w:eastAsia="en-GB"/>
        </w:rPr>
        <w:t>Τιμοφέι</w:t>
      </w:r>
      <w:proofErr w:type="spellEnd"/>
      <w:r w:rsidRPr="006019CF">
        <w:rPr>
          <w:rFonts w:ascii="Verdana" w:hAnsi="Verdana" w:cs="Helvetica"/>
          <w:color w:val="242424"/>
          <w:lang w:val="el-GR" w:eastAsia="en-GB"/>
        </w:rPr>
        <w:t xml:space="preserve"> </w:t>
      </w:r>
      <w:proofErr w:type="spellStart"/>
      <w:r w:rsidRPr="006019CF">
        <w:rPr>
          <w:rFonts w:ascii="Verdana" w:hAnsi="Verdana" w:cs="Helvetica"/>
          <w:color w:val="242424"/>
          <w:lang w:val="el-GR" w:eastAsia="en-GB"/>
        </w:rPr>
        <w:t>Κουλιάμπιν</w:t>
      </w:r>
      <w:proofErr w:type="spellEnd"/>
      <w:r w:rsidRPr="006019CF">
        <w:rPr>
          <w:rFonts w:ascii="Verdana" w:hAnsi="Verdana" w:cs="Helvetica"/>
          <w:color w:val="242424"/>
          <w:lang w:val="el-GR" w:eastAsia="en-GB"/>
        </w:rPr>
        <w:t xml:space="preserve"> δηλώνει ενθουσιασμένος για την κάθοδό του στην Επίδαυρο, </w:t>
      </w:r>
      <w:r w:rsidRPr="006019CF">
        <w:rPr>
          <w:rFonts w:ascii="Verdana" w:hAnsi="Verdana" w:cs="Helvetica"/>
          <w:lang w:val="el-GR"/>
        </w:rPr>
        <w:t>με απόλυτη</w:t>
      </w:r>
      <w:r w:rsidR="003D6974" w:rsidRPr="006019CF">
        <w:rPr>
          <w:rFonts w:ascii="Verdana" w:hAnsi="Verdana" w:cs="Helvetica"/>
          <w:lang w:val="el-GR"/>
        </w:rPr>
        <w:t xml:space="preserve"> συναίσθηση του μεγέθους και της κλίμακας του αργολικού θεάτρου: «Είναι ένας μοναδικός χώρος, με τους δικούς του νόμους και τη δική του ενέργεια».</w:t>
      </w:r>
    </w:p>
    <w:p w14:paraId="6BC09ADA" w14:textId="426C631D" w:rsidR="00996D2E" w:rsidRPr="006019CF" w:rsidRDefault="00996D2E" w:rsidP="00996D2E">
      <w:pPr>
        <w:spacing w:line="360" w:lineRule="auto"/>
        <w:jc w:val="both"/>
        <w:rPr>
          <w:rFonts w:ascii="Verdana" w:hAnsi="Verdana" w:cs="Helvetica"/>
          <w:color w:val="242424"/>
          <w:lang w:val="el-GR" w:eastAsia="en-GB"/>
        </w:rPr>
      </w:pPr>
    </w:p>
    <w:p w14:paraId="61B0B76E" w14:textId="77777777" w:rsidR="006019CF" w:rsidRDefault="003E00C0" w:rsidP="00221686">
      <w:pPr>
        <w:pStyle w:val="xmsonormal"/>
        <w:shd w:val="clear" w:color="auto" w:fill="FFFFFF"/>
        <w:spacing w:before="0" w:beforeAutospacing="0" w:after="0" w:afterAutospacing="0" w:line="360" w:lineRule="auto"/>
        <w:jc w:val="both"/>
        <w:rPr>
          <w:rFonts w:ascii="Verdana" w:hAnsi="Verdana" w:cs="Helvetica"/>
          <w:color w:val="242424"/>
          <w:lang w:val="el-GR"/>
        </w:rPr>
      </w:pPr>
      <w:r w:rsidRPr="006019CF">
        <w:rPr>
          <w:rFonts w:ascii="Verdana" w:hAnsi="Verdana" w:cs="Helvetica"/>
          <w:color w:val="242424"/>
          <w:lang w:val="el-GR"/>
        </w:rPr>
        <w:t>Ταυτόχρονα, απορρίπτει συνειδητά τη «</w:t>
      </w:r>
      <w:proofErr w:type="spellStart"/>
      <w:r w:rsidRPr="006019CF">
        <w:rPr>
          <w:rFonts w:ascii="Verdana" w:hAnsi="Verdana" w:cs="Helvetica"/>
          <w:color w:val="242424"/>
          <w:lang w:val="el-GR"/>
        </w:rPr>
        <w:t>μουσειακότητα</w:t>
      </w:r>
      <w:proofErr w:type="spellEnd"/>
      <w:r w:rsidRPr="006019CF">
        <w:rPr>
          <w:rFonts w:ascii="Verdana" w:hAnsi="Verdana" w:cs="Helvetica"/>
          <w:color w:val="242424"/>
          <w:lang w:val="el-GR"/>
        </w:rPr>
        <w:t>» αναζητώντας μια γόνιμη συνομιλία με το Αρχαίο Δράμα με σύγχρονους όρους</w:t>
      </w:r>
      <w:r w:rsidR="00C04993" w:rsidRPr="006019CF">
        <w:rPr>
          <w:rFonts w:ascii="Verdana" w:hAnsi="Verdana" w:cs="Helvetica"/>
          <w:color w:val="242424"/>
          <w:lang w:val="el-GR"/>
        </w:rPr>
        <w:t>:</w:t>
      </w:r>
      <w:r w:rsidR="003D6974" w:rsidRPr="006019CF">
        <w:rPr>
          <w:rFonts w:ascii="Verdana" w:hAnsi="Verdana" w:cs="Helvetica"/>
          <w:color w:val="242424"/>
          <w:lang w:val="el-GR"/>
        </w:rPr>
        <w:t xml:space="preserve"> «</w:t>
      </w:r>
      <w:r w:rsidR="009162E5" w:rsidRPr="006019CF">
        <w:rPr>
          <w:rFonts w:ascii="Verdana" w:hAnsi="Verdana" w:cs="Helvetica"/>
          <w:color w:val="242424"/>
          <w:lang w:val="el-GR"/>
        </w:rPr>
        <w:t xml:space="preserve">Είμαι πάντα πολύ προσεκτικός </w:t>
      </w:r>
      <w:r w:rsidR="003D6974" w:rsidRPr="006019CF">
        <w:rPr>
          <w:rFonts w:ascii="Verdana" w:hAnsi="Verdana" w:cs="Helvetica"/>
          <w:color w:val="242424"/>
          <w:lang w:val="el-GR"/>
        </w:rPr>
        <w:t xml:space="preserve">στο πώς προσεγγίζω τις αρχαίες τραγωδίες. Όχι επειδή </w:t>
      </w:r>
    </w:p>
    <w:p w14:paraId="03DEB38E" w14:textId="77777777" w:rsidR="006019CF" w:rsidRDefault="006019CF" w:rsidP="00221686">
      <w:pPr>
        <w:pStyle w:val="xmsonormal"/>
        <w:shd w:val="clear" w:color="auto" w:fill="FFFFFF"/>
        <w:spacing w:before="0" w:beforeAutospacing="0" w:after="0" w:afterAutospacing="0" w:line="360" w:lineRule="auto"/>
        <w:jc w:val="both"/>
        <w:rPr>
          <w:rFonts w:ascii="Verdana" w:hAnsi="Verdana" w:cs="Helvetica"/>
          <w:color w:val="242424"/>
          <w:lang w:val="el-GR"/>
        </w:rPr>
      </w:pPr>
    </w:p>
    <w:p w14:paraId="6FB9F7D8" w14:textId="5379D49F" w:rsidR="009162E5" w:rsidRPr="006019CF" w:rsidRDefault="003D6974" w:rsidP="00221686">
      <w:pPr>
        <w:pStyle w:val="xmsonormal"/>
        <w:shd w:val="clear" w:color="auto" w:fill="FFFFFF"/>
        <w:spacing w:before="0" w:beforeAutospacing="0" w:after="0" w:afterAutospacing="0" w:line="360" w:lineRule="auto"/>
        <w:jc w:val="both"/>
        <w:rPr>
          <w:rFonts w:ascii="Verdana" w:hAnsi="Verdana" w:cs="Helvetica"/>
          <w:color w:val="242424"/>
          <w:lang w:val="el-GR"/>
        </w:rPr>
      </w:pPr>
      <w:r w:rsidRPr="006019CF">
        <w:rPr>
          <w:rFonts w:ascii="Verdana" w:hAnsi="Verdana" w:cs="Helvetica"/>
          <w:color w:val="242424"/>
          <w:lang w:val="el-GR"/>
        </w:rPr>
        <w:t xml:space="preserve">αποτελούν μνημεία, αλλά λόγω της </w:t>
      </w:r>
      <w:r w:rsidRPr="006019CF">
        <w:rPr>
          <w:rFonts w:ascii="Verdana" w:hAnsi="Verdana" w:cs="Helvetica"/>
          <w:i/>
          <w:iCs/>
          <w:color w:val="242424"/>
          <w:lang w:val="el-GR"/>
        </w:rPr>
        <w:t>καθαρότητάς</w:t>
      </w:r>
      <w:r w:rsidRPr="006019CF">
        <w:rPr>
          <w:rFonts w:ascii="Verdana" w:hAnsi="Verdana" w:cs="Helvetica"/>
          <w:color w:val="242424"/>
          <w:lang w:val="el-GR"/>
        </w:rPr>
        <w:t xml:space="preserve"> τους. Η πλοκή είναι απόλυτη, δραματική, συμπαγής. Η πρόκληση είναι να τη συνδέσουμε με τη δική μας εμπειρία».</w:t>
      </w:r>
    </w:p>
    <w:p w14:paraId="3F2E2A76" w14:textId="77777777" w:rsidR="00A67B6D" w:rsidRPr="006019CF" w:rsidRDefault="00A67B6D" w:rsidP="00221686">
      <w:pPr>
        <w:pStyle w:val="xmsonormal"/>
        <w:shd w:val="clear" w:color="auto" w:fill="FFFFFF"/>
        <w:spacing w:before="0" w:beforeAutospacing="0" w:after="0" w:afterAutospacing="0" w:line="360" w:lineRule="auto"/>
        <w:jc w:val="both"/>
        <w:rPr>
          <w:rFonts w:ascii="Verdana" w:hAnsi="Verdana" w:cs="Helvetica"/>
          <w:color w:val="242424"/>
          <w:lang w:val="el-GR"/>
        </w:rPr>
      </w:pPr>
    </w:p>
    <w:p w14:paraId="58B260BD" w14:textId="0415A8FB" w:rsidR="006008FE" w:rsidRPr="006019CF" w:rsidRDefault="003E00C0" w:rsidP="006019CF">
      <w:pPr>
        <w:pStyle w:val="xmsonormal"/>
        <w:shd w:val="clear" w:color="auto" w:fill="FFFFFF"/>
        <w:spacing w:before="0" w:beforeAutospacing="0" w:after="0" w:afterAutospacing="0" w:line="360" w:lineRule="auto"/>
        <w:jc w:val="both"/>
        <w:rPr>
          <w:rFonts w:ascii="Verdana" w:hAnsi="Verdana" w:cs="Helvetica"/>
          <w:color w:val="242424"/>
          <w:lang w:val="el-GR"/>
        </w:rPr>
      </w:pPr>
      <w:r w:rsidRPr="006019CF">
        <w:rPr>
          <w:rFonts w:ascii="Verdana" w:hAnsi="Verdana" w:cs="Helvetica"/>
          <w:color w:val="242424"/>
          <w:lang w:val="el-GR"/>
        </w:rPr>
        <w:t xml:space="preserve">Η </w:t>
      </w:r>
      <w:r w:rsidRPr="006019CF">
        <w:rPr>
          <w:rFonts w:ascii="Verdana" w:hAnsi="Verdana" w:cs="Helvetica"/>
          <w:i/>
          <w:iCs/>
          <w:color w:val="242424"/>
          <w:lang w:val="el-GR"/>
        </w:rPr>
        <w:t xml:space="preserve">Ιφιγένεια εν </w:t>
      </w:r>
      <w:proofErr w:type="spellStart"/>
      <w:r w:rsidRPr="006019CF">
        <w:rPr>
          <w:rFonts w:ascii="Verdana" w:hAnsi="Verdana" w:cs="Helvetica"/>
          <w:i/>
          <w:iCs/>
          <w:color w:val="242424"/>
          <w:lang w:val="el-GR"/>
        </w:rPr>
        <w:t>Αυλίδι</w:t>
      </w:r>
      <w:proofErr w:type="spellEnd"/>
      <w:r w:rsidRPr="006019CF">
        <w:rPr>
          <w:rFonts w:ascii="Verdana" w:hAnsi="Verdana" w:cs="Helvetica"/>
          <w:color w:val="242424"/>
          <w:lang w:val="el-GR"/>
        </w:rPr>
        <w:t xml:space="preserve"> θα κάνει παγκόσμια πρεμιέρα στην Επίδαυρο. Σχεδιασμένη αποκλειστικά για το αργολικό θέατρο, η </w:t>
      </w:r>
      <w:proofErr w:type="spellStart"/>
      <w:r w:rsidRPr="006019CF">
        <w:rPr>
          <w:rFonts w:ascii="Verdana" w:hAnsi="Verdana" w:cs="Helvetica"/>
          <w:color w:val="242424"/>
          <w:lang w:val="el-GR"/>
        </w:rPr>
        <w:t>πολυαναμένομενη</w:t>
      </w:r>
      <w:proofErr w:type="spellEnd"/>
      <w:r w:rsidRPr="006019CF">
        <w:rPr>
          <w:rFonts w:ascii="Verdana" w:hAnsi="Verdana" w:cs="Helvetica"/>
          <w:color w:val="242424"/>
          <w:lang w:val="el-GR"/>
        </w:rPr>
        <w:t xml:space="preserve"> αυτή παράσταση ενώνει δημιουργικά γι’ άλλη μια φορά έναν ξένο σκηνοθέτη με την ελληνική σκηνή  ενισχύοντας ακόμη περισσότερο τον διεθνή χαρακτήρα του Φεστιβάλ και το πνεύμα της εξωστρέφειας που επιδιώκεται συνειδητά τα τελευταία χρόνια.</w:t>
      </w:r>
    </w:p>
    <w:p w14:paraId="0D225E4D" w14:textId="77777777" w:rsidR="006008FE" w:rsidRPr="006019CF" w:rsidRDefault="006008FE" w:rsidP="00221686">
      <w:pPr>
        <w:spacing w:line="360" w:lineRule="auto"/>
        <w:jc w:val="both"/>
        <w:rPr>
          <w:rFonts w:ascii="Verdana" w:hAnsi="Verdana" w:cs="Helvetica"/>
          <w:b/>
          <w:bCs/>
          <w:color w:val="000000"/>
          <w:spacing w:val="5"/>
          <w:shd w:val="clear" w:color="auto" w:fill="FFFFFF"/>
          <w:lang w:val="el-GR"/>
        </w:rPr>
      </w:pPr>
    </w:p>
    <w:p w14:paraId="7BE989E9" w14:textId="4E361DCF" w:rsidR="00221686" w:rsidRDefault="00221686" w:rsidP="00221686">
      <w:pPr>
        <w:spacing w:line="360" w:lineRule="auto"/>
        <w:jc w:val="both"/>
        <w:rPr>
          <w:rFonts w:ascii="Verdana" w:hAnsi="Verdana" w:cs="Helvetica"/>
          <w:b/>
          <w:bCs/>
          <w:color w:val="000000"/>
          <w:spacing w:val="5"/>
          <w:shd w:val="clear" w:color="auto" w:fill="FFFFFF"/>
          <w:lang w:val="el-GR"/>
        </w:rPr>
      </w:pPr>
      <w:r w:rsidRPr="006019CF">
        <w:rPr>
          <w:rFonts w:ascii="Verdana" w:hAnsi="Verdana" w:cs="Helvetica"/>
          <w:b/>
          <w:bCs/>
          <w:color w:val="000000"/>
          <w:spacing w:val="5"/>
          <w:shd w:val="clear" w:color="auto" w:fill="FFFFFF"/>
          <w:lang w:val="el-GR"/>
        </w:rPr>
        <w:t xml:space="preserve">Ποιος είναι ο </w:t>
      </w:r>
      <w:proofErr w:type="spellStart"/>
      <w:r w:rsidRPr="006019CF">
        <w:rPr>
          <w:rFonts w:ascii="Verdana" w:hAnsi="Verdana" w:cs="Helvetica"/>
          <w:b/>
          <w:bCs/>
          <w:color w:val="000000"/>
          <w:spacing w:val="5"/>
          <w:shd w:val="clear" w:color="auto" w:fill="FFFFFF"/>
          <w:lang w:val="el-GR"/>
        </w:rPr>
        <w:t>Τιμοφέι</w:t>
      </w:r>
      <w:proofErr w:type="spellEnd"/>
      <w:r w:rsidRPr="006019CF">
        <w:rPr>
          <w:rFonts w:ascii="Verdana" w:hAnsi="Verdana" w:cs="Helvetica"/>
          <w:b/>
          <w:bCs/>
          <w:color w:val="000000"/>
          <w:spacing w:val="5"/>
          <w:shd w:val="clear" w:color="auto" w:fill="FFFFFF"/>
          <w:lang w:val="el-GR"/>
        </w:rPr>
        <w:t xml:space="preserve"> </w:t>
      </w:r>
      <w:proofErr w:type="spellStart"/>
      <w:r w:rsidRPr="006019CF">
        <w:rPr>
          <w:rFonts w:ascii="Verdana" w:hAnsi="Verdana" w:cs="Helvetica"/>
          <w:b/>
          <w:bCs/>
          <w:color w:val="000000"/>
          <w:spacing w:val="5"/>
          <w:shd w:val="clear" w:color="auto" w:fill="FFFFFF"/>
          <w:lang w:val="el-GR"/>
        </w:rPr>
        <w:t>Κουλιάμπιν</w:t>
      </w:r>
      <w:proofErr w:type="spellEnd"/>
    </w:p>
    <w:p w14:paraId="5689D83B" w14:textId="77777777" w:rsidR="006019CF" w:rsidRPr="006019CF" w:rsidRDefault="006019CF" w:rsidP="00221686">
      <w:pPr>
        <w:spacing w:line="360" w:lineRule="auto"/>
        <w:jc w:val="both"/>
        <w:rPr>
          <w:rFonts w:ascii="Verdana" w:hAnsi="Verdana" w:cs="Helvetica"/>
          <w:b/>
          <w:bCs/>
          <w:lang w:val="el-GR"/>
        </w:rPr>
      </w:pPr>
    </w:p>
    <w:p w14:paraId="03A4EBA7" w14:textId="119AEF42" w:rsidR="00221686" w:rsidRPr="006019CF" w:rsidRDefault="00221686" w:rsidP="00221686">
      <w:pPr>
        <w:spacing w:line="360" w:lineRule="auto"/>
        <w:jc w:val="both"/>
        <w:rPr>
          <w:rFonts w:ascii="Verdana" w:hAnsi="Verdana" w:cs="Helvetica"/>
          <w:color w:val="000000"/>
          <w:spacing w:val="5"/>
          <w:shd w:val="clear" w:color="auto" w:fill="FFFFFF"/>
          <w:lang w:val="el-GR"/>
        </w:rPr>
      </w:pPr>
      <w:r w:rsidRPr="006019CF">
        <w:rPr>
          <w:rFonts w:ascii="Verdana" w:hAnsi="Verdana" w:cs="Helvetica"/>
          <w:lang w:val="el-GR"/>
        </w:rPr>
        <w:t xml:space="preserve">Από τους πλέον διακεκριμένους Ρώσους σκηνοθέτες της γενιάς του, ο </w:t>
      </w:r>
      <w:proofErr w:type="spellStart"/>
      <w:r w:rsidRPr="006019CF">
        <w:rPr>
          <w:rFonts w:ascii="Verdana" w:hAnsi="Verdana" w:cs="Helvetica"/>
          <w:color w:val="000000"/>
          <w:spacing w:val="5"/>
          <w:shd w:val="clear" w:color="auto" w:fill="FFFFFF"/>
          <w:lang w:val="el-GR"/>
        </w:rPr>
        <w:t>Τιμοφέι</w:t>
      </w:r>
      <w:proofErr w:type="spellEnd"/>
      <w:r w:rsidRPr="006019CF">
        <w:rPr>
          <w:rFonts w:ascii="Verdana" w:hAnsi="Verdana" w:cs="Helvetica"/>
          <w:color w:val="000000"/>
          <w:spacing w:val="5"/>
          <w:shd w:val="clear" w:color="auto" w:fill="FFFFFF"/>
          <w:lang w:val="el-GR"/>
        </w:rPr>
        <w:t xml:space="preserve"> </w:t>
      </w:r>
      <w:proofErr w:type="spellStart"/>
      <w:r w:rsidRPr="006019CF">
        <w:rPr>
          <w:rFonts w:ascii="Verdana" w:hAnsi="Verdana" w:cs="Helvetica"/>
          <w:color w:val="000000"/>
          <w:spacing w:val="5"/>
          <w:shd w:val="clear" w:color="auto" w:fill="FFFFFF"/>
          <w:lang w:val="el-GR"/>
        </w:rPr>
        <w:t>Κουλιάμπιν</w:t>
      </w:r>
      <w:proofErr w:type="spellEnd"/>
      <w:r w:rsidRPr="006019CF">
        <w:rPr>
          <w:rFonts w:ascii="Verdana" w:hAnsi="Verdana" w:cs="Helvetica"/>
          <w:color w:val="000000"/>
          <w:spacing w:val="5"/>
          <w:shd w:val="clear" w:color="auto" w:fill="FFFFFF"/>
          <w:lang w:val="el-GR"/>
        </w:rPr>
        <w:t xml:space="preserve"> έρχεται για δεύτερη φορά στο Φεστιβάλ Αθηνών Επιδαύρου μετά το 2018, που παρουσίασε τις </w:t>
      </w:r>
      <w:r w:rsidRPr="006019CF">
        <w:rPr>
          <w:rFonts w:ascii="Verdana" w:hAnsi="Verdana" w:cs="Helvetica"/>
          <w:i/>
          <w:iCs/>
          <w:color w:val="000000"/>
          <w:spacing w:val="5"/>
          <w:shd w:val="clear" w:color="auto" w:fill="FFFFFF"/>
          <w:lang w:val="el-GR"/>
        </w:rPr>
        <w:t>Τρεις Αδελφές</w:t>
      </w:r>
      <w:r w:rsidRPr="006019CF">
        <w:rPr>
          <w:rFonts w:ascii="Verdana" w:hAnsi="Verdana" w:cs="Helvetica"/>
          <w:color w:val="000000"/>
          <w:spacing w:val="5"/>
          <w:shd w:val="clear" w:color="auto" w:fill="FFFFFF"/>
          <w:lang w:val="el-GR"/>
        </w:rPr>
        <w:t xml:space="preserve"> του </w:t>
      </w:r>
      <w:proofErr w:type="spellStart"/>
      <w:r w:rsidRPr="006019CF">
        <w:rPr>
          <w:rFonts w:ascii="Verdana" w:hAnsi="Verdana" w:cs="Helvetica"/>
          <w:color w:val="000000"/>
          <w:spacing w:val="5"/>
          <w:shd w:val="clear" w:color="auto" w:fill="FFFFFF"/>
          <w:lang w:val="el-GR"/>
        </w:rPr>
        <w:t>Αντόν</w:t>
      </w:r>
      <w:proofErr w:type="spellEnd"/>
      <w:r w:rsidRPr="006019CF">
        <w:rPr>
          <w:rFonts w:ascii="Verdana" w:hAnsi="Verdana" w:cs="Helvetica"/>
          <w:color w:val="000000"/>
          <w:spacing w:val="5"/>
          <w:shd w:val="clear" w:color="auto" w:fill="FFFFFF"/>
          <w:lang w:val="el-GR"/>
        </w:rPr>
        <w:t xml:space="preserve"> </w:t>
      </w:r>
      <w:proofErr w:type="spellStart"/>
      <w:r w:rsidRPr="006019CF">
        <w:rPr>
          <w:rFonts w:ascii="Verdana" w:hAnsi="Verdana" w:cs="Helvetica"/>
          <w:color w:val="000000"/>
          <w:spacing w:val="5"/>
          <w:shd w:val="clear" w:color="auto" w:fill="FFFFFF"/>
          <w:lang w:val="el-GR"/>
        </w:rPr>
        <w:t>Τσέχοφ</w:t>
      </w:r>
      <w:proofErr w:type="spellEnd"/>
      <w:r w:rsidRPr="006019CF">
        <w:rPr>
          <w:rFonts w:ascii="Verdana" w:hAnsi="Verdana" w:cs="Helvetica"/>
          <w:color w:val="000000"/>
          <w:spacing w:val="5"/>
          <w:shd w:val="clear" w:color="auto" w:fill="FFFFFF"/>
          <w:lang w:val="el-GR"/>
        </w:rPr>
        <w:t xml:space="preserve"> στη νοηματική γλώσσα, σε μια παράσταση που απέσπασε διθυραμβικές κριτικές.</w:t>
      </w:r>
    </w:p>
    <w:p w14:paraId="03BA997D" w14:textId="732AB8D1" w:rsidR="00221686" w:rsidRPr="006019CF" w:rsidRDefault="00221686" w:rsidP="00221686">
      <w:pPr>
        <w:spacing w:line="360" w:lineRule="auto"/>
        <w:jc w:val="both"/>
        <w:rPr>
          <w:rFonts w:ascii="Verdana" w:hAnsi="Verdana" w:cs="Helvetica"/>
          <w:color w:val="000000"/>
          <w:spacing w:val="5"/>
          <w:lang w:val="el-GR"/>
        </w:rPr>
      </w:pPr>
      <w:r w:rsidRPr="006019CF">
        <w:rPr>
          <w:rFonts w:ascii="Verdana" w:hAnsi="Verdana" w:cs="Helvetica"/>
          <w:lang w:val="el-GR"/>
        </w:rPr>
        <w:t xml:space="preserve">Γεννημένος το 1984, ο </w:t>
      </w:r>
      <w:proofErr w:type="spellStart"/>
      <w:r w:rsidRPr="006019CF">
        <w:rPr>
          <w:rFonts w:ascii="Verdana" w:hAnsi="Verdana" w:cs="Helvetica"/>
          <w:color w:val="000000"/>
          <w:spacing w:val="5"/>
          <w:shd w:val="clear" w:color="auto" w:fill="FFFFFF"/>
          <w:lang w:val="el-GR"/>
        </w:rPr>
        <w:t>Κουλιάμπιν</w:t>
      </w:r>
      <w:proofErr w:type="spellEnd"/>
      <w:r w:rsidRPr="006019CF">
        <w:rPr>
          <w:rFonts w:ascii="Verdana" w:hAnsi="Verdana" w:cs="Helvetica"/>
          <w:color w:val="000000"/>
          <w:spacing w:val="5"/>
          <w:shd w:val="clear" w:color="auto" w:fill="FFFFFF"/>
          <w:lang w:val="el-GR"/>
        </w:rPr>
        <w:t xml:space="preserve"> φοίτησε στη διάσημη </w:t>
      </w:r>
      <w:r w:rsidRPr="006019CF">
        <w:rPr>
          <w:rFonts w:ascii="Verdana" w:hAnsi="Verdana" w:cs="Helvetica"/>
          <w:color w:val="000000"/>
          <w:spacing w:val="5"/>
          <w:lang w:val="el-GR"/>
        </w:rPr>
        <w:t xml:space="preserve">Ακαδημία Θεάτρου </w:t>
      </w:r>
      <w:proofErr w:type="spellStart"/>
      <w:r w:rsidRPr="006019CF">
        <w:rPr>
          <w:rFonts w:ascii="Verdana" w:hAnsi="Verdana" w:cs="Helvetica"/>
          <w:color w:val="000000"/>
          <w:spacing w:val="5"/>
        </w:rPr>
        <w:t>Gitis</w:t>
      </w:r>
      <w:proofErr w:type="spellEnd"/>
      <w:r w:rsidRPr="006019CF">
        <w:rPr>
          <w:rFonts w:ascii="Verdana" w:hAnsi="Verdana" w:cs="Helvetica"/>
          <w:color w:val="000000"/>
          <w:spacing w:val="5"/>
          <w:lang w:val="el-GR"/>
        </w:rPr>
        <w:t xml:space="preserve"> στη Μόσχα κ</w:t>
      </w:r>
      <w:r w:rsidR="00250987" w:rsidRPr="006019CF">
        <w:rPr>
          <w:rFonts w:ascii="Verdana" w:hAnsi="Verdana" w:cs="Helvetica"/>
          <w:color w:val="000000"/>
          <w:spacing w:val="5"/>
          <w:lang w:val="el-GR"/>
        </w:rPr>
        <w:t>α</w:t>
      </w:r>
      <w:r w:rsidRPr="006019CF">
        <w:rPr>
          <w:rFonts w:ascii="Verdana" w:hAnsi="Verdana" w:cs="Helvetica"/>
          <w:color w:val="000000"/>
          <w:spacing w:val="5"/>
          <w:lang w:val="el-GR"/>
        </w:rPr>
        <w:t>ι αποτελεί μια ξεχωριστή παρουσία στο σύγχρονο παγκόσμιο θέατρο, έχοντας σκηνοθετήσει με επιτυχία δεκάδες θεατρικές παραστάσεις και όπερα.</w:t>
      </w:r>
    </w:p>
    <w:p w14:paraId="7808C5C3" w14:textId="3C39A060" w:rsidR="00221686" w:rsidRPr="006019CF" w:rsidRDefault="00221686" w:rsidP="00221686">
      <w:pPr>
        <w:spacing w:line="360" w:lineRule="auto"/>
        <w:jc w:val="both"/>
        <w:rPr>
          <w:rFonts w:ascii="Verdana" w:hAnsi="Verdana" w:cs="Helvetica"/>
          <w:color w:val="0C0C0C"/>
          <w:spacing w:val="7"/>
          <w:shd w:val="clear" w:color="auto" w:fill="FFFFFF"/>
          <w:lang w:val="el-GR"/>
        </w:rPr>
      </w:pPr>
      <w:r w:rsidRPr="006019CF">
        <w:rPr>
          <w:rFonts w:ascii="Verdana" w:hAnsi="Verdana" w:cs="Helvetica"/>
          <w:color w:val="0C0C0C"/>
          <w:spacing w:val="7"/>
          <w:shd w:val="clear" w:color="auto" w:fill="FFFFFF"/>
          <w:lang w:val="el-GR"/>
        </w:rPr>
        <w:t xml:space="preserve">Έκανε το ντεμπούτο του ως επαγγελματίας σκηνοθέτης σε ηλικία μόλις 22 ετών, το 2006, και έκτοτε έχει ανεβάσει παραγωγές σε ρωσικά και ευρωπαϊκά θέατρα, </w:t>
      </w:r>
      <w:r w:rsidR="00250987" w:rsidRPr="006019CF">
        <w:rPr>
          <w:rFonts w:ascii="Verdana" w:hAnsi="Verdana" w:cs="Helvetica"/>
          <w:color w:val="0C0C0C"/>
          <w:spacing w:val="7"/>
          <w:shd w:val="clear" w:color="auto" w:fill="FFFFFF"/>
          <w:lang w:val="el-GR"/>
        </w:rPr>
        <w:t>μεταξύ των οποίων</w:t>
      </w:r>
      <w:r w:rsidRPr="006019CF">
        <w:rPr>
          <w:rFonts w:ascii="Verdana" w:hAnsi="Verdana" w:cs="Helvetica"/>
          <w:color w:val="0C0C0C"/>
          <w:spacing w:val="7"/>
          <w:shd w:val="clear" w:color="auto" w:fill="FFFFFF"/>
          <w:lang w:val="el-GR"/>
        </w:rPr>
        <w:t xml:space="preserve"> το Θέατρο </w:t>
      </w:r>
      <w:proofErr w:type="spellStart"/>
      <w:r w:rsidRPr="006019CF">
        <w:rPr>
          <w:rFonts w:ascii="Verdana" w:hAnsi="Verdana" w:cs="Helvetica"/>
          <w:color w:val="0C0C0C"/>
          <w:spacing w:val="7"/>
          <w:shd w:val="clear" w:color="auto" w:fill="FFFFFF"/>
          <w:lang w:val="el-GR"/>
        </w:rPr>
        <w:t>Μπολσόι</w:t>
      </w:r>
      <w:proofErr w:type="spellEnd"/>
      <w:r w:rsidRPr="006019CF">
        <w:rPr>
          <w:rFonts w:ascii="Verdana" w:hAnsi="Verdana" w:cs="Helvetica"/>
          <w:color w:val="0C0C0C"/>
          <w:spacing w:val="7"/>
          <w:shd w:val="clear" w:color="auto" w:fill="FFFFFF"/>
          <w:lang w:val="el-GR"/>
        </w:rPr>
        <w:t xml:space="preserve"> και το Θέατρο των Εθνών της Μόσχας, το </w:t>
      </w:r>
      <w:proofErr w:type="spellStart"/>
      <w:r w:rsidRPr="006019CF">
        <w:rPr>
          <w:rFonts w:ascii="Verdana" w:hAnsi="Verdana" w:cs="Helvetica"/>
          <w:color w:val="0C0C0C"/>
          <w:spacing w:val="7"/>
          <w:shd w:val="clear" w:color="auto" w:fill="FFFFFF"/>
        </w:rPr>
        <w:t>Deutsches</w:t>
      </w:r>
      <w:proofErr w:type="spellEnd"/>
      <w:r w:rsidRPr="006019CF">
        <w:rPr>
          <w:rFonts w:ascii="Verdana" w:hAnsi="Verdana" w:cs="Helvetica"/>
          <w:color w:val="0C0C0C"/>
          <w:spacing w:val="7"/>
          <w:shd w:val="clear" w:color="auto" w:fill="FFFFFF"/>
          <w:lang w:val="el-GR"/>
        </w:rPr>
        <w:t xml:space="preserve"> </w:t>
      </w:r>
      <w:r w:rsidRPr="006019CF">
        <w:rPr>
          <w:rFonts w:ascii="Verdana" w:hAnsi="Verdana" w:cs="Helvetica"/>
          <w:color w:val="0C0C0C"/>
          <w:spacing w:val="7"/>
          <w:shd w:val="clear" w:color="auto" w:fill="FFFFFF"/>
        </w:rPr>
        <w:t>Theater</w:t>
      </w:r>
      <w:r w:rsidRPr="006019CF">
        <w:rPr>
          <w:rFonts w:ascii="Verdana" w:hAnsi="Verdana" w:cs="Helvetica"/>
          <w:color w:val="0C0C0C"/>
          <w:spacing w:val="7"/>
          <w:shd w:val="clear" w:color="auto" w:fill="FFFFFF"/>
          <w:lang w:val="el-GR"/>
        </w:rPr>
        <w:t xml:space="preserve"> του Βερολίνου, το </w:t>
      </w:r>
      <w:proofErr w:type="spellStart"/>
      <w:r w:rsidRPr="006019CF">
        <w:rPr>
          <w:rFonts w:ascii="Verdana" w:hAnsi="Verdana" w:cs="Helvetica"/>
          <w:color w:val="0C0C0C"/>
          <w:spacing w:val="7"/>
          <w:shd w:val="clear" w:color="auto" w:fill="FFFFFF"/>
        </w:rPr>
        <w:t>Schauspielhaus</w:t>
      </w:r>
      <w:proofErr w:type="spellEnd"/>
      <w:r w:rsidRPr="006019CF">
        <w:rPr>
          <w:rFonts w:ascii="Verdana" w:hAnsi="Verdana" w:cs="Helvetica"/>
          <w:color w:val="0C0C0C"/>
          <w:spacing w:val="7"/>
          <w:shd w:val="clear" w:color="auto" w:fill="FFFFFF"/>
          <w:lang w:val="el-GR"/>
        </w:rPr>
        <w:t xml:space="preserve"> της Ζυρίχης, το </w:t>
      </w:r>
      <w:proofErr w:type="spellStart"/>
      <w:r w:rsidRPr="006019CF">
        <w:rPr>
          <w:rFonts w:ascii="Verdana" w:hAnsi="Verdana" w:cs="Helvetica"/>
          <w:color w:val="0C0C0C"/>
          <w:spacing w:val="7"/>
          <w:shd w:val="clear" w:color="auto" w:fill="FFFFFF"/>
        </w:rPr>
        <w:t>Residenztheater</w:t>
      </w:r>
      <w:proofErr w:type="spellEnd"/>
      <w:r w:rsidRPr="006019CF">
        <w:rPr>
          <w:rFonts w:ascii="Verdana" w:hAnsi="Verdana" w:cs="Helvetica"/>
          <w:color w:val="0C0C0C"/>
          <w:spacing w:val="7"/>
          <w:shd w:val="clear" w:color="auto" w:fill="FFFFFF"/>
          <w:lang w:val="el-GR"/>
        </w:rPr>
        <w:t xml:space="preserve"> του Μονάχου κ</w:t>
      </w:r>
      <w:r w:rsidR="00FA3104" w:rsidRPr="006019CF">
        <w:rPr>
          <w:rFonts w:ascii="Verdana" w:hAnsi="Verdana" w:cs="Helvetica"/>
          <w:color w:val="0C0C0C"/>
          <w:spacing w:val="7"/>
          <w:shd w:val="clear" w:color="auto" w:fill="FFFFFF"/>
          <w:lang w:val="el-GR"/>
        </w:rPr>
        <w:t>.</w:t>
      </w:r>
      <w:r w:rsidRPr="006019CF">
        <w:rPr>
          <w:rFonts w:ascii="Verdana" w:hAnsi="Verdana" w:cs="Helvetica"/>
          <w:color w:val="0C0C0C"/>
          <w:spacing w:val="7"/>
          <w:shd w:val="clear" w:color="auto" w:fill="FFFFFF"/>
          <w:lang w:val="el-GR"/>
        </w:rPr>
        <w:t xml:space="preserve">ά. </w:t>
      </w:r>
    </w:p>
    <w:p w14:paraId="0ABA3F8B" w14:textId="77777777" w:rsidR="006019CF" w:rsidRDefault="006019CF" w:rsidP="00221686">
      <w:pPr>
        <w:pStyle w:val="Web"/>
        <w:shd w:val="clear" w:color="auto" w:fill="FFFFFF"/>
        <w:spacing w:before="0" w:beforeAutospacing="0" w:after="0" w:afterAutospacing="0" w:line="360" w:lineRule="auto"/>
        <w:jc w:val="both"/>
        <w:rPr>
          <w:rFonts w:ascii="Verdana" w:hAnsi="Verdana" w:cs="Helvetica"/>
          <w:color w:val="000000"/>
          <w:spacing w:val="5"/>
        </w:rPr>
      </w:pPr>
    </w:p>
    <w:p w14:paraId="5DA195B5" w14:textId="77777777" w:rsidR="006019CF" w:rsidRDefault="006019CF" w:rsidP="00221686">
      <w:pPr>
        <w:pStyle w:val="Web"/>
        <w:shd w:val="clear" w:color="auto" w:fill="FFFFFF"/>
        <w:spacing w:before="0" w:beforeAutospacing="0" w:after="0" w:afterAutospacing="0" w:line="360" w:lineRule="auto"/>
        <w:jc w:val="both"/>
        <w:rPr>
          <w:rFonts w:ascii="Verdana" w:hAnsi="Verdana" w:cs="Helvetica"/>
          <w:color w:val="000000"/>
          <w:spacing w:val="5"/>
        </w:rPr>
      </w:pPr>
    </w:p>
    <w:p w14:paraId="63E69F1C" w14:textId="77777777" w:rsidR="006019CF" w:rsidRDefault="006019CF" w:rsidP="00221686">
      <w:pPr>
        <w:pStyle w:val="Web"/>
        <w:shd w:val="clear" w:color="auto" w:fill="FFFFFF"/>
        <w:spacing w:before="0" w:beforeAutospacing="0" w:after="0" w:afterAutospacing="0" w:line="360" w:lineRule="auto"/>
        <w:jc w:val="both"/>
        <w:rPr>
          <w:rFonts w:ascii="Verdana" w:hAnsi="Verdana" w:cs="Helvetica"/>
          <w:color w:val="000000"/>
          <w:spacing w:val="5"/>
        </w:rPr>
      </w:pPr>
    </w:p>
    <w:p w14:paraId="706882BD" w14:textId="1AF92AAB" w:rsidR="00221686" w:rsidRPr="006019CF" w:rsidRDefault="00221686" w:rsidP="00221686">
      <w:pPr>
        <w:pStyle w:val="Web"/>
        <w:shd w:val="clear" w:color="auto" w:fill="FFFFFF"/>
        <w:spacing w:before="0" w:beforeAutospacing="0" w:after="0" w:afterAutospacing="0" w:line="360" w:lineRule="auto"/>
        <w:jc w:val="both"/>
        <w:rPr>
          <w:rFonts w:ascii="Verdana" w:hAnsi="Verdana" w:cs="Helvetica"/>
          <w:color w:val="000000"/>
          <w:spacing w:val="5"/>
        </w:rPr>
      </w:pPr>
      <w:r w:rsidRPr="006019CF">
        <w:rPr>
          <w:rFonts w:ascii="Verdana" w:hAnsi="Verdana" w:cs="Helvetica"/>
          <w:color w:val="000000"/>
          <w:spacing w:val="5"/>
        </w:rPr>
        <w:t>Καλλιτεχνικός διευθυντής του Θεάτρου</w:t>
      </w:r>
      <w:r w:rsidR="00FA3104" w:rsidRPr="006019CF">
        <w:rPr>
          <w:rFonts w:ascii="Verdana" w:hAnsi="Verdana" w:cs="Helvetica"/>
          <w:color w:val="000000"/>
          <w:spacing w:val="5"/>
        </w:rPr>
        <w:t xml:space="preserve"> </w:t>
      </w:r>
      <w:r w:rsidRPr="006019CF">
        <w:rPr>
          <w:rStyle w:val="a5"/>
          <w:rFonts w:ascii="Verdana" w:eastAsia="Calibri" w:hAnsi="Verdana" w:cs="Helvetica"/>
          <w:b w:val="0"/>
          <w:bCs w:val="0"/>
          <w:color w:val="000000"/>
          <w:spacing w:val="5"/>
        </w:rPr>
        <w:t xml:space="preserve">Red </w:t>
      </w:r>
      <w:proofErr w:type="spellStart"/>
      <w:r w:rsidRPr="006019CF">
        <w:rPr>
          <w:rStyle w:val="a5"/>
          <w:rFonts w:ascii="Verdana" w:eastAsia="Calibri" w:hAnsi="Verdana" w:cs="Helvetica"/>
          <w:b w:val="0"/>
          <w:bCs w:val="0"/>
          <w:color w:val="000000"/>
          <w:spacing w:val="5"/>
        </w:rPr>
        <w:t>Torch</w:t>
      </w:r>
      <w:proofErr w:type="spellEnd"/>
      <w:r w:rsidR="00FA3104" w:rsidRPr="006019CF">
        <w:rPr>
          <w:rFonts w:ascii="Verdana" w:hAnsi="Verdana" w:cs="Helvetica"/>
          <w:color w:val="000000"/>
          <w:spacing w:val="5"/>
        </w:rPr>
        <w:t xml:space="preserve"> </w:t>
      </w:r>
      <w:r w:rsidRPr="006019CF">
        <w:rPr>
          <w:rFonts w:ascii="Verdana" w:hAnsi="Verdana" w:cs="Helvetica"/>
          <w:color w:val="000000"/>
          <w:spacing w:val="5"/>
        </w:rPr>
        <w:t xml:space="preserve">στο </w:t>
      </w:r>
      <w:proofErr w:type="spellStart"/>
      <w:r w:rsidRPr="006019CF">
        <w:rPr>
          <w:rFonts w:ascii="Verdana" w:hAnsi="Verdana" w:cs="Helvetica"/>
          <w:color w:val="000000"/>
          <w:spacing w:val="5"/>
        </w:rPr>
        <w:t>Νοβοσιμπίρσκ</w:t>
      </w:r>
      <w:proofErr w:type="spellEnd"/>
      <w:r w:rsidRPr="006019CF">
        <w:rPr>
          <w:rFonts w:ascii="Verdana" w:hAnsi="Verdana" w:cs="Helvetica"/>
          <w:color w:val="000000"/>
          <w:spacing w:val="5"/>
        </w:rPr>
        <w:t xml:space="preserve"> από το 2015 έως το 2022, έχει ξεχωρίσει για τη ριζοσπαστική ματιά του πάνω σε κλασικούς συγγραφείς, όπως ο </w:t>
      </w:r>
      <w:proofErr w:type="spellStart"/>
      <w:r w:rsidRPr="006019CF">
        <w:rPr>
          <w:rFonts w:ascii="Verdana" w:hAnsi="Verdana" w:cs="Helvetica"/>
          <w:color w:val="000000"/>
          <w:spacing w:val="5"/>
        </w:rPr>
        <w:t>Τσέχοφ</w:t>
      </w:r>
      <w:proofErr w:type="spellEnd"/>
      <w:r w:rsidRPr="006019CF">
        <w:rPr>
          <w:rFonts w:ascii="Verdana" w:hAnsi="Verdana" w:cs="Helvetica"/>
          <w:color w:val="000000"/>
          <w:spacing w:val="5"/>
        </w:rPr>
        <w:t xml:space="preserve">, ο </w:t>
      </w:r>
      <w:proofErr w:type="spellStart"/>
      <w:r w:rsidRPr="006019CF">
        <w:rPr>
          <w:rFonts w:ascii="Verdana" w:hAnsi="Verdana" w:cs="Helvetica"/>
          <w:color w:val="000000"/>
          <w:spacing w:val="5"/>
        </w:rPr>
        <w:t>Ίψεν</w:t>
      </w:r>
      <w:proofErr w:type="spellEnd"/>
      <w:r w:rsidRPr="006019CF">
        <w:rPr>
          <w:rFonts w:ascii="Verdana" w:hAnsi="Verdana" w:cs="Helvetica"/>
          <w:color w:val="000000"/>
          <w:spacing w:val="5"/>
        </w:rPr>
        <w:t xml:space="preserve">, ο </w:t>
      </w:r>
      <w:proofErr w:type="spellStart"/>
      <w:r w:rsidRPr="006019CF">
        <w:rPr>
          <w:rFonts w:ascii="Verdana" w:hAnsi="Verdana" w:cs="Helvetica"/>
          <w:color w:val="000000"/>
          <w:spacing w:val="5"/>
        </w:rPr>
        <w:t>Γκόγκολ</w:t>
      </w:r>
      <w:proofErr w:type="spellEnd"/>
      <w:r w:rsidRPr="006019CF">
        <w:rPr>
          <w:rFonts w:ascii="Verdana" w:hAnsi="Verdana" w:cs="Helvetica"/>
          <w:color w:val="000000"/>
          <w:spacing w:val="5"/>
        </w:rPr>
        <w:t>.</w:t>
      </w:r>
    </w:p>
    <w:p w14:paraId="53F528E1" w14:textId="77777777" w:rsidR="006019CF" w:rsidRDefault="006019CF" w:rsidP="00221686">
      <w:pPr>
        <w:spacing w:line="360" w:lineRule="auto"/>
        <w:jc w:val="both"/>
        <w:rPr>
          <w:rFonts w:ascii="Verdana" w:hAnsi="Verdana" w:cs="Helvetica"/>
          <w:color w:val="0C0C0C"/>
          <w:spacing w:val="7"/>
          <w:shd w:val="clear" w:color="auto" w:fill="FFFFFF"/>
          <w:lang w:val="el-GR"/>
        </w:rPr>
      </w:pPr>
    </w:p>
    <w:p w14:paraId="0208FBC2" w14:textId="7FD971F1" w:rsidR="00221686" w:rsidRDefault="00221686" w:rsidP="00221686">
      <w:pPr>
        <w:spacing w:line="360" w:lineRule="auto"/>
        <w:jc w:val="both"/>
        <w:rPr>
          <w:rFonts w:ascii="Verdana" w:hAnsi="Verdana" w:cs="Helvetica"/>
          <w:color w:val="0C0C0C"/>
          <w:spacing w:val="7"/>
          <w:shd w:val="clear" w:color="auto" w:fill="FFFFFF"/>
          <w:lang w:val="el-GR"/>
        </w:rPr>
      </w:pPr>
      <w:r w:rsidRPr="006019CF">
        <w:rPr>
          <w:rFonts w:ascii="Verdana" w:hAnsi="Verdana" w:cs="Helvetica"/>
          <w:color w:val="0C0C0C"/>
          <w:spacing w:val="7"/>
          <w:shd w:val="clear" w:color="auto" w:fill="FFFFFF"/>
          <w:lang w:val="el-GR"/>
        </w:rPr>
        <w:t xml:space="preserve">Οι παραστάσεις του προσκαλούνται τακτικά σε διεθνή θεατρικά φεστιβάλ, ενώ </w:t>
      </w:r>
      <w:r w:rsidR="00B67CB2" w:rsidRPr="006019CF">
        <w:rPr>
          <w:rFonts w:ascii="Verdana" w:hAnsi="Verdana" w:cs="Helvetica"/>
          <w:color w:val="0C0C0C"/>
          <w:spacing w:val="7"/>
          <w:shd w:val="clear" w:color="auto" w:fill="FFFFFF"/>
          <w:lang w:val="el-GR"/>
        </w:rPr>
        <w:t xml:space="preserve">με τις </w:t>
      </w:r>
      <w:r w:rsidRPr="006019CF">
        <w:rPr>
          <w:rFonts w:ascii="Verdana" w:hAnsi="Verdana" w:cs="Helvetica"/>
          <w:i/>
          <w:iCs/>
          <w:color w:val="0C0C0C"/>
          <w:spacing w:val="7"/>
          <w:shd w:val="clear" w:color="auto" w:fill="FFFFFF"/>
          <w:lang w:val="el-GR"/>
        </w:rPr>
        <w:t>Τρεις Αδελφές</w:t>
      </w:r>
      <w:r w:rsidRPr="006019CF">
        <w:rPr>
          <w:rFonts w:ascii="Verdana" w:hAnsi="Verdana" w:cs="Helvetica"/>
          <w:color w:val="0C0C0C"/>
          <w:spacing w:val="7"/>
          <w:shd w:val="clear" w:color="auto" w:fill="FFFFFF"/>
          <w:lang w:val="el-GR"/>
        </w:rPr>
        <w:t xml:space="preserve"> </w:t>
      </w:r>
      <w:r w:rsidR="00250987" w:rsidRPr="006019CF">
        <w:rPr>
          <w:rFonts w:ascii="Verdana" w:hAnsi="Verdana" w:cs="Helvetica"/>
          <w:color w:val="0C0C0C"/>
          <w:spacing w:val="7"/>
          <w:shd w:val="clear" w:color="auto" w:fill="FFFFFF"/>
          <w:lang w:val="el-GR"/>
        </w:rPr>
        <w:t xml:space="preserve">του </w:t>
      </w:r>
      <w:r w:rsidRPr="006019CF">
        <w:rPr>
          <w:rFonts w:ascii="Verdana" w:hAnsi="Verdana" w:cs="Helvetica"/>
          <w:color w:val="0C0C0C"/>
          <w:spacing w:val="7"/>
          <w:shd w:val="clear" w:color="auto" w:fill="FFFFFF"/>
          <w:lang w:val="el-GR"/>
        </w:rPr>
        <w:t>απέσπασε τη Χρυσή Μάσκα, που είναι το Εθνικό Βραβείο Θεάτρου της Ρωσίας</w:t>
      </w:r>
      <w:r w:rsidR="00B67CB2" w:rsidRPr="006019CF">
        <w:rPr>
          <w:rFonts w:ascii="Verdana" w:hAnsi="Verdana" w:cs="Helvetica"/>
          <w:color w:val="0C0C0C"/>
          <w:spacing w:val="7"/>
          <w:shd w:val="clear" w:color="auto" w:fill="FFFFFF"/>
          <w:lang w:val="el-GR"/>
        </w:rPr>
        <w:t>.</w:t>
      </w:r>
    </w:p>
    <w:p w14:paraId="51677F1E" w14:textId="77777777" w:rsidR="006019CF" w:rsidRPr="006019CF" w:rsidRDefault="006019CF" w:rsidP="00221686">
      <w:pPr>
        <w:spacing w:line="360" w:lineRule="auto"/>
        <w:jc w:val="both"/>
        <w:rPr>
          <w:rFonts w:ascii="Verdana" w:hAnsi="Verdana" w:cs="Helvetica"/>
          <w:color w:val="0C0C0C"/>
          <w:spacing w:val="7"/>
          <w:shd w:val="clear" w:color="auto" w:fill="FFFFFF"/>
          <w:lang w:val="el-GR"/>
        </w:rPr>
      </w:pPr>
    </w:p>
    <w:p w14:paraId="2DFD6F0A" w14:textId="1A7AAD45" w:rsidR="00221686" w:rsidRPr="006019CF" w:rsidRDefault="00221686" w:rsidP="00221686">
      <w:pPr>
        <w:spacing w:line="360" w:lineRule="auto"/>
        <w:jc w:val="both"/>
        <w:rPr>
          <w:rFonts w:ascii="Verdana" w:hAnsi="Verdana" w:cs="Helvetica"/>
          <w:lang w:val="el-GR"/>
        </w:rPr>
      </w:pPr>
      <w:r w:rsidRPr="006019CF">
        <w:rPr>
          <w:rFonts w:ascii="Verdana" w:hAnsi="Verdana" w:cs="Helvetica"/>
          <w:lang w:val="el-GR"/>
        </w:rPr>
        <w:t xml:space="preserve">Τολμηρός και πρωτοποριακός στην τέχνη και </w:t>
      </w:r>
      <w:r w:rsidR="00FA3104" w:rsidRPr="006019CF">
        <w:rPr>
          <w:rFonts w:ascii="Verdana" w:hAnsi="Verdana" w:cs="Helvetica"/>
          <w:lang w:val="el-GR"/>
        </w:rPr>
        <w:t>σ</w:t>
      </w:r>
      <w:r w:rsidRPr="006019CF">
        <w:rPr>
          <w:rFonts w:ascii="Verdana" w:hAnsi="Verdana" w:cs="Helvetica"/>
          <w:lang w:val="el-GR"/>
        </w:rPr>
        <w:t>τη ζωή</w:t>
      </w:r>
      <w:r w:rsidR="00FA3104" w:rsidRPr="006019CF">
        <w:rPr>
          <w:rFonts w:ascii="Verdana" w:hAnsi="Verdana" w:cs="Helvetica"/>
          <w:lang w:val="el-GR"/>
        </w:rPr>
        <w:t>,</w:t>
      </w:r>
      <w:r w:rsidRPr="006019CF">
        <w:rPr>
          <w:rFonts w:ascii="Verdana" w:hAnsi="Verdana" w:cs="Helvetica"/>
          <w:lang w:val="el-GR"/>
        </w:rPr>
        <w:t xml:space="preserve"> δεν δίστασε να εκφράσει δημόσια την αντίθεσή του για τον πόλεμο στην Ουκρανία και να αναζητήσει καταφύγιο στην Ευρώπη και συγκεκριμένα στο Βερολίνο.</w:t>
      </w:r>
    </w:p>
    <w:p w14:paraId="6E998FC6" w14:textId="77777777" w:rsidR="00221686" w:rsidRPr="006019CF" w:rsidRDefault="00221686" w:rsidP="00221686">
      <w:pPr>
        <w:spacing w:line="360" w:lineRule="auto"/>
        <w:jc w:val="both"/>
        <w:rPr>
          <w:rFonts w:ascii="Verdana" w:hAnsi="Verdana" w:cs="Helvetica"/>
          <w:lang w:val="el-GR"/>
        </w:rPr>
      </w:pPr>
    </w:p>
    <w:p w14:paraId="142D812A" w14:textId="7F7DA6B1" w:rsidR="00221686" w:rsidRPr="006019CF" w:rsidRDefault="00221686" w:rsidP="00221686">
      <w:pPr>
        <w:spacing w:line="360" w:lineRule="auto"/>
        <w:jc w:val="both"/>
        <w:rPr>
          <w:rFonts w:ascii="Verdana" w:hAnsi="Verdana" w:cs="Helvetica"/>
          <w:color w:val="000000"/>
          <w:spacing w:val="5"/>
          <w:shd w:val="clear" w:color="auto" w:fill="FFFFFF"/>
          <w:lang w:val="el-GR"/>
        </w:rPr>
      </w:pPr>
      <w:r w:rsidRPr="006019CF">
        <w:rPr>
          <w:rFonts w:ascii="Verdana" w:hAnsi="Verdana" w:cs="Helvetica"/>
          <w:lang w:val="el-GR"/>
        </w:rPr>
        <w:t xml:space="preserve">Ο </w:t>
      </w:r>
      <w:proofErr w:type="spellStart"/>
      <w:r w:rsidRPr="006019CF">
        <w:rPr>
          <w:rFonts w:ascii="Verdana" w:hAnsi="Verdana" w:cs="Helvetica"/>
          <w:lang w:val="el-GR"/>
        </w:rPr>
        <w:t>Κουλιάμπιν</w:t>
      </w:r>
      <w:proofErr w:type="spellEnd"/>
      <w:r w:rsidRPr="006019CF">
        <w:rPr>
          <w:rFonts w:ascii="Verdana" w:hAnsi="Verdana" w:cs="Helvetica"/>
          <w:lang w:val="el-GR"/>
        </w:rPr>
        <w:t xml:space="preserve"> έχει χαρακτηριστεί ως το «τρομερό παιδί» του ρωσικού θεάτρου. Η σκηνοθετική του ευφυ</w:t>
      </w:r>
      <w:r w:rsidR="00FA3104" w:rsidRPr="006019CF">
        <w:rPr>
          <w:rFonts w:ascii="Verdana" w:hAnsi="Verdana" w:cs="Helvetica"/>
          <w:lang w:val="el-GR"/>
        </w:rPr>
        <w:t>ΐ</w:t>
      </w:r>
      <w:r w:rsidRPr="006019CF">
        <w:rPr>
          <w:rFonts w:ascii="Verdana" w:hAnsi="Verdana" w:cs="Helvetica"/>
          <w:lang w:val="el-GR"/>
        </w:rPr>
        <w:t xml:space="preserve">α έγκειται </w:t>
      </w:r>
      <w:r w:rsidRPr="006019CF">
        <w:rPr>
          <w:rFonts w:ascii="Verdana" w:hAnsi="Verdana" w:cs="Helvetica"/>
          <w:color w:val="000000"/>
          <w:spacing w:val="5"/>
          <w:shd w:val="clear" w:color="auto" w:fill="FFFFFF"/>
          <w:lang w:val="el-GR"/>
        </w:rPr>
        <w:t>στη σκηνική του τόλμη, αλλά και στον τρόπο που παίζει υφολογικά με διαφορετικά θεατρικά είδη.</w:t>
      </w:r>
    </w:p>
    <w:p w14:paraId="51D426EE" w14:textId="77777777" w:rsidR="008C6DC2" w:rsidRPr="006019CF" w:rsidRDefault="008C6DC2" w:rsidP="00221686">
      <w:pPr>
        <w:spacing w:line="360" w:lineRule="auto"/>
        <w:jc w:val="both"/>
        <w:rPr>
          <w:rFonts w:ascii="Verdana" w:hAnsi="Verdana" w:cs="Helvetica"/>
          <w:color w:val="000000"/>
          <w:spacing w:val="5"/>
          <w:shd w:val="clear" w:color="auto" w:fill="FFFFFF"/>
          <w:lang w:val="el-GR"/>
        </w:rPr>
      </w:pPr>
    </w:p>
    <w:p w14:paraId="727E042C" w14:textId="7F2E232A" w:rsidR="00221686" w:rsidRPr="006019CF" w:rsidRDefault="00221686" w:rsidP="00221686">
      <w:pPr>
        <w:spacing w:line="360" w:lineRule="auto"/>
        <w:jc w:val="both"/>
        <w:rPr>
          <w:rFonts w:ascii="Verdana" w:hAnsi="Verdana" w:cs="Helvetica"/>
          <w:color w:val="000000"/>
          <w:spacing w:val="5"/>
          <w:shd w:val="clear" w:color="auto" w:fill="FFFFFF"/>
          <w:lang w:val="el-GR"/>
        </w:rPr>
      </w:pPr>
      <w:r w:rsidRPr="006019CF">
        <w:rPr>
          <w:rFonts w:ascii="Verdana" w:hAnsi="Verdana" w:cs="Helvetica"/>
          <w:color w:val="000000"/>
          <w:spacing w:val="5"/>
          <w:shd w:val="clear" w:color="auto" w:fill="FFFFFF"/>
          <w:lang w:val="el-GR"/>
        </w:rPr>
        <w:t>Μιλώντας για την τέχνη έχει, με λίγα λόγια, δώσει το</w:t>
      </w:r>
      <w:r w:rsidR="00250987" w:rsidRPr="006019CF">
        <w:rPr>
          <w:rFonts w:ascii="Verdana" w:hAnsi="Verdana" w:cs="Helvetica"/>
          <w:color w:val="000000"/>
          <w:spacing w:val="5"/>
          <w:shd w:val="clear" w:color="auto" w:fill="FFFFFF"/>
          <w:lang w:val="el-GR"/>
        </w:rPr>
        <w:t>ν</w:t>
      </w:r>
      <w:r w:rsidRPr="006019CF">
        <w:rPr>
          <w:rFonts w:ascii="Verdana" w:hAnsi="Verdana" w:cs="Helvetica"/>
          <w:color w:val="000000"/>
          <w:spacing w:val="5"/>
          <w:shd w:val="clear" w:color="auto" w:fill="FFFFFF"/>
          <w:lang w:val="el-GR"/>
        </w:rPr>
        <w:t xml:space="preserve"> δικό του ορισμό:</w:t>
      </w:r>
    </w:p>
    <w:p w14:paraId="6773000C" w14:textId="397414DD" w:rsidR="00221686" w:rsidRPr="006019CF" w:rsidRDefault="00221686" w:rsidP="00221686">
      <w:pPr>
        <w:spacing w:line="360" w:lineRule="auto"/>
        <w:jc w:val="both"/>
        <w:rPr>
          <w:rFonts w:ascii="Verdana" w:hAnsi="Verdana" w:cs="Helvetica"/>
          <w:b/>
          <w:bCs/>
          <w:color w:val="000000"/>
          <w:spacing w:val="5"/>
          <w:shd w:val="clear" w:color="auto" w:fill="FFFFFF"/>
          <w:lang w:val="el-GR"/>
        </w:rPr>
      </w:pPr>
      <w:r w:rsidRPr="006019CF">
        <w:rPr>
          <w:rFonts w:ascii="Verdana" w:hAnsi="Verdana" w:cs="Helvetica"/>
          <w:b/>
          <w:bCs/>
          <w:color w:val="000000"/>
          <w:spacing w:val="5"/>
          <w:shd w:val="clear" w:color="auto" w:fill="FFFFFF"/>
          <w:lang w:val="el-GR"/>
        </w:rPr>
        <w:t>«Η τέχνη ανακαλύπτει τις ανθρώπινες πληγές. Σε κάνει να βλέπεις τα πράγματα από μια διαφορετική γωνία και να αμφιβάλλεις για ό,τι φαίνεται προφανές. Ολοκληρώνει το πώς βλέπουμε τον κόσμο. Η τέχνη δεν προσπαθεί να πείσει, δεν είναι διδακτική. Απλώς σε προκαλεί να ανακαλύψεις νέες έννοιες».</w:t>
      </w:r>
    </w:p>
    <w:p w14:paraId="170AA658" w14:textId="6BBBE571" w:rsidR="00221686" w:rsidRPr="006019CF" w:rsidRDefault="00221686" w:rsidP="00221686">
      <w:pPr>
        <w:spacing w:line="360" w:lineRule="auto"/>
        <w:jc w:val="both"/>
        <w:rPr>
          <w:rFonts w:ascii="Verdana" w:hAnsi="Verdana" w:cs="Helvetica"/>
          <w:lang w:val="el-GR"/>
        </w:rPr>
      </w:pPr>
    </w:p>
    <w:p w14:paraId="3E6C6C25" w14:textId="120470DD" w:rsidR="00221686" w:rsidRPr="006019CF" w:rsidRDefault="00221686" w:rsidP="00221686">
      <w:pPr>
        <w:spacing w:line="360" w:lineRule="auto"/>
        <w:jc w:val="both"/>
        <w:rPr>
          <w:rFonts w:ascii="Verdana" w:hAnsi="Verdana" w:cs="Helvetica"/>
          <w:lang w:val="el-GR"/>
        </w:rPr>
      </w:pPr>
      <w:r w:rsidRPr="006019CF">
        <w:rPr>
          <w:rFonts w:ascii="Verdana" w:hAnsi="Verdana" w:cs="Helvetica"/>
          <w:lang w:val="el-GR"/>
        </w:rPr>
        <w:t xml:space="preserve">Περισσότερες πληροφορίες για την παράσταση θα δοθούν στην καθιερωμένη συνέντευξη τύπου του Φεστιβάλ Αθηνών Επιδαύρου για την ανακοίνωση του </w:t>
      </w:r>
      <w:r w:rsidR="00FA3104" w:rsidRPr="006019CF">
        <w:rPr>
          <w:rFonts w:ascii="Verdana" w:hAnsi="Verdana" w:cs="Helvetica"/>
          <w:lang w:val="el-GR"/>
        </w:rPr>
        <w:t>καλλιτεχνικού</w:t>
      </w:r>
      <w:r w:rsidRPr="006019CF">
        <w:rPr>
          <w:rFonts w:ascii="Verdana" w:hAnsi="Verdana" w:cs="Helvetica"/>
          <w:lang w:val="el-GR"/>
        </w:rPr>
        <w:t xml:space="preserve"> προγράμματος του 2024.</w:t>
      </w:r>
    </w:p>
    <w:p w14:paraId="60717A0B" w14:textId="50C93D97" w:rsidR="002A74BE" w:rsidRPr="006019CF" w:rsidRDefault="002A74BE" w:rsidP="00221686">
      <w:pPr>
        <w:spacing w:line="360" w:lineRule="auto"/>
        <w:jc w:val="both"/>
        <w:rPr>
          <w:rFonts w:ascii="Verdana" w:hAnsi="Verdana" w:cs="Helvetica"/>
          <w:lang w:val="el-GR"/>
        </w:rPr>
      </w:pPr>
    </w:p>
    <w:sectPr w:rsidR="002A74BE" w:rsidRPr="006019CF" w:rsidSect="004A6F8E">
      <w:headerReference w:type="default" r:id="rId7"/>
      <w:pgSz w:w="12240" w:h="15840"/>
      <w:pgMar w:top="1440" w:right="1440" w:bottom="1440" w:left="1440" w:header="9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3578" w14:textId="77777777" w:rsidR="004A6F8E" w:rsidRDefault="004A6F8E">
      <w:r>
        <w:separator/>
      </w:r>
    </w:p>
  </w:endnote>
  <w:endnote w:type="continuationSeparator" w:id="0">
    <w:p w14:paraId="78CE4370" w14:textId="77777777" w:rsidR="004A6F8E" w:rsidRDefault="004A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88A1" w14:textId="77777777" w:rsidR="004A6F8E" w:rsidRDefault="004A6F8E">
      <w:r>
        <w:separator/>
      </w:r>
    </w:p>
  </w:footnote>
  <w:footnote w:type="continuationSeparator" w:id="0">
    <w:p w14:paraId="332E64B4" w14:textId="77777777" w:rsidR="004A6F8E" w:rsidRDefault="004A6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F569" w14:textId="47D4F910" w:rsidR="00097348" w:rsidRDefault="00FA3104">
    <w:pPr>
      <w:pStyle w:val="a3"/>
      <w:rPr>
        <w:lang w:eastAsia="en-GB"/>
      </w:rPr>
    </w:pPr>
    <w:r>
      <w:rPr>
        <w:lang w:eastAsia="en-GB"/>
      </w:rPr>
      <w:ptab w:relativeTo="margin" w:alignment="center" w:leader="none"/>
    </w:r>
    <w:r>
      <w:rPr>
        <w:noProof/>
        <w:lang w:eastAsia="en-US"/>
      </w:rPr>
      <w:drawing>
        <wp:anchor distT="0" distB="0" distL="114935" distR="114935" simplePos="0" relativeHeight="251659264" behindDoc="0" locked="0" layoutInCell="1" allowOverlap="1" wp14:anchorId="6A5AA892" wp14:editId="487F4A2A">
          <wp:simplePos x="0" y="0"/>
          <wp:positionH relativeFrom="page">
            <wp:posOffset>95250</wp:posOffset>
          </wp:positionH>
          <wp:positionV relativeFrom="paragraph">
            <wp:posOffset>-749300</wp:posOffset>
          </wp:positionV>
          <wp:extent cx="7580630" cy="1032510"/>
          <wp:effectExtent l="0" t="0" r="127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17" t="-125" r="-17" b="-125"/>
                  <a:stretch>
                    <a:fillRect/>
                  </a:stretch>
                </pic:blipFill>
                <pic:spPr bwMode="auto">
                  <a:xfrm>
                    <a:off x="0" y="0"/>
                    <a:ext cx="7580630" cy="10325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92"/>
    <w:rsid w:val="00017AC2"/>
    <w:rsid w:val="00022487"/>
    <w:rsid w:val="00032A7B"/>
    <w:rsid w:val="00036007"/>
    <w:rsid w:val="00097348"/>
    <w:rsid w:val="000A4663"/>
    <w:rsid w:val="001365C4"/>
    <w:rsid w:val="0014050C"/>
    <w:rsid w:val="00160163"/>
    <w:rsid w:val="001717FA"/>
    <w:rsid w:val="00177A4B"/>
    <w:rsid w:val="0019208D"/>
    <w:rsid w:val="0021090D"/>
    <w:rsid w:val="00221686"/>
    <w:rsid w:val="00250987"/>
    <w:rsid w:val="002666B1"/>
    <w:rsid w:val="002872EE"/>
    <w:rsid w:val="00287ED0"/>
    <w:rsid w:val="002A74BE"/>
    <w:rsid w:val="002B68E0"/>
    <w:rsid w:val="002B6F87"/>
    <w:rsid w:val="002E22E4"/>
    <w:rsid w:val="002F349A"/>
    <w:rsid w:val="00312E1B"/>
    <w:rsid w:val="003148AA"/>
    <w:rsid w:val="0033135F"/>
    <w:rsid w:val="003561E1"/>
    <w:rsid w:val="00370905"/>
    <w:rsid w:val="00373666"/>
    <w:rsid w:val="0038709F"/>
    <w:rsid w:val="00391485"/>
    <w:rsid w:val="003D6974"/>
    <w:rsid w:val="003E00C0"/>
    <w:rsid w:val="003E5056"/>
    <w:rsid w:val="004666EB"/>
    <w:rsid w:val="00497377"/>
    <w:rsid w:val="004A3E0E"/>
    <w:rsid w:val="004A630C"/>
    <w:rsid w:val="004A6F8E"/>
    <w:rsid w:val="00516142"/>
    <w:rsid w:val="005707C1"/>
    <w:rsid w:val="005C4179"/>
    <w:rsid w:val="006008FE"/>
    <w:rsid w:val="006019CF"/>
    <w:rsid w:val="00640A97"/>
    <w:rsid w:val="00657BC2"/>
    <w:rsid w:val="00703B7E"/>
    <w:rsid w:val="00773D81"/>
    <w:rsid w:val="00795CE4"/>
    <w:rsid w:val="007A0F29"/>
    <w:rsid w:val="007B14ED"/>
    <w:rsid w:val="00864062"/>
    <w:rsid w:val="00876550"/>
    <w:rsid w:val="008866EF"/>
    <w:rsid w:val="008B1D39"/>
    <w:rsid w:val="008C6DC2"/>
    <w:rsid w:val="009162E5"/>
    <w:rsid w:val="00933692"/>
    <w:rsid w:val="009377EC"/>
    <w:rsid w:val="00946380"/>
    <w:rsid w:val="00953CF1"/>
    <w:rsid w:val="00996D2E"/>
    <w:rsid w:val="009D2690"/>
    <w:rsid w:val="00A67B6D"/>
    <w:rsid w:val="00AA4C24"/>
    <w:rsid w:val="00AB225D"/>
    <w:rsid w:val="00AC5FF0"/>
    <w:rsid w:val="00B07FC5"/>
    <w:rsid w:val="00B51EBE"/>
    <w:rsid w:val="00B67CB2"/>
    <w:rsid w:val="00B91527"/>
    <w:rsid w:val="00B95FB7"/>
    <w:rsid w:val="00BE571C"/>
    <w:rsid w:val="00C04993"/>
    <w:rsid w:val="00C13FE4"/>
    <w:rsid w:val="00C47F1C"/>
    <w:rsid w:val="00C6378A"/>
    <w:rsid w:val="00C86C7B"/>
    <w:rsid w:val="00CA3564"/>
    <w:rsid w:val="00CB7817"/>
    <w:rsid w:val="00D160A2"/>
    <w:rsid w:val="00D8126A"/>
    <w:rsid w:val="00DF5A9B"/>
    <w:rsid w:val="00E0266F"/>
    <w:rsid w:val="00E81547"/>
    <w:rsid w:val="00F03EAB"/>
    <w:rsid w:val="00F15129"/>
    <w:rsid w:val="00FA31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406E0"/>
  <w15:chartTrackingRefBased/>
  <w15:docId w15:val="{ACD97252-2370-4746-8B0C-E3F26A2A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0A2"/>
    <w:pPr>
      <w:suppressAutoHyphens/>
    </w:pPr>
    <w:rPr>
      <w:rFonts w:ascii="Times New Roman" w:eastAsia="Times New Roman" w:hAnsi="Times New Roman" w:cs="Times New Roman"/>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160A2"/>
    <w:pPr>
      <w:tabs>
        <w:tab w:val="center" w:pos="4680"/>
        <w:tab w:val="right" w:pos="9360"/>
      </w:tabs>
    </w:pPr>
    <w:rPr>
      <w:rFonts w:ascii="Calibri" w:eastAsia="Calibri" w:hAnsi="Calibri"/>
      <w:sz w:val="22"/>
      <w:szCs w:val="22"/>
    </w:rPr>
  </w:style>
  <w:style w:type="character" w:customStyle="1" w:styleId="Char">
    <w:name w:val="Κεφαλίδα Char"/>
    <w:basedOn w:val="a0"/>
    <w:link w:val="a3"/>
    <w:rsid w:val="00D160A2"/>
    <w:rPr>
      <w:rFonts w:ascii="Calibri" w:eastAsia="Calibri" w:hAnsi="Calibri" w:cs="Times New Roman"/>
      <w:sz w:val="22"/>
      <w:szCs w:val="22"/>
      <w:lang w:val="en-US" w:eastAsia="zh-CN"/>
    </w:rPr>
  </w:style>
  <w:style w:type="paragraph" w:styleId="a4">
    <w:name w:val="footer"/>
    <w:basedOn w:val="a"/>
    <w:link w:val="Char0"/>
    <w:rsid w:val="00D160A2"/>
    <w:pPr>
      <w:suppressLineNumbers/>
      <w:tabs>
        <w:tab w:val="center" w:pos="4680"/>
        <w:tab w:val="right" w:pos="9360"/>
      </w:tabs>
    </w:pPr>
  </w:style>
  <w:style w:type="character" w:customStyle="1" w:styleId="Char0">
    <w:name w:val="Υποσέλιδο Char"/>
    <w:basedOn w:val="a0"/>
    <w:link w:val="a4"/>
    <w:rsid w:val="00D160A2"/>
    <w:rPr>
      <w:rFonts w:ascii="Times New Roman" w:eastAsia="Times New Roman" w:hAnsi="Times New Roman" w:cs="Times New Roman"/>
      <w:lang w:val="en-US" w:eastAsia="zh-CN"/>
    </w:rPr>
  </w:style>
  <w:style w:type="character" w:customStyle="1" w:styleId="None">
    <w:name w:val="None"/>
    <w:rsid w:val="00D160A2"/>
  </w:style>
  <w:style w:type="paragraph" w:customStyle="1" w:styleId="xmsonormal">
    <w:name w:val="x_msonormal"/>
    <w:basedOn w:val="a"/>
    <w:rsid w:val="00D160A2"/>
    <w:pPr>
      <w:suppressAutoHyphens w:val="0"/>
      <w:spacing w:before="100" w:beforeAutospacing="1" w:after="100" w:afterAutospacing="1"/>
    </w:pPr>
    <w:rPr>
      <w:lang w:eastAsia="en-GB"/>
    </w:rPr>
  </w:style>
  <w:style w:type="character" w:styleId="a5">
    <w:name w:val="Strong"/>
    <w:basedOn w:val="a0"/>
    <w:uiPriority w:val="22"/>
    <w:qFormat/>
    <w:rsid w:val="00D160A2"/>
    <w:rPr>
      <w:b/>
      <w:bCs/>
    </w:rPr>
  </w:style>
  <w:style w:type="paragraph" w:customStyle="1" w:styleId="xydped5e628bmsonormal">
    <w:name w:val="x_ydped5e628bmsonormal"/>
    <w:basedOn w:val="a"/>
    <w:rsid w:val="00D160A2"/>
    <w:pPr>
      <w:suppressAutoHyphens w:val="0"/>
      <w:spacing w:before="100" w:beforeAutospacing="1" w:after="100" w:afterAutospacing="1"/>
    </w:pPr>
    <w:rPr>
      <w:lang w:eastAsia="en-GB"/>
    </w:rPr>
  </w:style>
  <w:style w:type="character" w:styleId="-">
    <w:name w:val="Hyperlink"/>
    <w:basedOn w:val="a0"/>
    <w:uiPriority w:val="99"/>
    <w:unhideWhenUsed/>
    <w:rsid w:val="00022487"/>
    <w:rPr>
      <w:color w:val="0563C1" w:themeColor="hyperlink"/>
      <w:u w:val="single"/>
    </w:rPr>
  </w:style>
  <w:style w:type="character" w:styleId="a6">
    <w:name w:val="Unresolved Mention"/>
    <w:basedOn w:val="a0"/>
    <w:uiPriority w:val="99"/>
    <w:semiHidden/>
    <w:unhideWhenUsed/>
    <w:rsid w:val="00022487"/>
    <w:rPr>
      <w:color w:val="605E5C"/>
      <w:shd w:val="clear" w:color="auto" w:fill="E1DFDD"/>
    </w:rPr>
  </w:style>
  <w:style w:type="paragraph" w:styleId="a7">
    <w:name w:val="Body Text"/>
    <w:basedOn w:val="a"/>
    <w:link w:val="Char1"/>
    <w:rsid w:val="0019208D"/>
    <w:pPr>
      <w:spacing w:after="140" w:line="276" w:lineRule="auto"/>
    </w:pPr>
    <w:rPr>
      <w:lang w:val="el-GR"/>
    </w:rPr>
  </w:style>
  <w:style w:type="character" w:customStyle="1" w:styleId="Char1">
    <w:name w:val="Σώμα κειμένου Char"/>
    <w:basedOn w:val="a0"/>
    <w:link w:val="a7"/>
    <w:rsid w:val="0019208D"/>
    <w:rPr>
      <w:rFonts w:ascii="Times New Roman" w:eastAsia="Times New Roman" w:hAnsi="Times New Roman" w:cs="Times New Roman"/>
      <w:lang w:eastAsia="zh-CN"/>
    </w:rPr>
  </w:style>
  <w:style w:type="character" w:styleId="a8">
    <w:name w:val="Emphasis"/>
    <w:qFormat/>
    <w:rsid w:val="0019208D"/>
    <w:rPr>
      <w:i/>
      <w:iCs/>
    </w:rPr>
  </w:style>
  <w:style w:type="paragraph" w:styleId="Web">
    <w:name w:val="Normal (Web)"/>
    <w:basedOn w:val="a"/>
    <w:uiPriority w:val="99"/>
    <w:unhideWhenUsed/>
    <w:rsid w:val="00221686"/>
    <w:pPr>
      <w:suppressAutoHyphens w:val="0"/>
      <w:spacing w:before="100" w:beforeAutospacing="1" w:after="100" w:afterAutospacing="1"/>
    </w:pPr>
    <w:rPr>
      <w:lang w:val="el-G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10144">
      <w:bodyDiv w:val="1"/>
      <w:marLeft w:val="0"/>
      <w:marRight w:val="0"/>
      <w:marTop w:val="0"/>
      <w:marBottom w:val="0"/>
      <w:divBdr>
        <w:top w:val="none" w:sz="0" w:space="0" w:color="auto"/>
        <w:left w:val="none" w:sz="0" w:space="0" w:color="auto"/>
        <w:bottom w:val="none" w:sz="0" w:space="0" w:color="auto"/>
        <w:right w:val="none" w:sz="0" w:space="0" w:color="auto"/>
      </w:divBdr>
      <w:divsChild>
        <w:div w:id="250431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148FF-9B8E-48FD-9DAC-B119F08F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908</Words>
  <Characters>4906</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ts</dc:creator>
  <cp:keywords/>
  <dc:description/>
  <cp:lastModifiedBy>Giovanni Rumma</cp:lastModifiedBy>
  <cp:revision>35</cp:revision>
  <cp:lastPrinted>2024-01-24T11:44:00Z</cp:lastPrinted>
  <dcterms:created xsi:type="dcterms:W3CDTF">2024-01-24T10:16:00Z</dcterms:created>
  <dcterms:modified xsi:type="dcterms:W3CDTF">2024-01-24T13:43:00Z</dcterms:modified>
</cp:coreProperties>
</file>