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C1B9" w14:textId="017DBA9D" w:rsidR="00631802" w:rsidRDefault="0024205E" w:rsidP="000F63ED">
      <w:pPr>
        <w:spacing w:line="360" w:lineRule="auto"/>
        <w:jc w:val="center"/>
        <w:rPr>
          <w:rFonts w:ascii="Helvetica" w:hAnsi="Helvetica"/>
        </w:rPr>
      </w:pPr>
      <w:r w:rsidRPr="00730A16">
        <w:rPr>
          <w:rFonts w:ascii="Helvetica" w:hAnsi="Helvetica"/>
        </w:rPr>
        <w:t>ΦΕΣΤΙΒΑΛ ΑΘΗΝΩΝ ΕΠΙΔΑΥΡΟΥ</w:t>
      </w:r>
    </w:p>
    <w:p w14:paraId="2E769A6B" w14:textId="439F9C9D" w:rsidR="0024205E" w:rsidRPr="00400C93" w:rsidRDefault="00631802" w:rsidP="000F63ED">
      <w:pPr>
        <w:spacing w:line="360" w:lineRule="auto"/>
        <w:jc w:val="center"/>
        <w:rPr>
          <w:rFonts w:ascii="Helvetica" w:hAnsi="Helvetica"/>
          <w:u w:val="single"/>
        </w:rPr>
      </w:pPr>
      <w:r w:rsidRPr="00400C93">
        <w:rPr>
          <w:rFonts w:ascii="Helvetica" w:hAnsi="Helvetica"/>
          <w:u w:val="single"/>
        </w:rPr>
        <w:t xml:space="preserve">Δωρεά πιάνου </w:t>
      </w:r>
      <w:proofErr w:type="spellStart"/>
      <w:r w:rsidRPr="00400C93">
        <w:rPr>
          <w:rFonts w:ascii="Helvetica" w:hAnsi="Helvetica"/>
          <w:u w:val="single"/>
        </w:rPr>
        <w:t>Αντίοχου</w:t>
      </w:r>
      <w:proofErr w:type="spellEnd"/>
      <w:r w:rsidRPr="00400C93">
        <w:rPr>
          <w:rFonts w:ascii="Helvetica" w:hAnsi="Helvetica"/>
          <w:u w:val="single"/>
        </w:rPr>
        <w:t xml:space="preserve"> Ευαγγελάτου</w:t>
      </w:r>
    </w:p>
    <w:p w14:paraId="170EB817" w14:textId="77777777" w:rsidR="0024205E" w:rsidRPr="008529EA" w:rsidRDefault="0024205E" w:rsidP="000F63ED">
      <w:pPr>
        <w:spacing w:line="360" w:lineRule="auto"/>
        <w:jc w:val="both"/>
        <w:rPr>
          <w:rFonts w:ascii="Helvetica" w:hAnsi="Helvetica" w:cs="Helvetica"/>
        </w:rPr>
      </w:pPr>
    </w:p>
    <w:p w14:paraId="449D9C5F" w14:textId="28350EDE" w:rsidR="00645E19" w:rsidRPr="008529EA" w:rsidRDefault="000F63ED" w:rsidP="000F63ED">
      <w:pPr>
        <w:spacing w:line="360" w:lineRule="auto"/>
        <w:jc w:val="both"/>
        <w:rPr>
          <w:rFonts w:ascii="Helvetica" w:hAnsi="Helvetica" w:cs="Helvetica"/>
          <w:color w:val="000000"/>
        </w:rPr>
      </w:pPr>
      <w:r w:rsidRPr="008529EA">
        <w:rPr>
          <w:rFonts w:ascii="Helvetica" w:hAnsi="Helvetica" w:cs="Helvetica"/>
        </w:rPr>
        <w:t>Μια δωρεά</w:t>
      </w:r>
      <w:r w:rsidR="001A7AC4" w:rsidRPr="008529EA">
        <w:rPr>
          <w:rFonts w:ascii="Helvetica" w:hAnsi="Helvetica" w:cs="Helvetica"/>
        </w:rPr>
        <w:t xml:space="preserve"> </w:t>
      </w:r>
      <w:r w:rsidR="00827CDB">
        <w:rPr>
          <w:rFonts w:ascii="Helvetica" w:hAnsi="Helvetica" w:cs="Helvetica"/>
        </w:rPr>
        <w:t>ιδιαίτερου συμβολισμού</w:t>
      </w:r>
      <w:r w:rsidRPr="008529EA">
        <w:rPr>
          <w:rFonts w:ascii="Helvetica" w:hAnsi="Helvetica" w:cs="Helvetica"/>
        </w:rPr>
        <w:t xml:space="preserve"> πραγματοποίησε</w:t>
      </w:r>
      <w:r w:rsidR="001A7AC4" w:rsidRPr="008529EA">
        <w:rPr>
          <w:rFonts w:ascii="Helvetica" w:hAnsi="Helvetica" w:cs="Helvetica"/>
        </w:rPr>
        <w:t xml:space="preserve"> η </w:t>
      </w:r>
      <w:r w:rsidR="00F87A11" w:rsidRPr="008529EA">
        <w:rPr>
          <w:rFonts w:ascii="Helvetica" w:hAnsi="Helvetica" w:cs="Helvetica"/>
        </w:rPr>
        <w:t>Κατερίνα Ευαγγελάτου</w:t>
      </w:r>
      <w:r w:rsidR="001A7AC4" w:rsidRPr="008529EA">
        <w:rPr>
          <w:rFonts w:ascii="Helvetica" w:hAnsi="Helvetica" w:cs="Helvetica"/>
        </w:rPr>
        <w:t>, Καλλιτεχνική Διευθύντρια</w:t>
      </w:r>
      <w:r w:rsidR="00F87A11" w:rsidRPr="008529EA">
        <w:rPr>
          <w:rFonts w:ascii="Helvetica" w:hAnsi="Helvetica" w:cs="Helvetica"/>
        </w:rPr>
        <w:t xml:space="preserve"> </w:t>
      </w:r>
      <w:r w:rsidR="001A7AC4" w:rsidRPr="008529EA">
        <w:rPr>
          <w:rFonts w:ascii="Helvetica" w:hAnsi="Helvetica" w:cs="Helvetica"/>
        </w:rPr>
        <w:t>του</w:t>
      </w:r>
      <w:r w:rsidR="00E713C8" w:rsidRPr="008529EA">
        <w:rPr>
          <w:rFonts w:ascii="Helvetica" w:hAnsi="Helvetica" w:cs="Helvetica"/>
        </w:rPr>
        <w:t xml:space="preserve"> Φεστιβάλ Αθηνών Επιδαύρου</w:t>
      </w:r>
      <w:r w:rsidR="001A7AC4" w:rsidRPr="008529EA">
        <w:rPr>
          <w:rFonts w:ascii="Helvetica" w:hAnsi="Helvetica" w:cs="Helvetica"/>
        </w:rPr>
        <w:t xml:space="preserve">, </w:t>
      </w:r>
      <w:r w:rsidRPr="008529EA">
        <w:rPr>
          <w:rFonts w:ascii="Helvetica" w:hAnsi="Helvetica" w:cs="Helvetica"/>
        </w:rPr>
        <w:t>χαρίζοντας</w:t>
      </w:r>
      <w:r w:rsidR="00E713C8" w:rsidRPr="008529EA">
        <w:rPr>
          <w:rFonts w:ascii="Helvetica" w:hAnsi="Helvetica" w:cs="Helvetica"/>
        </w:rPr>
        <w:t xml:space="preserve"> </w:t>
      </w:r>
      <w:r w:rsidR="000126BD" w:rsidRPr="008529EA">
        <w:rPr>
          <w:rFonts w:ascii="Helvetica" w:hAnsi="Helvetica" w:cs="Helvetica"/>
        </w:rPr>
        <w:t>στο</w:t>
      </w:r>
      <w:r w:rsidR="008529EA" w:rsidRPr="008529EA">
        <w:rPr>
          <w:rFonts w:ascii="Helvetica" w:hAnsi="Helvetica" w:cs="Helvetica"/>
        </w:rPr>
        <w:t>ν Οργανισμό</w:t>
      </w:r>
      <w:r w:rsidR="000126BD" w:rsidRPr="008529EA">
        <w:rPr>
          <w:rFonts w:ascii="Helvetica" w:hAnsi="Helvetica" w:cs="Helvetica"/>
        </w:rPr>
        <w:t xml:space="preserve"> </w:t>
      </w:r>
      <w:r w:rsidR="0024205E" w:rsidRPr="008529EA">
        <w:rPr>
          <w:rFonts w:ascii="Helvetica" w:hAnsi="Helvetica" w:cs="Helvetica"/>
        </w:rPr>
        <w:t xml:space="preserve">το πιάνο του </w:t>
      </w:r>
      <w:r w:rsidR="00B24191" w:rsidRPr="008529EA">
        <w:rPr>
          <w:rFonts w:ascii="Helvetica" w:hAnsi="Helvetica" w:cs="Helvetica"/>
        </w:rPr>
        <w:t xml:space="preserve">παππού της, του </w:t>
      </w:r>
      <w:r w:rsidR="00B2718B" w:rsidRPr="008529EA">
        <w:rPr>
          <w:rFonts w:ascii="Helvetica" w:hAnsi="Helvetica" w:cs="Helvetica"/>
        </w:rPr>
        <w:t xml:space="preserve">επιφανούς </w:t>
      </w:r>
      <w:r w:rsidR="0024205E" w:rsidRPr="008529EA">
        <w:rPr>
          <w:rFonts w:ascii="Helvetica" w:hAnsi="Helvetica" w:cs="Helvetica"/>
        </w:rPr>
        <w:t xml:space="preserve">μουσουργού και αρχιμουσικού </w:t>
      </w:r>
      <w:proofErr w:type="spellStart"/>
      <w:r w:rsidR="0024205E" w:rsidRPr="008529EA">
        <w:rPr>
          <w:rFonts w:ascii="Helvetica" w:hAnsi="Helvetica" w:cs="Helvetica"/>
        </w:rPr>
        <w:t>Αντίοχου</w:t>
      </w:r>
      <w:proofErr w:type="spellEnd"/>
      <w:r w:rsidR="0024205E" w:rsidRPr="008529EA">
        <w:rPr>
          <w:rFonts w:ascii="Helvetica" w:hAnsi="Helvetica" w:cs="Helvetica"/>
        </w:rPr>
        <w:t xml:space="preserve"> Ευαγγελάτου</w:t>
      </w:r>
      <w:r w:rsidR="008B7C58" w:rsidRPr="008529EA">
        <w:rPr>
          <w:rFonts w:ascii="Helvetica" w:hAnsi="Helvetica" w:cs="Helvetica"/>
        </w:rPr>
        <w:t xml:space="preserve"> (190</w:t>
      </w:r>
      <w:r w:rsidR="00827CDB">
        <w:rPr>
          <w:rFonts w:ascii="Helvetica" w:hAnsi="Helvetica" w:cs="Helvetica"/>
        </w:rPr>
        <w:t>3</w:t>
      </w:r>
      <w:r w:rsidR="008B7C58" w:rsidRPr="008529EA">
        <w:rPr>
          <w:rFonts w:ascii="Helvetica" w:hAnsi="Helvetica" w:cs="Helvetica"/>
        </w:rPr>
        <w:t>-1981)</w:t>
      </w:r>
      <w:r w:rsidR="00B2718B" w:rsidRPr="008529EA">
        <w:rPr>
          <w:rFonts w:ascii="Helvetica" w:hAnsi="Helvetica" w:cs="Helvetica"/>
        </w:rPr>
        <w:t xml:space="preserve">. </w:t>
      </w:r>
      <w:r w:rsidR="008C6CC7" w:rsidRPr="008529EA">
        <w:rPr>
          <w:rFonts w:ascii="Helvetica" w:hAnsi="Helvetica" w:cs="Helvetica"/>
          <w:lang w:val="fr-FR"/>
        </w:rPr>
        <w:t>O</w:t>
      </w:r>
      <w:r w:rsidR="00197DC6" w:rsidRPr="008529EA">
        <w:rPr>
          <w:rFonts w:ascii="Helvetica" w:hAnsi="Helvetica" w:cs="Helvetica"/>
        </w:rPr>
        <w:t xml:space="preserve"> </w:t>
      </w:r>
      <w:proofErr w:type="spellStart"/>
      <w:r w:rsidR="00197DC6" w:rsidRPr="008529EA">
        <w:rPr>
          <w:rFonts w:ascii="Helvetica" w:hAnsi="Helvetica" w:cs="Helvetica"/>
        </w:rPr>
        <w:t>Αντίοχος</w:t>
      </w:r>
      <w:proofErr w:type="spellEnd"/>
      <w:r w:rsidR="00197DC6" w:rsidRPr="008529EA">
        <w:rPr>
          <w:rFonts w:ascii="Helvetica" w:hAnsi="Helvetica" w:cs="Helvetica"/>
        </w:rPr>
        <w:t xml:space="preserve"> Ευαγγελάτος υπήρξε </w:t>
      </w:r>
      <w:r w:rsidR="008B7C58" w:rsidRPr="008529EA">
        <w:rPr>
          <w:rFonts w:ascii="Helvetica" w:hAnsi="Helvetica" w:cs="Helvetica"/>
        </w:rPr>
        <w:t xml:space="preserve">κορυφαία </w:t>
      </w:r>
      <w:r w:rsidRPr="008529EA">
        <w:rPr>
          <w:rFonts w:ascii="Helvetica" w:hAnsi="Helvetica" w:cs="Helvetica"/>
        </w:rPr>
        <w:t xml:space="preserve">πνευματική </w:t>
      </w:r>
      <w:r w:rsidR="008B7C58" w:rsidRPr="008529EA">
        <w:rPr>
          <w:rFonts w:ascii="Helvetica" w:hAnsi="Helvetica" w:cs="Helvetica"/>
        </w:rPr>
        <w:t xml:space="preserve">μορφή </w:t>
      </w:r>
      <w:r w:rsidR="008C6CC7" w:rsidRPr="008529EA">
        <w:rPr>
          <w:rFonts w:ascii="Helvetica" w:hAnsi="Helvetica" w:cs="Helvetica"/>
        </w:rPr>
        <w:t xml:space="preserve">του τόπου μας </w:t>
      </w:r>
      <w:r w:rsidR="00197DC6" w:rsidRPr="008529EA">
        <w:rPr>
          <w:rFonts w:ascii="Helvetica" w:hAnsi="Helvetica" w:cs="Helvetica"/>
        </w:rPr>
        <w:t>με πολύτιμη προσφορά</w:t>
      </w:r>
      <w:r w:rsidR="00645E19" w:rsidRPr="008529EA">
        <w:rPr>
          <w:rFonts w:ascii="Helvetica" w:hAnsi="Helvetica" w:cs="Helvetica"/>
        </w:rPr>
        <w:t xml:space="preserve"> </w:t>
      </w:r>
      <w:r w:rsidRPr="008529EA">
        <w:rPr>
          <w:rFonts w:ascii="Helvetica" w:hAnsi="Helvetica" w:cs="Helvetica"/>
        </w:rPr>
        <w:t xml:space="preserve">στον </w:t>
      </w:r>
      <w:r w:rsidR="008C6CC7" w:rsidRPr="008529EA">
        <w:rPr>
          <w:rFonts w:ascii="Helvetica" w:hAnsi="Helvetica" w:cs="Helvetica"/>
        </w:rPr>
        <w:t>χώρο της μουσικής και του</w:t>
      </w:r>
      <w:r w:rsidRPr="008529EA">
        <w:rPr>
          <w:rFonts w:ascii="Helvetica" w:hAnsi="Helvetica" w:cs="Helvetica"/>
        </w:rPr>
        <w:t xml:space="preserve"> </w:t>
      </w:r>
      <w:r w:rsidR="008529EA" w:rsidRPr="008529EA">
        <w:rPr>
          <w:rFonts w:ascii="Helvetica" w:hAnsi="Helvetica" w:cs="Helvetica"/>
        </w:rPr>
        <w:t xml:space="preserve">νεότερου </w:t>
      </w:r>
      <w:r w:rsidR="008438A0">
        <w:rPr>
          <w:rFonts w:ascii="Helvetica" w:hAnsi="Helvetica" w:cs="Helvetica"/>
        </w:rPr>
        <w:t xml:space="preserve">ελληνικού </w:t>
      </w:r>
      <w:r w:rsidRPr="008529EA">
        <w:rPr>
          <w:rFonts w:ascii="Helvetica" w:hAnsi="Helvetica" w:cs="Helvetica"/>
        </w:rPr>
        <w:t>πολιτισμ</w:t>
      </w:r>
      <w:r w:rsidR="008C6CC7" w:rsidRPr="008529EA">
        <w:rPr>
          <w:rFonts w:ascii="Helvetica" w:hAnsi="Helvetica" w:cs="Helvetica"/>
        </w:rPr>
        <w:t>ού ευρύτερα</w:t>
      </w:r>
      <w:r w:rsidR="00197DC6" w:rsidRPr="008529EA">
        <w:rPr>
          <w:rFonts w:ascii="Helvetica" w:hAnsi="Helvetica" w:cs="Helvetica"/>
        </w:rPr>
        <w:t xml:space="preserve">: </w:t>
      </w:r>
      <w:r w:rsidR="002F5B3A">
        <w:rPr>
          <w:rFonts w:ascii="Helvetica" w:hAnsi="Helvetica" w:cs="Helvetica"/>
        </w:rPr>
        <w:t xml:space="preserve">ιδρυτής της Νέας Συμφωνικής Ορχήστρας (1932), πρώτος Διευθυντής της συμφωνικής ορχήστρας της Ελληνικής Ραδιοφωνίας τη χρονιά της ίδρυσής της </w:t>
      </w:r>
      <w:r w:rsidR="00026CE9">
        <w:rPr>
          <w:rFonts w:ascii="Helvetica" w:hAnsi="Helvetica" w:cs="Helvetica"/>
        </w:rPr>
        <w:t xml:space="preserve">(1938) </w:t>
      </w:r>
      <w:r w:rsidR="002F5B3A">
        <w:rPr>
          <w:rFonts w:ascii="Helvetica" w:hAnsi="Helvetica" w:cs="Helvetica"/>
        </w:rPr>
        <w:t>καθώς και Διευθυντής της Μουσικής Υπηρεσίας του Ε</w:t>
      </w:r>
      <w:r w:rsidR="00026CE9">
        <w:rPr>
          <w:rFonts w:ascii="Helvetica" w:hAnsi="Helvetica" w:cs="Helvetica"/>
        </w:rPr>
        <w:t xml:space="preserve">λληνικού </w:t>
      </w:r>
      <w:r w:rsidR="002F5B3A">
        <w:rPr>
          <w:rFonts w:ascii="Helvetica" w:hAnsi="Helvetica" w:cs="Helvetica"/>
        </w:rPr>
        <w:t>Ι</w:t>
      </w:r>
      <w:r w:rsidR="00026CE9">
        <w:rPr>
          <w:rFonts w:ascii="Helvetica" w:hAnsi="Helvetica" w:cs="Helvetica"/>
        </w:rPr>
        <w:t xml:space="preserve">δρύματος </w:t>
      </w:r>
      <w:r w:rsidR="002F5B3A">
        <w:rPr>
          <w:rFonts w:ascii="Helvetica" w:hAnsi="Helvetica" w:cs="Helvetica"/>
        </w:rPr>
        <w:t>Ρ</w:t>
      </w:r>
      <w:r w:rsidR="00026CE9">
        <w:rPr>
          <w:rFonts w:ascii="Helvetica" w:hAnsi="Helvetica" w:cs="Helvetica"/>
        </w:rPr>
        <w:t xml:space="preserve">αδιοφωνίας </w:t>
      </w:r>
      <w:r w:rsidR="008C4C6E">
        <w:rPr>
          <w:rFonts w:ascii="Helvetica" w:hAnsi="Helvetica" w:cs="Helvetica"/>
        </w:rPr>
        <w:t>(</w:t>
      </w:r>
      <w:r w:rsidR="00026CE9">
        <w:rPr>
          <w:rFonts w:ascii="Helvetica" w:hAnsi="Helvetica" w:cs="Helvetica"/>
        </w:rPr>
        <w:t>1954</w:t>
      </w:r>
      <w:r w:rsidR="00077334">
        <w:rPr>
          <w:rFonts w:ascii="Helvetica" w:hAnsi="Helvetica" w:cs="Helvetica"/>
        </w:rPr>
        <w:t>-</w:t>
      </w:r>
      <w:r w:rsidR="00026CE9">
        <w:rPr>
          <w:rFonts w:ascii="Helvetica" w:hAnsi="Helvetica" w:cs="Helvetica"/>
        </w:rPr>
        <w:t>1959</w:t>
      </w:r>
      <w:r w:rsidR="008C4C6E">
        <w:rPr>
          <w:rFonts w:ascii="Helvetica" w:hAnsi="Helvetica" w:cs="Helvetica"/>
        </w:rPr>
        <w:t xml:space="preserve">), </w:t>
      </w:r>
      <w:r w:rsidR="008C4C6E" w:rsidRPr="008529EA">
        <w:rPr>
          <w:rFonts w:ascii="Helvetica" w:hAnsi="Helvetica" w:cs="Helvetica"/>
          <w:color w:val="000000"/>
        </w:rPr>
        <w:t xml:space="preserve">συμμετείχε στην ιδρυτική ομάδα της Εθνικής Λυρικής Σκηνής, με την οποία συνεργάστηκε ως αρχιμουσικός επί 32 χρόνια (1940-1972) ενώ υπήρξε εμπνευστής και ιδρυτής του Τρίτου Προγράμματος της Ελληνικής Ραδιοφωνίας μαζί με τον συγγραφέα Διονύση Ρώμα (1954). </w:t>
      </w:r>
      <w:r w:rsidR="008C4C6E">
        <w:rPr>
          <w:rFonts w:ascii="Helvetica" w:hAnsi="Helvetica" w:cs="Helvetica"/>
        </w:rPr>
        <w:t xml:space="preserve">Έντονα επηρεασμένος από τη βυζαντινή και τη δημοτική </w:t>
      </w:r>
      <w:r w:rsidR="00827CDB">
        <w:rPr>
          <w:rFonts w:ascii="Helvetica" w:hAnsi="Helvetica" w:cs="Helvetica"/>
        </w:rPr>
        <w:t xml:space="preserve">μας </w:t>
      </w:r>
      <w:r w:rsidR="008C4C6E">
        <w:rPr>
          <w:rFonts w:ascii="Helvetica" w:hAnsi="Helvetica" w:cs="Helvetica"/>
        </w:rPr>
        <w:t xml:space="preserve">παράδοση, </w:t>
      </w:r>
      <w:r w:rsidR="00D6242B">
        <w:rPr>
          <w:rFonts w:ascii="Helvetica" w:hAnsi="Helvetica" w:cs="Helvetica"/>
          <w:color w:val="000000"/>
        </w:rPr>
        <w:t xml:space="preserve">ως συνθέτης </w:t>
      </w:r>
      <w:r w:rsidR="008C4C6E">
        <w:rPr>
          <w:rFonts w:ascii="Helvetica" w:hAnsi="Helvetica" w:cs="Helvetica"/>
          <w:color w:val="000000"/>
        </w:rPr>
        <w:t>θεωρείται από τους θεμελιωτές της</w:t>
      </w:r>
      <w:r w:rsidR="001A7AC4" w:rsidRPr="008529EA">
        <w:rPr>
          <w:rFonts w:ascii="Helvetica" w:hAnsi="Helvetica" w:cs="Helvetica"/>
          <w:color w:val="000000"/>
        </w:rPr>
        <w:t xml:space="preserve"> Εθνική</w:t>
      </w:r>
      <w:r w:rsidR="008C4C6E">
        <w:rPr>
          <w:rFonts w:ascii="Helvetica" w:hAnsi="Helvetica" w:cs="Helvetica"/>
          <w:color w:val="000000"/>
        </w:rPr>
        <w:t>ς</w:t>
      </w:r>
      <w:r w:rsidR="00077334">
        <w:rPr>
          <w:rFonts w:ascii="Helvetica" w:hAnsi="Helvetica" w:cs="Helvetica"/>
          <w:color w:val="000000"/>
        </w:rPr>
        <w:t xml:space="preserve"> μας</w:t>
      </w:r>
      <w:r w:rsidR="001A7AC4" w:rsidRPr="008529EA">
        <w:rPr>
          <w:rFonts w:ascii="Helvetica" w:hAnsi="Helvetica" w:cs="Helvetica"/>
          <w:color w:val="000000"/>
        </w:rPr>
        <w:t xml:space="preserve"> Σχολή</w:t>
      </w:r>
      <w:r w:rsidR="008C4C6E">
        <w:rPr>
          <w:rFonts w:ascii="Helvetica" w:hAnsi="Helvetica" w:cs="Helvetica"/>
          <w:color w:val="000000"/>
        </w:rPr>
        <w:t>ς</w:t>
      </w:r>
      <w:r w:rsidR="00077334">
        <w:rPr>
          <w:rFonts w:ascii="Helvetica" w:hAnsi="Helvetica" w:cs="Helvetica"/>
          <w:color w:val="000000"/>
        </w:rPr>
        <w:t xml:space="preserve"> ενώ ως αρχιμουσικός συνέβαλε καθοριστικά στη διάδοση και ανάπτυξη της έντεχνης ελληνικής μουσικής.</w:t>
      </w:r>
      <w:r w:rsidR="001A7AC4" w:rsidRPr="008529EA">
        <w:rPr>
          <w:rFonts w:ascii="Helvetica" w:hAnsi="Helvetica" w:cs="Helvetica"/>
          <w:color w:val="000000"/>
        </w:rPr>
        <w:t xml:space="preserve"> Έγραψε έργα ορχηστρικής και φωνητικής μουσικής, μουσικής δωματίου καθώς</w:t>
      </w:r>
      <w:r w:rsidR="00827CDB">
        <w:rPr>
          <w:rFonts w:ascii="Helvetica" w:hAnsi="Helvetica" w:cs="Helvetica"/>
          <w:color w:val="000000"/>
        </w:rPr>
        <w:t>,</w:t>
      </w:r>
      <w:r w:rsidR="001A7AC4" w:rsidRPr="008529EA">
        <w:rPr>
          <w:rFonts w:ascii="Helvetica" w:hAnsi="Helvetica" w:cs="Helvetica"/>
          <w:color w:val="000000"/>
        </w:rPr>
        <w:t xml:space="preserve"> </w:t>
      </w:r>
      <w:r w:rsidR="00827CDB">
        <w:rPr>
          <w:rFonts w:ascii="Helvetica" w:hAnsi="Helvetica" w:cs="Helvetica"/>
          <w:color w:val="000000"/>
        </w:rPr>
        <w:t>επίσης,</w:t>
      </w:r>
      <w:r w:rsidR="001A7AC4" w:rsidRPr="008529EA">
        <w:rPr>
          <w:rFonts w:ascii="Helvetica" w:hAnsi="Helvetica" w:cs="Helvetica"/>
          <w:color w:val="000000"/>
        </w:rPr>
        <w:t xml:space="preserve"> μουσική για παραστάσεις </w:t>
      </w:r>
      <w:r w:rsidR="008C6CC7" w:rsidRPr="008529EA">
        <w:rPr>
          <w:rFonts w:ascii="Helvetica" w:hAnsi="Helvetica" w:cs="Helvetica"/>
          <w:color w:val="000000"/>
        </w:rPr>
        <w:t>Α</w:t>
      </w:r>
      <w:r w:rsidR="001A7AC4" w:rsidRPr="008529EA">
        <w:rPr>
          <w:rFonts w:ascii="Helvetica" w:hAnsi="Helvetica" w:cs="Helvetica"/>
          <w:color w:val="000000"/>
        </w:rPr>
        <w:t xml:space="preserve">ρχαίου </w:t>
      </w:r>
      <w:r w:rsidR="008C6CC7" w:rsidRPr="008529EA">
        <w:rPr>
          <w:rFonts w:ascii="Helvetica" w:hAnsi="Helvetica" w:cs="Helvetica"/>
          <w:color w:val="000000"/>
        </w:rPr>
        <w:t>Δ</w:t>
      </w:r>
      <w:r w:rsidR="001A7AC4" w:rsidRPr="008529EA">
        <w:rPr>
          <w:rFonts w:ascii="Helvetica" w:hAnsi="Helvetica" w:cs="Helvetica"/>
          <w:color w:val="000000"/>
        </w:rPr>
        <w:t>ράματος.</w:t>
      </w:r>
      <w:r w:rsidR="00645E19" w:rsidRPr="008529EA">
        <w:rPr>
          <w:rFonts w:ascii="Helvetica" w:hAnsi="Helvetica" w:cs="Helvetica"/>
          <w:color w:val="000000"/>
        </w:rPr>
        <w:t xml:space="preserve"> </w:t>
      </w:r>
      <w:r w:rsidR="00827CDB">
        <w:rPr>
          <w:rFonts w:ascii="Helvetica" w:hAnsi="Helvetica" w:cs="Helvetica"/>
        </w:rPr>
        <w:t xml:space="preserve">Ήταν  παντρεμένος με την αρπίστρια Ξένη </w:t>
      </w:r>
      <w:proofErr w:type="spellStart"/>
      <w:r w:rsidR="00827CDB">
        <w:rPr>
          <w:rFonts w:ascii="Helvetica" w:hAnsi="Helvetica" w:cs="Helvetica"/>
        </w:rPr>
        <w:t>Μπουρεξάκη</w:t>
      </w:r>
      <w:proofErr w:type="spellEnd"/>
      <w:r w:rsidR="00827CDB">
        <w:rPr>
          <w:rFonts w:ascii="Helvetica" w:hAnsi="Helvetica" w:cs="Helvetica"/>
        </w:rPr>
        <w:t>.</w:t>
      </w:r>
    </w:p>
    <w:p w14:paraId="72BAA41C" w14:textId="2B6E77C8" w:rsidR="00645E19" w:rsidRDefault="00645E19" w:rsidP="000F63ED">
      <w:pPr>
        <w:spacing w:line="360" w:lineRule="auto"/>
        <w:jc w:val="both"/>
        <w:rPr>
          <w:rFonts w:ascii="Helvetica" w:hAnsi="Helvetica" w:cs="Helvetica"/>
        </w:rPr>
      </w:pPr>
      <w:r w:rsidRPr="008529EA">
        <w:rPr>
          <w:rFonts w:ascii="Helvetica" w:hAnsi="Helvetica" w:cs="Helvetica"/>
          <w:color w:val="000000"/>
        </w:rPr>
        <w:t>Μετά τον θάνατ</w:t>
      </w:r>
      <w:r w:rsidR="00827CDB">
        <w:rPr>
          <w:rFonts w:ascii="Helvetica" w:hAnsi="Helvetica" w:cs="Helvetica"/>
          <w:color w:val="000000"/>
        </w:rPr>
        <w:t>ό</w:t>
      </w:r>
      <w:r w:rsidRPr="008529EA">
        <w:rPr>
          <w:rFonts w:ascii="Helvetica" w:hAnsi="Helvetica" w:cs="Helvetica"/>
          <w:color w:val="000000"/>
        </w:rPr>
        <w:t xml:space="preserve"> του, το πιάνο </w:t>
      </w:r>
      <w:r w:rsidR="001441B8">
        <w:rPr>
          <w:rFonts w:ascii="Helvetica" w:hAnsi="Helvetica" w:cs="Helvetica"/>
        </w:rPr>
        <w:t xml:space="preserve">του </w:t>
      </w:r>
      <w:proofErr w:type="spellStart"/>
      <w:r w:rsidR="001441B8">
        <w:rPr>
          <w:rFonts w:ascii="Helvetica" w:hAnsi="Helvetica" w:cs="Helvetica"/>
        </w:rPr>
        <w:t>Αντίοχου</w:t>
      </w:r>
      <w:proofErr w:type="spellEnd"/>
      <w:r w:rsidR="001441B8">
        <w:rPr>
          <w:rFonts w:ascii="Helvetica" w:hAnsi="Helvetica" w:cs="Helvetica"/>
        </w:rPr>
        <w:t xml:space="preserve"> Ευαγγελάτου</w:t>
      </w:r>
      <w:r w:rsidR="00A10679" w:rsidRPr="008529EA">
        <w:rPr>
          <w:rFonts w:ascii="Helvetica" w:hAnsi="Helvetica" w:cs="Helvetica"/>
        </w:rPr>
        <w:t xml:space="preserve"> </w:t>
      </w:r>
      <w:r w:rsidR="000126BD" w:rsidRPr="008529EA">
        <w:rPr>
          <w:rFonts w:ascii="Helvetica" w:hAnsi="Helvetica" w:cs="Helvetica"/>
        </w:rPr>
        <w:t>(</w:t>
      </w:r>
      <w:r w:rsidR="000126BD" w:rsidRPr="008529EA">
        <w:rPr>
          <w:rFonts w:ascii="Helvetica" w:hAnsi="Helvetica" w:cs="Helvetica"/>
          <w:lang w:val="en-US"/>
        </w:rPr>
        <w:t>Rud</w:t>
      </w:r>
      <w:r w:rsidR="000126BD" w:rsidRPr="008529EA">
        <w:rPr>
          <w:rFonts w:ascii="Helvetica" w:hAnsi="Helvetica" w:cs="Helvetica"/>
        </w:rPr>
        <w:t xml:space="preserve">. </w:t>
      </w:r>
      <w:r w:rsidR="000126BD" w:rsidRPr="008529EA">
        <w:rPr>
          <w:rFonts w:ascii="Helvetica" w:hAnsi="Helvetica" w:cs="Helvetica"/>
          <w:lang w:val="en-US"/>
        </w:rPr>
        <w:t>Ibach</w:t>
      </w:r>
      <w:r w:rsidR="000126BD" w:rsidRPr="008529EA">
        <w:rPr>
          <w:rFonts w:ascii="Helvetica" w:hAnsi="Helvetica" w:cs="Helvetica"/>
        </w:rPr>
        <w:t xml:space="preserve"> </w:t>
      </w:r>
      <w:r w:rsidR="000126BD" w:rsidRPr="008529EA">
        <w:rPr>
          <w:rFonts w:ascii="Helvetica" w:hAnsi="Helvetica" w:cs="Helvetica"/>
          <w:lang w:val="en-US"/>
        </w:rPr>
        <w:t>Sohn</w:t>
      </w:r>
      <w:r w:rsidR="000126BD" w:rsidRPr="008529EA">
        <w:rPr>
          <w:rFonts w:ascii="Helvetica" w:hAnsi="Helvetica" w:cs="Helvetica"/>
        </w:rPr>
        <w:t xml:space="preserve">, π.1880-1890) </w:t>
      </w:r>
      <w:r w:rsidRPr="008529EA">
        <w:rPr>
          <w:rFonts w:ascii="Helvetica" w:hAnsi="Helvetica" w:cs="Helvetica"/>
        </w:rPr>
        <w:t xml:space="preserve">πέρασε στα χέρια του γιου του, του </w:t>
      </w:r>
      <w:r w:rsidR="00697F36" w:rsidRPr="008529EA">
        <w:rPr>
          <w:rFonts w:ascii="Helvetica" w:hAnsi="Helvetica" w:cs="Helvetica"/>
        </w:rPr>
        <w:t xml:space="preserve">σκηνοθέτη </w:t>
      </w:r>
      <w:r w:rsidRPr="008529EA">
        <w:rPr>
          <w:rFonts w:ascii="Helvetica" w:hAnsi="Helvetica" w:cs="Helvetica"/>
        </w:rPr>
        <w:t>Σπύρου Ευαγγελάτου</w:t>
      </w:r>
      <w:r w:rsidR="00400C93">
        <w:rPr>
          <w:rFonts w:ascii="Helvetica" w:hAnsi="Helvetica" w:cs="Helvetica"/>
        </w:rPr>
        <w:t xml:space="preserve">, </w:t>
      </w:r>
      <w:r w:rsidR="008C6CC7" w:rsidRPr="008529EA">
        <w:rPr>
          <w:rFonts w:ascii="Helvetica" w:hAnsi="Helvetica" w:cs="Helvetica"/>
        </w:rPr>
        <w:t>που σ</w:t>
      </w:r>
      <w:r w:rsidRPr="008529EA">
        <w:rPr>
          <w:rFonts w:ascii="Helvetica" w:hAnsi="Helvetica" w:cs="Helvetica"/>
        </w:rPr>
        <w:t xml:space="preserve">τη θεατρική πορεία </w:t>
      </w:r>
      <w:r w:rsidR="00DD0AE1" w:rsidRPr="008529EA">
        <w:rPr>
          <w:rFonts w:ascii="Helvetica" w:hAnsi="Helvetica" w:cs="Helvetica"/>
        </w:rPr>
        <w:t xml:space="preserve">του </w:t>
      </w:r>
      <w:r w:rsidRPr="008529EA">
        <w:rPr>
          <w:rFonts w:ascii="Helvetica" w:hAnsi="Helvetica" w:cs="Helvetica"/>
        </w:rPr>
        <w:t>συνεργάστηκε με τους μεγαλύτερους Έλληνες συνθέτες</w:t>
      </w:r>
      <w:r w:rsidR="00400C93">
        <w:rPr>
          <w:rFonts w:ascii="Helvetica" w:hAnsi="Helvetica" w:cs="Helvetica"/>
        </w:rPr>
        <w:t>,</w:t>
      </w:r>
      <w:r w:rsidR="006C4AB0" w:rsidRPr="008529EA">
        <w:rPr>
          <w:rFonts w:ascii="Helvetica" w:hAnsi="Helvetica" w:cs="Helvetica"/>
        </w:rPr>
        <w:t xml:space="preserve"> </w:t>
      </w:r>
      <w:r w:rsidR="00195D2C" w:rsidRPr="008529EA">
        <w:rPr>
          <w:rFonts w:ascii="Helvetica" w:hAnsi="Helvetica" w:cs="Helvetica"/>
        </w:rPr>
        <w:t xml:space="preserve">μεταξύ </w:t>
      </w:r>
      <w:r w:rsidR="008529EA" w:rsidRPr="008529EA">
        <w:rPr>
          <w:rFonts w:ascii="Helvetica" w:hAnsi="Helvetica" w:cs="Helvetica"/>
        </w:rPr>
        <w:t>άλλων</w:t>
      </w:r>
      <w:r w:rsidR="00195D2C" w:rsidRPr="008529EA">
        <w:rPr>
          <w:rFonts w:ascii="Helvetica" w:hAnsi="Helvetica" w:cs="Helvetica"/>
        </w:rPr>
        <w:t xml:space="preserve"> </w:t>
      </w:r>
      <w:r w:rsidR="002708CA">
        <w:rPr>
          <w:rFonts w:ascii="Helvetica" w:hAnsi="Helvetica" w:cs="Helvetica"/>
        </w:rPr>
        <w:t xml:space="preserve">με </w:t>
      </w:r>
      <w:r w:rsidR="008529EA" w:rsidRPr="008529EA">
        <w:rPr>
          <w:rFonts w:ascii="Helvetica" w:hAnsi="Helvetica" w:cs="Helvetica"/>
        </w:rPr>
        <w:t>τ</w:t>
      </w:r>
      <w:r w:rsidR="00195D2C" w:rsidRPr="008529EA">
        <w:rPr>
          <w:rFonts w:ascii="Helvetica" w:hAnsi="Helvetica" w:cs="Helvetica"/>
        </w:rPr>
        <w:t>ο</w:t>
      </w:r>
      <w:r w:rsidR="008529EA" w:rsidRPr="008529EA">
        <w:rPr>
          <w:rFonts w:ascii="Helvetica" w:hAnsi="Helvetica" w:cs="Helvetica"/>
        </w:rPr>
        <w:t>ν</w:t>
      </w:r>
      <w:r w:rsidRPr="008529EA">
        <w:rPr>
          <w:rFonts w:ascii="Helvetica" w:hAnsi="Helvetica" w:cs="Helvetica"/>
        </w:rPr>
        <w:t xml:space="preserve"> Μίκη Θεοδωράκη, </w:t>
      </w:r>
      <w:r w:rsidR="008529EA" w:rsidRPr="008529EA">
        <w:rPr>
          <w:rFonts w:ascii="Helvetica" w:hAnsi="Helvetica" w:cs="Helvetica"/>
        </w:rPr>
        <w:t>τ</w:t>
      </w:r>
      <w:r w:rsidR="00195D2C" w:rsidRPr="008529EA">
        <w:rPr>
          <w:rFonts w:ascii="Helvetica" w:hAnsi="Helvetica" w:cs="Helvetica"/>
        </w:rPr>
        <w:t>ο</w:t>
      </w:r>
      <w:r w:rsidR="008529EA" w:rsidRPr="008529EA">
        <w:rPr>
          <w:rFonts w:ascii="Helvetica" w:hAnsi="Helvetica" w:cs="Helvetica"/>
        </w:rPr>
        <w:t>ν</w:t>
      </w:r>
      <w:r w:rsidR="00195D2C" w:rsidRPr="008529EA">
        <w:rPr>
          <w:rFonts w:ascii="Helvetica" w:hAnsi="Helvetica" w:cs="Helvetica"/>
        </w:rPr>
        <w:t xml:space="preserve"> </w:t>
      </w:r>
      <w:r w:rsidRPr="008529EA">
        <w:rPr>
          <w:rFonts w:ascii="Helvetica" w:hAnsi="Helvetica" w:cs="Helvetica"/>
        </w:rPr>
        <w:t xml:space="preserve">Γιάννη Μαρκόπουλο, </w:t>
      </w:r>
      <w:r w:rsidR="008529EA" w:rsidRPr="008529EA">
        <w:rPr>
          <w:rFonts w:ascii="Helvetica" w:hAnsi="Helvetica" w:cs="Helvetica"/>
        </w:rPr>
        <w:t>τ</w:t>
      </w:r>
      <w:r w:rsidR="00195D2C" w:rsidRPr="008529EA">
        <w:rPr>
          <w:rFonts w:ascii="Helvetica" w:hAnsi="Helvetica" w:cs="Helvetica"/>
        </w:rPr>
        <w:t>ο</w:t>
      </w:r>
      <w:r w:rsidR="008529EA" w:rsidRPr="008529EA">
        <w:rPr>
          <w:rFonts w:ascii="Helvetica" w:hAnsi="Helvetica" w:cs="Helvetica"/>
        </w:rPr>
        <w:t>ν</w:t>
      </w:r>
      <w:r w:rsidR="00195D2C" w:rsidRPr="008529EA">
        <w:rPr>
          <w:rFonts w:ascii="Helvetica" w:hAnsi="Helvetica" w:cs="Helvetica"/>
        </w:rPr>
        <w:t xml:space="preserve"> </w:t>
      </w:r>
      <w:r w:rsidRPr="008529EA">
        <w:rPr>
          <w:rFonts w:ascii="Helvetica" w:hAnsi="Helvetica" w:cs="Helvetica"/>
        </w:rPr>
        <w:t xml:space="preserve">Θάνο Μικρούτσικο, </w:t>
      </w:r>
      <w:r w:rsidR="00F3416F" w:rsidRPr="008529EA">
        <w:rPr>
          <w:rFonts w:ascii="Helvetica" w:hAnsi="Helvetica" w:cs="Helvetica"/>
        </w:rPr>
        <w:t xml:space="preserve">τον Γιώργο </w:t>
      </w:r>
      <w:proofErr w:type="spellStart"/>
      <w:r w:rsidR="00F3416F" w:rsidRPr="008529EA">
        <w:rPr>
          <w:rFonts w:ascii="Helvetica" w:hAnsi="Helvetica" w:cs="Helvetica"/>
        </w:rPr>
        <w:t>Κουρουπό</w:t>
      </w:r>
      <w:proofErr w:type="spellEnd"/>
      <w:r w:rsidR="00F3416F" w:rsidRPr="00F3416F">
        <w:rPr>
          <w:rFonts w:ascii="Helvetica" w:hAnsi="Helvetica" w:cs="Helvetica"/>
        </w:rPr>
        <w:t>,</w:t>
      </w:r>
      <w:r w:rsidR="00F3416F" w:rsidRPr="008529EA">
        <w:rPr>
          <w:rFonts w:ascii="Helvetica" w:hAnsi="Helvetica" w:cs="Helvetica"/>
        </w:rPr>
        <w:t xml:space="preserve"> </w:t>
      </w:r>
      <w:r w:rsidR="008529EA" w:rsidRPr="008529EA">
        <w:rPr>
          <w:rFonts w:ascii="Helvetica" w:hAnsi="Helvetica" w:cs="Helvetica"/>
        </w:rPr>
        <w:t>τ</w:t>
      </w:r>
      <w:r w:rsidR="00195D2C" w:rsidRPr="008529EA">
        <w:rPr>
          <w:rFonts w:ascii="Helvetica" w:hAnsi="Helvetica" w:cs="Helvetica"/>
        </w:rPr>
        <w:t>ο</w:t>
      </w:r>
      <w:r w:rsidR="008529EA" w:rsidRPr="008529EA">
        <w:rPr>
          <w:rFonts w:ascii="Helvetica" w:hAnsi="Helvetica" w:cs="Helvetica"/>
        </w:rPr>
        <w:t>ν</w:t>
      </w:r>
      <w:r w:rsidR="00195D2C" w:rsidRPr="008529EA">
        <w:rPr>
          <w:rFonts w:ascii="Helvetica" w:hAnsi="Helvetica" w:cs="Helvetica"/>
        </w:rPr>
        <w:t xml:space="preserve"> </w:t>
      </w:r>
      <w:r w:rsidRPr="008529EA">
        <w:rPr>
          <w:rFonts w:ascii="Helvetica" w:hAnsi="Helvetica" w:cs="Helvetica"/>
        </w:rPr>
        <w:t xml:space="preserve">Νίκο </w:t>
      </w:r>
      <w:proofErr w:type="spellStart"/>
      <w:r w:rsidRPr="008529EA">
        <w:rPr>
          <w:rFonts w:ascii="Helvetica" w:hAnsi="Helvetica" w:cs="Helvetica"/>
        </w:rPr>
        <w:t>Κυπουργό</w:t>
      </w:r>
      <w:proofErr w:type="spellEnd"/>
      <w:r w:rsidR="00F3416F" w:rsidRPr="00F3416F">
        <w:rPr>
          <w:rFonts w:ascii="Helvetica" w:hAnsi="Helvetica" w:cs="Helvetica"/>
        </w:rPr>
        <w:t>.</w:t>
      </w:r>
      <w:r w:rsidR="00195D2C" w:rsidRPr="008529EA">
        <w:rPr>
          <w:rFonts w:ascii="Helvetica" w:hAnsi="Helvetica" w:cs="Helvetica"/>
        </w:rPr>
        <w:t xml:space="preserve"> </w:t>
      </w:r>
      <w:r w:rsidR="008C6CC7" w:rsidRPr="008529EA">
        <w:rPr>
          <w:rFonts w:ascii="Helvetica" w:hAnsi="Helvetica" w:cs="Helvetica"/>
        </w:rPr>
        <w:t xml:space="preserve">Ένα αόρατο νήμα </w:t>
      </w:r>
      <w:r w:rsidR="001441B8" w:rsidRPr="008529EA">
        <w:rPr>
          <w:rFonts w:ascii="Helvetica" w:hAnsi="Helvetica" w:cs="Helvetica"/>
        </w:rPr>
        <w:t xml:space="preserve">το </w:t>
      </w:r>
      <w:r w:rsidR="008C6CC7" w:rsidRPr="008529EA">
        <w:rPr>
          <w:rFonts w:ascii="Helvetica" w:hAnsi="Helvetica" w:cs="Helvetica"/>
        </w:rPr>
        <w:t>συνδέει</w:t>
      </w:r>
      <w:r w:rsidR="008529EA" w:rsidRPr="008529EA">
        <w:rPr>
          <w:rFonts w:ascii="Helvetica" w:hAnsi="Helvetica" w:cs="Helvetica"/>
        </w:rPr>
        <w:t xml:space="preserve"> </w:t>
      </w:r>
      <w:r w:rsidR="008C6CC7" w:rsidRPr="008529EA">
        <w:rPr>
          <w:rFonts w:ascii="Helvetica" w:hAnsi="Helvetica" w:cs="Helvetica"/>
        </w:rPr>
        <w:t xml:space="preserve">με </w:t>
      </w:r>
      <w:r w:rsidR="008529EA" w:rsidRPr="008529EA">
        <w:rPr>
          <w:rFonts w:ascii="Helvetica" w:hAnsi="Helvetica" w:cs="Helvetica"/>
        </w:rPr>
        <w:t>τη φεστιβαλική μνήμη</w:t>
      </w:r>
      <w:r w:rsidR="008C6CC7" w:rsidRPr="008529EA">
        <w:rPr>
          <w:rFonts w:ascii="Helvetica" w:hAnsi="Helvetica" w:cs="Helvetica"/>
        </w:rPr>
        <w:t>, καθώς «πρωτ</w:t>
      </w:r>
      <w:r w:rsidR="004F002A">
        <w:rPr>
          <w:rFonts w:ascii="Helvetica" w:hAnsi="Helvetica" w:cs="Helvetica"/>
        </w:rPr>
        <w:t>οστατούσε</w:t>
      </w:r>
      <w:r w:rsidR="008C6CC7" w:rsidRPr="008529EA">
        <w:rPr>
          <w:rFonts w:ascii="Helvetica" w:hAnsi="Helvetica" w:cs="Helvetica"/>
        </w:rPr>
        <w:t>» στις πρόβες</w:t>
      </w:r>
      <w:r w:rsidR="00DD0AE1" w:rsidRPr="008529EA">
        <w:rPr>
          <w:rFonts w:ascii="Helvetica" w:hAnsi="Helvetica" w:cs="Helvetica"/>
        </w:rPr>
        <w:t xml:space="preserve"> </w:t>
      </w:r>
      <w:r w:rsidR="006C4AB0" w:rsidRPr="008529EA">
        <w:rPr>
          <w:rFonts w:ascii="Helvetica" w:hAnsi="Helvetica" w:cs="Helvetica"/>
        </w:rPr>
        <w:t xml:space="preserve">των παραστάσεων </w:t>
      </w:r>
      <w:r w:rsidR="00400C93">
        <w:rPr>
          <w:rFonts w:ascii="Helvetica" w:hAnsi="Helvetica" w:cs="Helvetica"/>
        </w:rPr>
        <w:t xml:space="preserve">που σκηνοθετούσε ο </w:t>
      </w:r>
      <w:r w:rsidR="00D6242B">
        <w:rPr>
          <w:rFonts w:ascii="Helvetica" w:hAnsi="Helvetica" w:cs="Helvetica"/>
        </w:rPr>
        <w:t xml:space="preserve">Σπύρος </w:t>
      </w:r>
      <w:r w:rsidR="00400C93">
        <w:rPr>
          <w:rFonts w:ascii="Helvetica" w:hAnsi="Helvetica" w:cs="Helvetica"/>
        </w:rPr>
        <w:t>Ευαγγελάτος με το Αμφιθέατρο στην Επίδαυρο</w:t>
      </w:r>
      <w:r w:rsidR="006C4AB0" w:rsidRPr="008529EA">
        <w:rPr>
          <w:rFonts w:ascii="Helvetica" w:hAnsi="Helvetica" w:cs="Helvetica"/>
        </w:rPr>
        <w:t xml:space="preserve">. Εδώ ερμηνεύονταν για πρώτη φορά έργα σπουδαίων συνθετών </w:t>
      </w:r>
      <w:r w:rsidR="00827CDB">
        <w:rPr>
          <w:rFonts w:ascii="Helvetica" w:hAnsi="Helvetica" w:cs="Helvetica"/>
        </w:rPr>
        <w:t xml:space="preserve">συχνά </w:t>
      </w:r>
      <w:r w:rsidR="006C4AB0" w:rsidRPr="008529EA">
        <w:rPr>
          <w:rFonts w:ascii="Helvetica" w:hAnsi="Helvetica" w:cs="Helvetica"/>
        </w:rPr>
        <w:t xml:space="preserve">από τους ίδιους τους συνθέτες, </w:t>
      </w:r>
      <w:r w:rsidR="006C4AB0" w:rsidRPr="008529EA">
        <w:rPr>
          <w:rFonts w:ascii="Helvetica" w:hAnsi="Helvetica" w:cs="Helvetica"/>
        </w:rPr>
        <w:lastRenderedPageBreak/>
        <w:t xml:space="preserve">δοκιμάζονταν ρυθμοί και μελωδίες </w:t>
      </w:r>
      <w:r w:rsidR="008529EA" w:rsidRPr="008529EA">
        <w:rPr>
          <w:rFonts w:ascii="Helvetica" w:hAnsi="Helvetica" w:cs="Helvetica"/>
        </w:rPr>
        <w:t xml:space="preserve">για </w:t>
      </w:r>
      <w:r w:rsidR="006C4AB0" w:rsidRPr="008529EA">
        <w:rPr>
          <w:rFonts w:ascii="Helvetica" w:hAnsi="Helvetica" w:cs="Helvetica"/>
        </w:rPr>
        <w:t xml:space="preserve">τα αρχαία χορικά. </w:t>
      </w:r>
      <w:r w:rsidRPr="008529EA">
        <w:rPr>
          <w:rFonts w:ascii="Helvetica" w:hAnsi="Helvetica" w:cs="Helvetica"/>
        </w:rPr>
        <w:t xml:space="preserve">Σήμερα το ιστορικό </w:t>
      </w:r>
      <w:r w:rsidR="008529EA" w:rsidRPr="008529EA">
        <w:rPr>
          <w:rFonts w:ascii="Helvetica" w:hAnsi="Helvetica" w:cs="Helvetica"/>
        </w:rPr>
        <w:t xml:space="preserve">αυτό </w:t>
      </w:r>
      <w:r w:rsidRPr="008529EA">
        <w:rPr>
          <w:rFonts w:ascii="Helvetica" w:hAnsi="Helvetica" w:cs="Helvetica"/>
        </w:rPr>
        <w:t>κειμήλιο</w:t>
      </w:r>
      <w:r w:rsidR="0078340D" w:rsidRPr="008529EA">
        <w:rPr>
          <w:rFonts w:ascii="Helvetica" w:hAnsi="Helvetica" w:cs="Helvetica"/>
        </w:rPr>
        <w:t xml:space="preserve">, συνδεδεμένο με </w:t>
      </w:r>
      <w:r w:rsidR="008529EA" w:rsidRPr="008529EA">
        <w:rPr>
          <w:rFonts w:ascii="Helvetica" w:hAnsi="Helvetica" w:cs="Helvetica"/>
        </w:rPr>
        <w:t>μοναδικές</w:t>
      </w:r>
      <w:r w:rsidR="0078340D" w:rsidRPr="008529EA">
        <w:rPr>
          <w:rFonts w:ascii="Helvetica" w:hAnsi="Helvetica" w:cs="Helvetica"/>
        </w:rPr>
        <w:t xml:space="preserve"> </w:t>
      </w:r>
      <w:r w:rsidR="00422B5C" w:rsidRPr="008529EA">
        <w:rPr>
          <w:rFonts w:ascii="Helvetica" w:hAnsi="Helvetica" w:cs="Helvetica"/>
        </w:rPr>
        <w:t>μουσικ</w:t>
      </w:r>
      <w:r w:rsidR="00422B5C">
        <w:rPr>
          <w:rFonts w:ascii="Helvetica" w:hAnsi="Helvetica" w:cs="Helvetica"/>
        </w:rPr>
        <w:t>έ</w:t>
      </w:r>
      <w:r w:rsidR="00422B5C" w:rsidRPr="008529EA">
        <w:rPr>
          <w:rFonts w:ascii="Helvetica" w:hAnsi="Helvetica" w:cs="Helvetica"/>
        </w:rPr>
        <w:t xml:space="preserve">ς </w:t>
      </w:r>
      <w:r w:rsidR="00422B5C">
        <w:rPr>
          <w:rFonts w:ascii="Helvetica" w:hAnsi="Helvetica" w:cs="Helvetica"/>
        </w:rPr>
        <w:t xml:space="preserve">και θεατρικές </w:t>
      </w:r>
      <w:r w:rsidR="0078340D" w:rsidRPr="008529EA">
        <w:rPr>
          <w:rFonts w:ascii="Helvetica" w:hAnsi="Helvetica" w:cs="Helvetica"/>
        </w:rPr>
        <w:t>στιγμές</w:t>
      </w:r>
      <w:r w:rsidR="00FA4EF0">
        <w:rPr>
          <w:rFonts w:ascii="Helvetica" w:hAnsi="Helvetica" w:cs="Helvetica"/>
        </w:rPr>
        <w:t>,</w:t>
      </w:r>
      <w:r w:rsidR="0078340D" w:rsidRPr="008529EA">
        <w:rPr>
          <w:rFonts w:ascii="Helvetica" w:hAnsi="Helvetica" w:cs="Helvetica"/>
        </w:rPr>
        <w:t xml:space="preserve"> </w:t>
      </w:r>
      <w:r w:rsidRPr="008529EA">
        <w:rPr>
          <w:rFonts w:ascii="Helvetica" w:hAnsi="Helvetica" w:cs="Helvetica"/>
        </w:rPr>
        <w:t>περνάει από την οικογένεια Ευαγγελάτου στην οικογένεια του Φεστιβάλ</w:t>
      </w:r>
      <w:r w:rsidR="00400C93">
        <w:rPr>
          <w:rFonts w:ascii="Helvetica" w:hAnsi="Helvetica" w:cs="Helvetica"/>
        </w:rPr>
        <w:t>, επισφραγίζοντας μια</w:t>
      </w:r>
      <w:r w:rsidR="00422B5C">
        <w:rPr>
          <w:rFonts w:ascii="Helvetica" w:hAnsi="Helvetica" w:cs="Helvetica"/>
        </w:rPr>
        <w:t xml:space="preserve"> πλούσια δημιουργική διαδρομή.</w:t>
      </w:r>
    </w:p>
    <w:p w14:paraId="25D782CD" w14:textId="5B803BA7" w:rsidR="001441B8" w:rsidRDefault="001441B8" w:rsidP="000F63ED">
      <w:pPr>
        <w:spacing w:line="360" w:lineRule="auto"/>
        <w:jc w:val="both"/>
        <w:rPr>
          <w:rFonts w:ascii="Helvetica" w:hAnsi="Helvetica" w:cs="Helvetica"/>
        </w:rPr>
      </w:pPr>
    </w:p>
    <w:sectPr w:rsidR="00144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5E"/>
    <w:rsid w:val="000126BD"/>
    <w:rsid w:val="00026CE9"/>
    <w:rsid w:val="00075204"/>
    <w:rsid w:val="00077334"/>
    <w:rsid w:val="000D12D5"/>
    <w:rsid w:val="000D39AE"/>
    <w:rsid w:val="000F63ED"/>
    <w:rsid w:val="001441B8"/>
    <w:rsid w:val="00173194"/>
    <w:rsid w:val="00175762"/>
    <w:rsid w:val="00195D2C"/>
    <w:rsid w:val="00197DC6"/>
    <w:rsid w:val="001A7AC4"/>
    <w:rsid w:val="001E387A"/>
    <w:rsid w:val="0024205E"/>
    <w:rsid w:val="00261E30"/>
    <w:rsid w:val="00263070"/>
    <w:rsid w:val="002708CA"/>
    <w:rsid w:val="002722AB"/>
    <w:rsid w:val="00274000"/>
    <w:rsid w:val="002F5B3A"/>
    <w:rsid w:val="00343B82"/>
    <w:rsid w:val="00386C50"/>
    <w:rsid w:val="003B5CDB"/>
    <w:rsid w:val="00400C93"/>
    <w:rsid w:val="00422B5C"/>
    <w:rsid w:val="00471E8D"/>
    <w:rsid w:val="00494593"/>
    <w:rsid w:val="004A3B21"/>
    <w:rsid w:val="004F002A"/>
    <w:rsid w:val="0057050F"/>
    <w:rsid w:val="006039CF"/>
    <w:rsid w:val="00631802"/>
    <w:rsid w:val="00645E19"/>
    <w:rsid w:val="006562AE"/>
    <w:rsid w:val="00697F36"/>
    <w:rsid w:val="006B2B2A"/>
    <w:rsid w:val="006C4AB0"/>
    <w:rsid w:val="00721475"/>
    <w:rsid w:val="00730A16"/>
    <w:rsid w:val="00752838"/>
    <w:rsid w:val="0078340D"/>
    <w:rsid w:val="007F0B0D"/>
    <w:rsid w:val="00827CDB"/>
    <w:rsid w:val="0083586E"/>
    <w:rsid w:val="008438A0"/>
    <w:rsid w:val="008529EA"/>
    <w:rsid w:val="008B7C58"/>
    <w:rsid w:val="008C4C6E"/>
    <w:rsid w:val="008C6CC7"/>
    <w:rsid w:val="00902B61"/>
    <w:rsid w:val="00906CDA"/>
    <w:rsid w:val="009447CC"/>
    <w:rsid w:val="00953CE8"/>
    <w:rsid w:val="00A10679"/>
    <w:rsid w:val="00A21BBA"/>
    <w:rsid w:val="00A46FB6"/>
    <w:rsid w:val="00A706D4"/>
    <w:rsid w:val="00A8517E"/>
    <w:rsid w:val="00B24191"/>
    <w:rsid w:val="00B2718B"/>
    <w:rsid w:val="00B37F5F"/>
    <w:rsid w:val="00B66059"/>
    <w:rsid w:val="00BC3690"/>
    <w:rsid w:val="00C41DF5"/>
    <w:rsid w:val="00D2169B"/>
    <w:rsid w:val="00D21C9C"/>
    <w:rsid w:val="00D45CC2"/>
    <w:rsid w:val="00D6242B"/>
    <w:rsid w:val="00DD0AE1"/>
    <w:rsid w:val="00E175F5"/>
    <w:rsid w:val="00E3560A"/>
    <w:rsid w:val="00E67384"/>
    <w:rsid w:val="00E713C8"/>
    <w:rsid w:val="00EE1E5F"/>
    <w:rsid w:val="00F3416F"/>
    <w:rsid w:val="00F747FA"/>
    <w:rsid w:val="00F87A11"/>
    <w:rsid w:val="00FA0D52"/>
    <w:rsid w:val="00FA4EF0"/>
    <w:rsid w:val="00FC5A91"/>
    <w:rsid w:val="00FC7F30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74C96"/>
  <w15:chartTrackingRefBased/>
  <w15:docId w15:val="{A50F584E-DF51-7C46-80C2-0128037B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0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0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0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0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0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0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0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0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0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0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0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0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0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0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0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0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0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0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420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0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20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420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20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420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420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0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0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4205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 Boutos</dc:creator>
  <cp:keywords/>
  <dc:description/>
  <cp:lastModifiedBy>konstantina ts</cp:lastModifiedBy>
  <cp:revision>2</cp:revision>
  <cp:lastPrinted>2024-02-05T10:48:00Z</cp:lastPrinted>
  <dcterms:created xsi:type="dcterms:W3CDTF">2024-02-05T13:24:00Z</dcterms:created>
  <dcterms:modified xsi:type="dcterms:W3CDTF">2024-02-05T13:24:00Z</dcterms:modified>
</cp:coreProperties>
</file>